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A1" w:rsidRPr="00E559AD" w:rsidRDefault="00C526A1" w:rsidP="00C526A1">
      <w:pPr>
        <w:tabs>
          <w:tab w:val="center" w:pos="4677"/>
          <w:tab w:val="right" w:pos="9355"/>
        </w:tabs>
        <w:spacing w:after="0" w:line="240" w:lineRule="auto"/>
        <w:jc w:val="both"/>
        <w:rPr>
          <w:rFonts w:ascii="Times New Roman" w:hAnsi="Times New Roman" w:cs="Times New Roman"/>
          <w:b/>
          <w:color w:val="FF0000"/>
          <w:sz w:val="2"/>
          <w:szCs w:val="32"/>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3064A8" w:rsidRPr="00C526A1" w:rsidTr="0020458B">
        <w:trPr>
          <w:trHeight w:val="1500"/>
        </w:trPr>
        <w:tc>
          <w:tcPr>
            <w:tcW w:w="3046" w:type="dxa"/>
            <w:vAlign w:val="center"/>
          </w:tcPr>
          <w:p w:rsidR="003064A8" w:rsidRPr="00C526A1" w:rsidRDefault="00B97C6B" w:rsidP="0020458B">
            <w:pPr>
              <w:tabs>
                <w:tab w:val="center" w:pos="4677"/>
                <w:tab w:val="right" w:pos="9355"/>
              </w:tabs>
              <w:spacing w:after="0" w:line="240" w:lineRule="auto"/>
              <w:ind w:left="-170"/>
              <w:jc w:val="both"/>
              <w:rPr>
                <w:rFonts w:cs="Times New Roman"/>
                <w:i/>
                <w:color w:val="FF0000"/>
                <w:sz w:val="24"/>
              </w:rPr>
            </w:pPr>
            <w:r w:rsidRPr="00C526A1">
              <w:rPr>
                <w:rFonts w:cs="Times New Roman"/>
                <w:noProof/>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p>
          <w:p w:rsidR="003064A8" w:rsidRPr="00C526A1" w:rsidRDefault="003064A8" w:rsidP="0020458B">
            <w:pPr>
              <w:tabs>
                <w:tab w:val="center" w:pos="4677"/>
                <w:tab w:val="right" w:pos="9355"/>
              </w:tabs>
              <w:spacing w:after="0" w:line="240" w:lineRule="auto"/>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Санкт-Петербургское государственное бюджетное профе</w:t>
            </w:r>
            <w:r w:rsidRPr="00C526A1">
              <w:rPr>
                <w:rFonts w:ascii="Times New Roman" w:hAnsi="Times New Roman" w:cs="Times New Roman"/>
                <w:sz w:val="24"/>
              </w:rPr>
              <w:t>с</w:t>
            </w:r>
            <w:r w:rsidRPr="00C526A1">
              <w:rPr>
                <w:rFonts w:ascii="Times New Roman" w:hAnsi="Times New Roman" w:cs="Times New Roman"/>
                <w:sz w:val="24"/>
              </w:rPr>
              <w:t xml:space="preserve">сиональное образовательное учреждение </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«Медицинский колледж № 1»</w:t>
            </w:r>
          </w:p>
        </w:tc>
      </w:tr>
    </w:tbl>
    <w:p w:rsidR="00C526A1" w:rsidRPr="00C526A1" w:rsidRDefault="00C526A1" w:rsidP="00C526A1">
      <w:pPr>
        <w:autoSpaceDE w:val="0"/>
        <w:autoSpaceDN w:val="0"/>
        <w:adjustRightInd w:val="0"/>
        <w:spacing w:after="0" w:line="240" w:lineRule="auto"/>
        <w:jc w:val="both"/>
        <w:rPr>
          <w:rFonts w:ascii="Times New Roman" w:hAnsi="Times New Roman" w:cs="Times New Roman"/>
          <w:sz w:val="24"/>
          <w:szCs w:val="24"/>
        </w:rPr>
      </w:pPr>
    </w:p>
    <w:p w:rsidR="00C526A1" w:rsidRPr="00C526A1"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58"/>
        <w:gridCol w:w="4559"/>
      </w:tblGrid>
      <w:tr w:rsidR="00ED312E" w:rsidRPr="00C526A1" w:rsidTr="0020458B">
        <w:tc>
          <w:tcPr>
            <w:tcW w:w="4558" w:type="dxa"/>
            <w:shd w:val="clear" w:color="auto" w:fill="auto"/>
          </w:tcPr>
          <w:p w:rsidR="00ED312E" w:rsidRPr="003A32C6" w:rsidRDefault="00ED312E">
            <w:pPr>
              <w:spacing w:after="0"/>
              <w:rPr>
                <w:rFonts w:ascii="Times New Roman" w:eastAsia="Times New Roman" w:hAnsi="Times New Roman" w:cs="Times New Roman"/>
                <w:bCs/>
                <w:sz w:val="24"/>
                <w:szCs w:val="24"/>
                <w:lang w:eastAsia="ru-RU"/>
              </w:rPr>
            </w:pPr>
            <w:r w:rsidRPr="003A32C6">
              <w:rPr>
                <w:rFonts w:ascii="Times New Roman" w:eastAsia="Times New Roman" w:hAnsi="Times New Roman" w:cs="Times New Roman"/>
                <w:bCs/>
                <w:sz w:val="24"/>
                <w:szCs w:val="24"/>
                <w:lang w:eastAsia="ru-RU"/>
              </w:rPr>
              <w:t>ПРИНЯТО</w:t>
            </w:r>
          </w:p>
          <w:p w:rsidR="00ED312E" w:rsidRPr="003A32C6" w:rsidRDefault="00ED312E">
            <w:pPr>
              <w:spacing w:after="0"/>
              <w:rPr>
                <w:rFonts w:ascii="Times New Roman" w:eastAsia="Times New Roman" w:hAnsi="Times New Roman" w:cs="Times New Roman"/>
                <w:bCs/>
                <w:sz w:val="24"/>
                <w:szCs w:val="24"/>
                <w:lang w:eastAsia="ru-RU"/>
              </w:rPr>
            </w:pPr>
            <w:r w:rsidRPr="003A32C6">
              <w:rPr>
                <w:rFonts w:ascii="Times New Roman" w:eastAsia="Times New Roman" w:hAnsi="Times New Roman" w:cs="Times New Roman"/>
                <w:bCs/>
                <w:sz w:val="24"/>
                <w:szCs w:val="24"/>
                <w:lang w:eastAsia="ru-RU"/>
              </w:rPr>
              <w:t xml:space="preserve">На заседании педагогического </w:t>
            </w:r>
          </w:p>
          <w:p w:rsidR="00ED312E" w:rsidRPr="003A32C6" w:rsidRDefault="00ED312E">
            <w:pPr>
              <w:spacing w:after="0"/>
              <w:rPr>
                <w:rFonts w:ascii="Times New Roman" w:eastAsia="Times New Roman" w:hAnsi="Times New Roman" w:cs="Times New Roman"/>
                <w:bCs/>
                <w:sz w:val="24"/>
                <w:szCs w:val="24"/>
                <w:lang w:eastAsia="ru-RU"/>
              </w:rPr>
            </w:pPr>
            <w:r w:rsidRPr="003A32C6">
              <w:rPr>
                <w:rFonts w:ascii="Times New Roman" w:eastAsia="Times New Roman" w:hAnsi="Times New Roman" w:cs="Times New Roman"/>
                <w:bCs/>
                <w:sz w:val="24"/>
                <w:szCs w:val="24"/>
                <w:lang w:eastAsia="ru-RU"/>
              </w:rPr>
              <w:t>совета «</w:t>
            </w:r>
            <w:r w:rsidR="00CA0EA0">
              <w:rPr>
                <w:rFonts w:ascii="Times New Roman" w:eastAsia="Times New Roman" w:hAnsi="Times New Roman" w:cs="Times New Roman"/>
                <w:bCs/>
                <w:sz w:val="24"/>
                <w:szCs w:val="24"/>
                <w:lang w:eastAsia="ru-RU"/>
              </w:rPr>
              <w:t>2</w:t>
            </w:r>
            <w:r w:rsidR="004525F8">
              <w:rPr>
                <w:rFonts w:ascii="Times New Roman" w:eastAsia="Times New Roman" w:hAnsi="Times New Roman" w:cs="Times New Roman"/>
                <w:bCs/>
                <w:sz w:val="24"/>
                <w:szCs w:val="24"/>
                <w:lang w:eastAsia="ru-RU"/>
              </w:rPr>
              <w:t>9</w:t>
            </w:r>
            <w:r w:rsidRPr="003A32C6">
              <w:rPr>
                <w:rFonts w:ascii="Times New Roman" w:eastAsia="Times New Roman" w:hAnsi="Times New Roman" w:cs="Times New Roman"/>
                <w:bCs/>
                <w:sz w:val="24"/>
                <w:szCs w:val="24"/>
                <w:lang w:eastAsia="ru-RU"/>
              </w:rPr>
              <w:t>»</w:t>
            </w:r>
            <w:r w:rsidR="004525F8">
              <w:rPr>
                <w:rFonts w:ascii="Times New Roman" w:eastAsia="Times New Roman" w:hAnsi="Times New Roman" w:cs="Times New Roman"/>
                <w:bCs/>
                <w:sz w:val="24"/>
                <w:szCs w:val="24"/>
                <w:lang w:eastAsia="ru-RU"/>
              </w:rPr>
              <w:t xml:space="preserve"> декабря</w:t>
            </w:r>
            <w:r w:rsidR="00327054" w:rsidRPr="003A32C6">
              <w:rPr>
                <w:rFonts w:ascii="Times New Roman" w:eastAsia="Times New Roman" w:hAnsi="Times New Roman" w:cs="Times New Roman"/>
                <w:bCs/>
                <w:sz w:val="24"/>
                <w:szCs w:val="24"/>
                <w:lang w:eastAsia="ru-RU"/>
              </w:rPr>
              <w:t xml:space="preserve"> </w:t>
            </w:r>
            <w:r w:rsidRPr="004525F8">
              <w:rPr>
                <w:rFonts w:ascii="Times New Roman" w:eastAsia="Times New Roman" w:hAnsi="Times New Roman" w:cs="Times New Roman"/>
                <w:bCs/>
                <w:sz w:val="24"/>
                <w:szCs w:val="24"/>
                <w:lang w:eastAsia="ru-RU"/>
              </w:rPr>
              <w:t>20</w:t>
            </w:r>
            <w:r w:rsidR="00CA0EA0" w:rsidRPr="004525F8">
              <w:rPr>
                <w:rFonts w:ascii="Times New Roman" w:eastAsia="Times New Roman" w:hAnsi="Times New Roman" w:cs="Times New Roman"/>
                <w:bCs/>
                <w:sz w:val="24"/>
                <w:szCs w:val="24"/>
                <w:lang w:eastAsia="ru-RU"/>
              </w:rPr>
              <w:t>22</w:t>
            </w:r>
            <w:r w:rsidR="00327054" w:rsidRPr="004525F8">
              <w:rPr>
                <w:rFonts w:ascii="Times New Roman" w:eastAsia="Times New Roman" w:hAnsi="Times New Roman" w:cs="Times New Roman"/>
                <w:bCs/>
                <w:sz w:val="24"/>
                <w:szCs w:val="24"/>
                <w:lang w:eastAsia="ru-RU"/>
              </w:rPr>
              <w:t xml:space="preserve"> </w:t>
            </w:r>
            <w:r w:rsidRPr="004525F8">
              <w:rPr>
                <w:rFonts w:ascii="Times New Roman" w:eastAsia="Times New Roman" w:hAnsi="Times New Roman" w:cs="Times New Roman"/>
                <w:bCs/>
                <w:sz w:val="24"/>
                <w:szCs w:val="24"/>
                <w:lang w:eastAsia="ru-RU"/>
              </w:rPr>
              <w:t>г.</w:t>
            </w:r>
          </w:p>
          <w:p w:rsidR="00ED312E" w:rsidRPr="003A32C6" w:rsidRDefault="00ED312E">
            <w:pPr>
              <w:spacing w:after="0"/>
              <w:rPr>
                <w:rFonts w:ascii="Times New Roman" w:eastAsia="Times New Roman" w:hAnsi="Times New Roman" w:cs="Times New Roman"/>
                <w:bCs/>
                <w:sz w:val="24"/>
                <w:szCs w:val="24"/>
                <w:lang w:eastAsia="ru-RU"/>
              </w:rPr>
            </w:pPr>
          </w:p>
        </w:tc>
        <w:tc>
          <w:tcPr>
            <w:tcW w:w="4559" w:type="dxa"/>
            <w:shd w:val="clear" w:color="auto" w:fill="auto"/>
          </w:tcPr>
          <w:p w:rsidR="00ED312E" w:rsidRPr="00244E4A" w:rsidRDefault="00ED312E">
            <w:pPr>
              <w:spacing w:after="0" w:line="240" w:lineRule="auto"/>
              <w:jc w:val="right"/>
              <w:rPr>
                <w:rFonts w:ascii="Times New Roman" w:eastAsia="Times New Roman" w:hAnsi="Times New Roman" w:cs="Times New Roman"/>
                <w:sz w:val="24"/>
                <w:szCs w:val="24"/>
                <w:lang w:eastAsia="ru-RU"/>
              </w:rPr>
            </w:pPr>
            <w:r w:rsidRPr="00244E4A">
              <w:rPr>
                <w:rFonts w:ascii="Times New Roman" w:eastAsia="Times New Roman" w:hAnsi="Times New Roman" w:cs="Times New Roman"/>
                <w:sz w:val="24"/>
                <w:szCs w:val="24"/>
                <w:lang w:eastAsia="ru-RU"/>
              </w:rPr>
              <w:t xml:space="preserve">Введено в действие  </w:t>
            </w:r>
          </w:p>
          <w:p w:rsidR="00ED312E" w:rsidRPr="00244E4A" w:rsidRDefault="00ED312E">
            <w:pPr>
              <w:spacing w:after="0" w:line="240" w:lineRule="auto"/>
              <w:jc w:val="right"/>
              <w:rPr>
                <w:rFonts w:ascii="Times New Roman" w:eastAsia="Times New Roman" w:hAnsi="Times New Roman" w:cs="Times New Roman"/>
                <w:sz w:val="24"/>
                <w:szCs w:val="24"/>
                <w:lang w:eastAsia="ru-RU"/>
              </w:rPr>
            </w:pPr>
            <w:r w:rsidRPr="00244E4A">
              <w:rPr>
                <w:rFonts w:ascii="Times New Roman" w:eastAsia="Times New Roman" w:hAnsi="Times New Roman" w:cs="Times New Roman"/>
                <w:sz w:val="24"/>
                <w:szCs w:val="24"/>
                <w:lang w:eastAsia="ru-RU"/>
              </w:rPr>
              <w:t>приказом №</w:t>
            </w:r>
            <w:r w:rsidR="00244E4A" w:rsidRPr="00244E4A">
              <w:rPr>
                <w:rFonts w:ascii="Times New Roman" w:eastAsia="Times New Roman" w:hAnsi="Times New Roman" w:cs="Times New Roman"/>
                <w:sz w:val="24"/>
                <w:szCs w:val="24"/>
                <w:lang w:eastAsia="ru-RU"/>
              </w:rPr>
              <w:t xml:space="preserve"> </w:t>
            </w:r>
            <w:r w:rsidR="004525F8">
              <w:rPr>
                <w:rFonts w:ascii="Times New Roman" w:eastAsia="Times New Roman" w:hAnsi="Times New Roman" w:cs="Times New Roman"/>
                <w:sz w:val="24"/>
                <w:szCs w:val="24"/>
                <w:lang w:eastAsia="ru-RU"/>
              </w:rPr>
              <w:t>81</w:t>
            </w:r>
            <w:r w:rsidR="00244E4A" w:rsidRPr="00244E4A">
              <w:rPr>
                <w:rFonts w:ascii="Times New Roman" w:eastAsia="Times New Roman" w:hAnsi="Times New Roman" w:cs="Times New Roman"/>
                <w:sz w:val="24"/>
                <w:szCs w:val="24"/>
                <w:lang w:eastAsia="ru-RU"/>
              </w:rPr>
              <w:t>-</w:t>
            </w:r>
            <w:r w:rsidR="00327054" w:rsidRPr="00244E4A">
              <w:rPr>
                <w:rFonts w:ascii="Times New Roman" w:eastAsia="Times New Roman" w:hAnsi="Times New Roman" w:cs="Times New Roman"/>
                <w:sz w:val="24"/>
                <w:szCs w:val="24"/>
                <w:lang w:eastAsia="ru-RU"/>
              </w:rPr>
              <w:t>о</w:t>
            </w:r>
          </w:p>
          <w:p w:rsidR="00ED312E" w:rsidRPr="00CA0EA0" w:rsidRDefault="00ED312E" w:rsidP="004525F8">
            <w:pPr>
              <w:spacing w:after="0"/>
              <w:jc w:val="right"/>
              <w:rPr>
                <w:rFonts w:ascii="Times New Roman" w:eastAsia="Times New Roman" w:hAnsi="Times New Roman" w:cs="Times New Roman"/>
                <w:b/>
                <w:bCs/>
                <w:color w:val="FF0000"/>
                <w:sz w:val="24"/>
                <w:szCs w:val="24"/>
                <w:lang w:eastAsia="ru-RU"/>
              </w:rPr>
            </w:pPr>
            <w:r w:rsidRPr="00244E4A">
              <w:rPr>
                <w:rFonts w:ascii="Times New Roman" w:eastAsia="Times New Roman" w:hAnsi="Times New Roman" w:cs="Times New Roman"/>
                <w:sz w:val="24"/>
                <w:szCs w:val="24"/>
                <w:lang w:eastAsia="ru-RU"/>
              </w:rPr>
              <w:t xml:space="preserve">     </w:t>
            </w:r>
            <w:r w:rsidR="00327054" w:rsidRPr="00244E4A">
              <w:rPr>
                <w:rFonts w:ascii="Times New Roman" w:eastAsia="Times New Roman" w:hAnsi="Times New Roman" w:cs="Times New Roman"/>
                <w:bCs/>
                <w:sz w:val="24"/>
                <w:szCs w:val="24"/>
                <w:lang w:eastAsia="ru-RU"/>
              </w:rPr>
              <w:t>«</w:t>
            </w:r>
            <w:r w:rsidR="00244E4A" w:rsidRPr="00244E4A">
              <w:rPr>
                <w:rFonts w:ascii="Times New Roman" w:eastAsia="Times New Roman" w:hAnsi="Times New Roman" w:cs="Times New Roman"/>
                <w:bCs/>
                <w:sz w:val="24"/>
                <w:szCs w:val="24"/>
                <w:lang w:eastAsia="ru-RU"/>
              </w:rPr>
              <w:t>3</w:t>
            </w:r>
            <w:r w:rsidR="004525F8">
              <w:rPr>
                <w:rFonts w:ascii="Times New Roman" w:eastAsia="Times New Roman" w:hAnsi="Times New Roman" w:cs="Times New Roman"/>
                <w:bCs/>
                <w:sz w:val="24"/>
                <w:szCs w:val="24"/>
                <w:lang w:eastAsia="ru-RU"/>
              </w:rPr>
              <w:t>0</w:t>
            </w:r>
            <w:r w:rsidRPr="00244E4A">
              <w:rPr>
                <w:rFonts w:ascii="Times New Roman" w:eastAsia="Times New Roman" w:hAnsi="Times New Roman" w:cs="Times New Roman"/>
                <w:bCs/>
                <w:sz w:val="24"/>
                <w:szCs w:val="24"/>
                <w:lang w:eastAsia="ru-RU"/>
              </w:rPr>
              <w:t>»</w:t>
            </w:r>
            <w:r w:rsidR="004525F8">
              <w:rPr>
                <w:rFonts w:ascii="Times New Roman" w:eastAsia="Times New Roman" w:hAnsi="Times New Roman" w:cs="Times New Roman"/>
                <w:bCs/>
                <w:sz w:val="24"/>
                <w:szCs w:val="24"/>
                <w:lang w:eastAsia="ru-RU"/>
              </w:rPr>
              <w:t xml:space="preserve"> декабря</w:t>
            </w:r>
            <w:r w:rsidR="00327054" w:rsidRPr="00244E4A">
              <w:rPr>
                <w:rFonts w:ascii="Times New Roman" w:eastAsia="Times New Roman" w:hAnsi="Times New Roman" w:cs="Times New Roman"/>
                <w:bCs/>
                <w:sz w:val="24"/>
                <w:szCs w:val="24"/>
                <w:lang w:eastAsia="ru-RU"/>
              </w:rPr>
              <w:t xml:space="preserve"> </w:t>
            </w:r>
            <w:r w:rsidRPr="00244E4A">
              <w:rPr>
                <w:rFonts w:ascii="Times New Roman" w:eastAsia="Times New Roman" w:hAnsi="Times New Roman" w:cs="Times New Roman"/>
                <w:bCs/>
                <w:sz w:val="24"/>
                <w:szCs w:val="24"/>
                <w:lang w:eastAsia="ru-RU"/>
              </w:rPr>
              <w:t>20</w:t>
            </w:r>
            <w:r w:rsidR="00CA0EA0" w:rsidRPr="00244E4A">
              <w:rPr>
                <w:rFonts w:ascii="Times New Roman" w:eastAsia="Times New Roman" w:hAnsi="Times New Roman" w:cs="Times New Roman"/>
                <w:bCs/>
                <w:sz w:val="24"/>
                <w:szCs w:val="24"/>
                <w:lang w:eastAsia="ru-RU"/>
              </w:rPr>
              <w:t>22</w:t>
            </w:r>
            <w:r w:rsidRPr="00244E4A">
              <w:rPr>
                <w:rFonts w:ascii="Times New Roman" w:eastAsia="Times New Roman" w:hAnsi="Times New Roman" w:cs="Times New Roman"/>
                <w:bCs/>
                <w:sz w:val="24"/>
                <w:szCs w:val="24"/>
                <w:lang w:eastAsia="ru-RU"/>
              </w:rPr>
              <w:t xml:space="preserve"> г.</w:t>
            </w:r>
            <w:r w:rsidRPr="00244E4A">
              <w:rPr>
                <w:rFonts w:ascii="Times New Roman" w:eastAsia="Times New Roman" w:hAnsi="Times New Roman" w:cs="Times New Roman"/>
                <w:sz w:val="24"/>
                <w:szCs w:val="24"/>
                <w:lang w:eastAsia="ru-RU"/>
              </w:rPr>
              <w:t xml:space="preserve">                                                                                  </w:t>
            </w:r>
          </w:p>
        </w:tc>
      </w:tr>
      <w:tr w:rsidR="00C526A1" w:rsidRPr="00C526A1" w:rsidTr="0020458B">
        <w:tc>
          <w:tcPr>
            <w:tcW w:w="4558" w:type="dxa"/>
            <w:shd w:val="clear" w:color="auto" w:fill="auto"/>
          </w:tcPr>
          <w:p w:rsidR="00C526A1" w:rsidRPr="003A32C6" w:rsidRDefault="00C526A1" w:rsidP="00C526A1">
            <w:pPr>
              <w:spacing w:after="0"/>
              <w:rPr>
                <w:rFonts w:ascii="Times New Roman" w:eastAsia="Times New Roman" w:hAnsi="Times New Roman" w:cs="Times New Roman"/>
                <w:bCs/>
                <w:sz w:val="28"/>
                <w:szCs w:val="28"/>
                <w:lang w:eastAsia="ru-RU"/>
              </w:rPr>
            </w:pPr>
          </w:p>
        </w:tc>
        <w:tc>
          <w:tcPr>
            <w:tcW w:w="4559" w:type="dxa"/>
            <w:shd w:val="clear" w:color="auto" w:fill="auto"/>
          </w:tcPr>
          <w:p w:rsidR="00C526A1" w:rsidRPr="00CA0EA0" w:rsidRDefault="00C526A1" w:rsidP="00C526A1">
            <w:pPr>
              <w:spacing w:after="0" w:line="240" w:lineRule="auto"/>
              <w:jc w:val="right"/>
              <w:rPr>
                <w:rFonts w:ascii="Times New Roman" w:eastAsia="Times New Roman" w:hAnsi="Times New Roman" w:cs="Times New Roman"/>
                <w:color w:val="FF0000"/>
                <w:sz w:val="24"/>
                <w:szCs w:val="24"/>
                <w:lang w:eastAsia="ru-RU"/>
              </w:rPr>
            </w:pPr>
          </w:p>
        </w:tc>
      </w:tr>
    </w:tbl>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6B48DF" w:rsidRPr="00C526A1" w:rsidRDefault="006B48DF"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FF170C" w:rsidRDefault="00FF170C" w:rsidP="00FF170C">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FF170C">
        <w:rPr>
          <w:rFonts w:ascii="Times New Roman" w:hAnsi="Times New Roman" w:cs="Times New Roman"/>
          <w:b/>
          <w:sz w:val="28"/>
          <w:szCs w:val="28"/>
        </w:rPr>
        <w:t xml:space="preserve">оложение </w:t>
      </w:r>
    </w:p>
    <w:p w:rsidR="008231FA" w:rsidRDefault="008231FA" w:rsidP="00FF170C">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8231FA">
        <w:rPr>
          <w:rFonts w:ascii="Times New Roman" w:hAnsi="Times New Roman" w:cs="Times New Roman"/>
          <w:b/>
          <w:sz w:val="28"/>
          <w:szCs w:val="28"/>
        </w:rPr>
        <w:t xml:space="preserve">комиссии по рассмотрению вопросов </w:t>
      </w:r>
    </w:p>
    <w:p w:rsidR="00C526A1" w:rsidRPr="00926C50" w:rsidRDefault="008231FA" w:rsidP="00FF170C">
      <w:pPr>
        <w:tabs>
          <w:tab w:val="center" w:pos="4677"/>
          <w:tab w:val="right" w:pos="9355"/>
        </w:tabs>
        <w:spacing w:after="0" w:line="240" w:lineRule="auto"/>
        <w:jc w:val="center"/>
        <w:rPr>
          <w:rFonts w:ascii="Times New Roman" w:hAnsi="Times New Roman" w:cs="Times New Roman"/>
          <w:b/>
          <w:color w:val="FF0000"/>
          <w:sz w:val="28"/>
          <w:szCs w:val="28"/>
        </w:rPr>
      </w:pPr>
      <w:r w:rsidRPr="008231FA">
        <w:rPr>
          <w:rFonts w:ascii="Times New Roman" w:hAnsi="Times New Roman" w:cs="Times New Roman"/>
          <w:b/>
          <w:sz w:val="28"/>
          <w:szCs w:val="28"/>
        </w:rPr>
        <w:t>о предоставлении питания обучающимся</w:t>
      </w:r>
    </w:p>
    <w:p w:rsidR="00C526A1" w:rsidRPr="00A5260A" w:rsidRDefault="008231FA" w:rsidP="00690D2E">
      <w:pPr>
        <w:tabs>
          <w:tab w:val="center" w:pos="4677"/>
          <w:tab w:val="right" w:pos="9355"/>
        </w:tabs>
        <w:spacing w:after="0" w:line="240" w:lineRule="auto"/>
        <w:jc w:val="center"/>
        <w:rPr>
          <w:rFonts w:ascii="Times New Roman" w:hAnsi="Times New Roman" w:cs="Times New Roman"/>
          <w:b/>
          <w:sz w:val="28"/>
          <w:szCs w:val="28"/>
        </w:rPr>
      </w:pPr>
      <w:r w:rsidRPr="00A5260A">
        <w:rPr>
          <w:rFonts w:ascii="Times New Roman" w:hAnsi="Times New Roman" w:cs="Times New Roman"/>
          <w:b/>
          <w:sz w:val="28"/>
          <w:szCs w:val="28"/>
        </w:rPr>
        <w:t>ПК-02.20</w:t>
      </w:r>
      <w:r w:rsidR="00690D2E" w:rsidRPr="00A5260A">
        <w:rPr>
          <w:rFonts w:ascii="Times New Roman" w:hAnsi="Times New Roman" w:cs="Times New Roman"/>
          <w:b/>
          <w:sz w:val="28"/>
          <w:szCs w:val="28"/>
        </w:rPr>
        <w:t>-20</w:t>
      </w:r>
      <w:r w:rsidR="002110B2" w:rsidRPr="00A5260A">
        <w:rPr>
          <w:rFonts w:ascii="Times New Roman" w:hAnsi="Times New Roman" w:cs="Times New Roman"/>
          <w:b/>
          <w:sz w:val="28"/>
          <w:szCs w:val="28"/>
        </w:rPr>
        <w:t>2</w:t>
      </w:r>
      <w:r w:rsidR="004525F8">
        <w:rPr>
          <w:rFonts w:ascii="Times New Roman" w:hAnsi="Times New Roman" w:cs="Times New Roman"/>
          <w:b/>
          <w:sz w:val="28"/>
          <w:szCs w:val="28"/>
        </w:rPr>
        <w:t>3</w:t>
      </w: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926C50"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Санкт-Петербург</w:t>
      </w:r>
    </w:p>
    <w:p w:rsidR="00C526A1"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20</w:t>
      </w:r>
      <w:r w:rsidR="00CA0EA0">
        <w:rPr>
          <w:rFonts w:ascii="Times New Roman" w:hAnsi="Times New Roman" w:cs="Times New Roman"/>
          <w:sz w:val="28"/>
          <w:szCs w:val="28"/>
        </w:rPr>
        <w:t>2</w:t>
      </w:r>
      <w:r w:rsidR="004525F8">
        <w:rPr>
          <w:rFonts w:ascii="Times New Roman" w:hAnsi="Times New Roman" w:cs="Times New Roman"/>
          <w:sz w:val="28"/>
          <w:szCs w:val="28"/>
        </w:rPr>
        <w:t>3</w:t>
      </w:r>
      <w:bookmarkStart w:id="0" w:name="_GoBack"/>
      <w:bookmarkEnd w:id="0"/>
    </w:p>
    <w:p w:rsidR="008231FA" w:rsidRPr="00852C9D" w:rsidRDefault="008231FA" w:rsidP="00592420">
      <w:pPr>
        <w:keepNext/>
        <w:keepLines/>
        <w:spacing w:after="1" w:line="240" w:lineRule="auto"/>
        <w:ind w:left="782" w:right="52" w:hanging="10"/>
        <w:jc w:val="center"/>
        <w:outlineLvl w:val="0"/>
        <w:rPr>
          <w:rFonts w:ascii="Times New Roman" w:eastAsia="Times New Roman" w:hAnsi="Times New Roman" w:cs="Times New Roman"/>
          <w:b/>
          <w:color w:val="000000"/>
          <w:sz w:val="26"/>
          <w:szCs w:val="26"/>
          <w:lang w:eastAsia="ru-RU"/>
        </w:rPr>
      </w:pPr>
      <w:r w:rsidRPr="00852C9D">
        <w:rPr>
          <w:rFonts w:ascii="Times New Roman" w:eastAsia="Times New Roman" w:hAnsi="Times New Roman" w:cs="Times New Roman"/>
          <w:b/>
          <w:color w:val="000000"/>
          <w:sz w:val="26"/>
          <w:szCs w:val="26"/>
          <w:lang w:eastAsia="ru-RU"/>
        </w:rPr>
        <w:lastRenderedPageBreak/>
        <w:t>1. Общие положения</w:t>
      </w:r>
    </w:p>
    <w:p w:rsidR="008231FA" w:rsidRPr="00852C9D" w:rsidRDefault="008231FA" w:rsidP="00244E4A">
      <w:pPr>
        <w:pStyle w:val="af4"/>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1.1. Настоящее Положение о комиссии по рассмотрению вопросов о предоставлении питания обучающимся (далее - Положение) определяет цели и порядок работы коми</w:t>
      </w:r>
      <w:r w:rsidRPr="00852C9D">
        <w:rPr>
          <w:rFonts w:ascii="Times New Roman" w:eastAsia="Times New Roman" w:hAnsi="Times New Roman" w:cs="Times New Roman"/>
          <w:color w:val="000000"/>
          <w:sz w:val="26"/>
          <w:szCs w:val="26"/>
          <w:lang w:eastAsia="ru-RU"/>
        </w:rPr>
        <w:t>с</w:t>
      </w:r>
      <w:r w:rsidRPr="00852C9D">
        <w:rPr>
          <w:rFonts w:ascii="Times New Roman" w:eastAsia="Times New Roman" w:hAnsi="Times New Roman" w:cs="Times New Roman"/>
          <w:color w:val="000000"/>
          <w:sz w:val="26"/>
          <w:szCs w:val="26"/>
          <w:lang w:eastAsia="ru-RU"/>
        </w:rPr>
        <w:t>сии при рассмотрении вопросов о предоставлении социального питания обучающимся, в том числе, находящимся в трудной жизненной ситуации, в соответствии с главой 18 Закона Санкт-Петербурга от 22.11.2011 N 728-132 ”Социальный кодекс</w:t>
      </w:r>
      <w:proofErr w:type="gramStart"/>
      <w:r w:rsidRPr="00852C9D">
        <w:rPr>
          <w:rFonts w:ascii="Times New Roman" w:eastAsia="Times New Roman" w:hAnsi="Times New Roman" w:cs="Times New Roman"/>
          <w:color w:val="000000"/>
          <w:sz w:val="26"/>
          <w:szCs w:val="26"/>
          <w:lang w:eastAsia="ru-RU"/>
        </w:rPr>
        <w:t xml:space="preserve"> С</w:t>
      </w:r>
      <w:proofErr w:type="gramEnd"/>
      <w:r w:rsidRPr="00852C9D">
        <w:rPr>
          <w:rFonts w:ascii="Times New Roman" w:eastAsia="Times New Roman" w:hAnsi="Times New Roman" w:cs="Times New Roman"/>
          <w:color w:val="000000"/>
          <w:sz w:val="26"/>
          <w:szCs w:val="26"/>
          <w:lang w:eastAsia="ru-RU"/>
        </w:rPr>
        <w:t>анкт - Пете</w:t>
      </w:r>
      <w:r w:rsidRPr="00852C9D">
        <w:rPr>
          <w:rFonts w:ascii="Times New Roman" w:eastAsia="Times New Roman" w:hAnsi="Times New Roman" w:cs="Times New Roman"/>
          <w:color w:val="000000"/>
          <w:sz w:val="26"/>
          <w:szCs w:val="26"/>
          <w:lang w:eastAsia="ru-RU"/>
        </w:rPr>
        <w:t>р</w:t>
      </w:r>
      <w:r w:rsidRPr="00852C9D">
        <w:rPr>
          <w:rFonts w:ascii="Times New Roman" w:eastAsia="Times New Roman" w:hAnsi="Times New Roman" w:cs="Times New Roman"/>
          <w:color w:val="000000"/>
          <w:sz w:val="26"/>
          <w:szCs w:val="26"/>
          <w:lang w:eastAsia="ru-RU"/>
        </w:rPr>
        <w:t>бурга“ (далее Закон Санкт-Петербурга), постановлением Правительства Санкт - Пете</w:t>
      </w:r>
      <w:r w:rsidRPr="00852C9D">
        <w:rPr>
          <w:rFonts w:ascii="Times New Roman" w:eastAsia="Times New Roman" w:hAnsi="Times New Roman" w:cs="Times New Roman"/>
          <w:color w:val="000000"/>
          <w:sz w:val="26"/>
          <w:szCs w:val="26"/>
          <w:lang w:eastAsia="ru-RU"/>
        </w:rPr>
        <w:t>р</w:t>
      </w:r>
      <w:r w:rsidRPr="00852C9D">
        <w:rPr>
          <w:rFonts w:ascii="Times New Roman" w:eastAsia="Times New Roman" w:hAnsi="Times New Roman" w:cs="Times New Roman"/>
          <w:color w:val="000000"/>
          <w:sz w:val="26"/>
          <w:szCs w:val="26"/>
          <w:lang w:eastAsia="ru-RU"/>
        </w:rPr>
        <w:t>бурга от 05.03.2015 N 247 мерах по реализации главы 18 ”Дополнительные меры соц</w:t>
      </w:r>
      <w:r w:rsidRPr="00852C9D">
        <w:rPr>
          <w:rFonts w:ascii="Times New Roman" w:eastAsia="Times New Roman" w:hAnsi="Times New Roman" w:cs="Times New Roman"/>
          <w:color w:val="000000"/>
          <w:sz w:val="26"/>
          <w:szCs w:val="26"/>
          <w:lang w:eastAsia="ru-RU"/>
        </w:rPr>
        <w:t>и</w:t>
      </w:r>
      <w:r w:rsidRPr="00852C9D">
        <w:rPr>
          <w:rFonts w:ascii="Times New Roman" w:eastAsia="Times New Roman" w:hAnsi="Times New Roman" w:cs="Times New Roman"/>
          <w:color w:val="000000"/>
          <w:sz w:val="26"/>
          <w:szCs w:val="26"/>
          <w:lang w:eastAsia="ru-RU"/>
        </w:rPr>
        <w:t>альной поддержки по обеспечению питанием в государственных образовательных учреждениях Санкт-Петербурга“ Закона Санкт-Петербурга ”Социальный кодекс</w:t>
      </w:r>
      <w:proofErr w:type="gramStart"/>
      <w:r w:rsidRPr="00852C9D">
        <w:rPr>
          <w:rFonts w:ascii="Times New Roman" w:eastAsia="Times New Roman" w:hAnsi="Times New Roman" w:cs="Times New Roman"/>
          <w:color w:val="000000"/>
          <w:sz w:val="26"/>
          <w:szCs w:val="26"/>
          <w:lang w:eastAsia="ru-RU"/>
        </w:rPr>
        <w:t xml:space="preserve"> С</w:t>
      </w:r>
      <w:proofErr w:type="gramEnd"/>
      <w:r w:rsidRPr="00852C9D">
        <w:rPr>
          <w:rFonts w:ascii="Times New Roman" w:eastAsia="Times New Roman" w:hAnsi="Times New Roman" w:cs="Times New Roman"/>
          <w:color w:val="000000"/>
          <w:sz w:val="26"/>
          <w:szCs w:val="26"/>
          <w:lang w:eastAsia="ru-RU"/>
        </w:rPr>
        <w:t xml:space="preserve">анкт - Петербурга", </w:t>
      </w:r>
      <w:r w:rsidR="00CA0EA0" w:rsidRPr="00852C9D">
        <w:rPr>
          <w:rFonts w:ascii="Times New Roman" w:eastAsia="Times New Roman" w:hAnsi="Times New Roman" w:cs="Times New Roman"/>
          <w:color w:val="000000"/>
          <w:sz w:val="26"/>
          <w:szCs w:val="26"/>
          <w:lang w:eastAsia="ru-RU"/>
        </w:rPr>
        <w:t>Распоряжением Комитета по образованию от 30.12.2020 №2595-p «О м</w:t>
      </w:r>
      <w:r w:rsidR="00CA0EA0" w:rsidRPr="00852C9D">
        <w:rPr>
          <w:rFonts w:ascii="Times New Roman" w:eastAsia="Times New Roman" w:hAnsi="Times New Roman" w:cs="Times New Roman"/>
          <w:color w:val="000000"/>
          <w:sz w:val="26"/>
          <w:szCs w:val="26"/>
          <w:lang w:eastAsia="ru-RU"/>
        </w:rPr>
        <w:t>е</w:t>
      </w:r>
      <w:r w:rsidR="00CA0EA0" w:rsidRPr="00852C9D">
        <w:rPr>
          <w:rFonts w:ascii="Times New Roman" w:eastAsia="Times New Roman" w:hAnsi="Times New Roman" w:cs="Times New Roman"/>
          <w:color w:val="000000"/>
          <w:sz w:val="26"/>
          <w:szCs w:val="26"/>
          <w:lang w:eastAsia="ru-RU"/>
        </w:rPr>
        <w:t xml:space="preserve">рах по реализации постановления Правительства Санкт-Петербурга от 05.03.2015 № 247» (с изменениями и дополнениями) </w:t>
      </w:r>
      <w:r w:rsidRPr="00852C9D">
        <w:rPr>
          <w:rFonts w:ascii="Times New Roman" w:eastAsia="Times New Roman" w:hAnsi="Times New Roman" w:cs="Times New Roman"/>
          <w:color w:val="000000"/>
          <w:sz w:val="26"/>
          <w:szCs w:val="26"/>
          <w:lang w:eastAsia="ru-RU"/>
        </w:rPr>
        <w:t>и положением о порядке организации питания и дополнительных мерах социальной поддержки по обеспечению питанием обучающихся в Санкт-Петербургском государственном бюджетном профессиональном образовател</w:t>
      </w:r>
      <w:r w:rsidRPr="00852C9D">
        <w:rPr>
          <w:rFonts w:ascii="Times New Roman" w:eastAsia="Times New Roman" w:hAnsi="Times New Roman" w:cs="Times New Roman"/>
          <w:color w:val="000000"/>
          <w:sz w:val="26"/>
          <w:szCs w:val="26"/>
          <w:lang w:eastAsia="ru-RU"/>
        </w:rPr>
        <w:t>ь</w:t>
      </w:r>
      <w:r w:rsidRPr="00852C9D">
        <w:rPr>
          <w:rFonts w:ascii="Times New Roman" w:eastAsia="Times New Roman" w:hAnsi="Times New Roman" w:cs="Times New Roman"/>
          <w:color w:val="000000"/>
          <w:sz w:val="26"/>
          <w:szCs w:val="26"/>
          <w:lang w:eastAsia="ru-RU"/>
        </w:rPr>
        <w:t>ном учреждении «Медицинский колледж №1».</w:t>
      </w:r>
    </w:p>
    <w:p w:rsidR="008231FA" w:rsidRPr="00852C9D" w:rsidRDefault="008231FA" w:rsidP="00592420">
      <w:pPr>
        <w:spacing w:after="7" w:line="240" w:lineRule="auto"/>
        <w:ind w:left="29"/>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noProof/>
          <w:color w:val="000000"/>
          <w:sz w:val="26"/>
          <w:szCs w:val="26"/>
          <w:lang w:eastAsia="ru-RU"/>
        </w:rPr>
        <w:t xml:space="preserve">1.2. </w:t>
      </w:r>
      <w:r w:rsidRPr="00852C9D">
        <w:rPr>
          <w:rFonts w:ascii="Times New Roman" w:eastAsia="Times New Roman" w:hAnsi="Times New Roman" w:cs="Times New Roman"/>
          <w:color w:val="000000"/>
          <w:sz w:val="26"/>
          <w:szCs w:val="26"/>
          <w:lang w:eastAsia="ru-RU"/>
        </w:rPr>
        <w:t>В соответствии с настоящим Положением комиссия по рассмотрению вопросов о предоставлении питания обучающимся (далее - Комиссия), создается в</w:t>
      </w:r>
      <w:proofErr w:type="gramStart"/>
      <w:r w:rsidRPr="00852C9D">
        <w:rPr>
          <w:rFonts w:ascii="Times New Roman" w:eastAsia="Times New Roman" w:hAnsi="Times New Roman" w:cs="Times New Roman"/>
          <w:color w:val="000000"/>
          <w:sz w:val="26"/>
          <w:szCs w:val="26"/>
          <w:lang w:eastAsia="ru-RU"/>
        </w:rPr>
        <w:t xml:space="preserve"> С</w:t>
      </w:r>
      <w:proofErr w:type="gramEnd"/>
      <w:r w:rsidRPr="00852C9D">
        <w:rPr>
          <w:rFonts w:ascii="Times New Roman" w:eastAsia="Times New Roman" w:hAnsi="Times New Roman" w:cs="Times New Roman"/>
          <w:color w:val="000000"/>
          <w:sz w:val="26"/>
          <w:szCs w:val="26"/>
          <w:lang w:eastAsia="ru-RU"/>
        </w:rPr>
        <w:t>анкт - Пете</w:t>
      </w:r>
      <w:r w:rsidRPr="00852C9D">
        <w:rPr>
          <w:rFonts w:ascii="Times New Roman" w:eastAsia="Times New Roman" w:hAnsi="Times New Roman" w:cs="Times New Roman"/>
          <w:color w:val="000000"/>
          <w:sz w:val="26"/>
          <w:szCs w:val="26"/>
          <w:lang w:eastAsia="ru-RU"/>
        </w:rPr>
        <w:t>р</w:t>
      </w:r>
      <w:r w:rsidRPr="00852C9D">
        <w:rPr>
          <w:rFonts w:ascii="Times New Roman" w:eastAsia="Times New Roman" w:hAnsi="Times New Roman" w:cs="Times New Roman"/>
          <w:color w:val="000000"/>
          <w:sz w:val="26"/>
          <w:szCs w:val="26"/>
          <w:lang w:eastAsia="ru-RU"/>
        </w:rPr>
        <w:t>бургском государственном бюджетном профессиональном образовательном учрежд</w:t>
      </w:r>
      <w:r w:rsidRPr="00852C9D">
        <w:rPr>
          <w:rFonts w:ascii="Times New Roman" w:eastAsia="Times New Roman" w:hAnsi="Times New Roman" w:cs="Times New Roman"/>
          <w:color w:val="000000"/>
          <w:sz w:val="26"/>
          <w:szCs w:val="26"/>
          <w:lang w:eastAsia="ru-RU"/>
        </w:rPr>
        <w:t>е</w:t>
      </w:r>
      <w:r w:rsidRPr="00852C9D">
        <w:rPr>
          <w:rFonts w:ascii="Times New Roman" w:eastAsia="Times New Roman" w:hAnsi="Times New Roman" w:cs="Times New Roman"/>
          <w:color w:val="000000"/>
          <w:sz w:val="26"/>
          <w:szCs w:val="26"/>
          <w:lang w:eastAsia="ru-RU"/>
        </w:rPr>
        <w:t>нии «Медицинский колледж №1» (далее - Колледж) в следующих целях:</w:t>
      </w:r>
    </w:p>
    <w:p w:rsidR="008231FA" w:rsidRPr="00852C9D" w:rsidRDefault="008231FA" w:rsidP="00764A51">
      <w:pPr>
        <w:pStyle w:val="af4"/>
        <w:numPr>
          <w:ilvl w:val="0"/>
          <w:numId w:val="11"/>
        </w:numPr>
        <w:spacing w:after="7" w:line="240" w:lineRule="auto"/>
        <w:ind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рассмотрения заявлений о предоставлении социального питания и прилагаемых к ним документов, в том числе, заявлений и документов, подтверждающих наличие трудной жизненной ситуации, перечень которых установлен в соответствии с Приложением к настоящему Положению.</w:t>
      </w:r>
    </w:p>
    <w:p w:rsidR="008231FA" w:rsidRPr="00852C9D" w:rsidRDefault="008231FA" w:rsidP="00764A51">
      <w:pPr>
        <w:pStyle w:val="af4"/>
        <w:numPr>
          <w:ilvl w:val="0"/>
          <w:numId w:val="11"/>
        </w:numPr>
        <w:spacing w:after="7" w:line="240" w:lineRule="auto"/>
        <w:ind w:right="67"/>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выносит заключение о нахождении обучающегося в трудной жизненной ситу</w:t>
      </w:r>
      <w:r w:rsidRPr="00852C9D">
        <w:rPr>
          <w:rFonts w:ascii="Times New Roman" w:eastAsia="Times New Roman" w:hAnsi="Times New Roman" w:cs="Times New Roman"/>
          <w:color w:val="000000"/>
          <w:sz w:val="26"/>
          <w:szCs w:val="26"/>
          <w:lang w:eastAsia="ru-RU"/>
        </w:rPr>
        <w:t>а</w:t>
      </w:r>
      <w:r w:rsidRPr="00852C9D">
        <w:rPr>
          <w:rFonts w:ascii="Times New Roman" w:eastAsia="Times New Roman" w:hAnsi="Times New Roman" w:cs="Times New Roman"/>
          <w:color w:val="000000"/>
          <w:sz w:val="26"/>
          <w:szCs w:val="26"/>
          <w:lang w:eastAsia="ru-RU"/>
        </w:rPr>
        <w:t>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p>
    <w:p w:rsidR="008231FA" w:rsidRPr="00852C9D" w:rsidRDefault="008231FA"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1.3. Состав Комиссии утверждается приказом директора Колледжа на каждый учебный год.</w:t>
      </w:r>
    </w:p>
    <w:p w:rsidR="008231FA" w:rsidRPr="00852C9D" w:rsidRDefault="008231FA" w:rsidP="00592420">
      <w:pPr>
        <w:spacing w:after="0" w:line="240" w:lineRule="auto"/>
        <w:ind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1.4. В состав Комиссии включаются представители Колледжа, представители первичной профсоюзной организации студентов Колледжа и студенческого совета.</w:t>
      </w:r>
    </w:p>
    <w:p w:rsidR="008231FA" w:rsidRPr="00852C9D" w:rsidRDefault="008231FA" w:rsidP="00592420">
      <w:pPr>
        <w:spacing w:after="0" w:line="240" w:lineRule="auto"/>
        <w:ind w:right="4"/>
        <w:jc w:val="center"/>
        <w:rPr>
          <w:rFonts w:ascii="Times New Roman" w:eastAsia="Times New Roman" w:hAnsi="Times New Roman" w:cs="Times New Roman"/>
          <w:b/>
          <w:color w:val="000000"/>
          <w:sz w:val="26"/>
          <w:szCs w:val="26"/>
          <w:lang w:eastAsia="ru-RU"/>
        </w:rPr>
      </w:pPr>
      <w:r w:rsidRPr="00852C9D">
        <w:rPr>
          <w:rFonts w:ascii="Times New Roman" w:eastAsia="Times New Roman" w:hAnsi="Times New Roman" w:cs="Times New Roman"/>
          <w:b/>
          <w:color w:val="000000"/>
          <w:sz w:val="26"/>
          <w:szCs w:val="26"/>
          <w:lang w:eastAsia="ru-RU"/>
        </w:rPr>
        <w:t>2. Рассмотрение заявлений о предоставлении социального питания и прилагаемых к ним документов, подтверждающих наличие трудной жизненной ситуации</w:t>
      </w:r>
    </w:p>
    <w:p w:rsidR="008231FA" w:rsidRPr="00852C9D" w:rsidRDefault="008231FA"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2.1. </w:t>
      </w:r>
      <w:proofErr w:type="gramStart"/>
      <w:r w:rsidRPr="00852C9D">
        <w:rPr>
          <w:rFonts w:ascii="Times New Roman" w:eastAsia="Times New Roman" w:hAnsi="Times New Roman" w:cs="Times New Roman"/>
          <w:color w:val="000000"/>
          <w:sz w:val="26"/>
          <w:szCs w:val="26"/>
          <w:lang w:eastAsia="ru-RU"/>
        </w:rPr>
        <w:t>Заявления о предоставлении социального питания и прилагаемые к ним документы, подтверждающие наличие трудной жизненной ситуации, поступившие в Колледж от родителей (законных представителей) обучающихся, указанных в пункте 4 статьи 82 З</w:t>
      </w:r>
      <w:r w:rsidRPr="00852C9D">
        <w:rPr>
          <w:rFonts w:ascii="Times New Roman" w:eastAsia="Times New Roman" w:hAnsi="Times New Roman" w:cs="Times New Roman"/>
          <w:color w:val="000000"/>
          <w:sz w:val="26"/>
          <w:szCs w:val="26"/>
          <w:lang w:eastAsia="ru-RU"/>
        </w:rPr>
        <w:t>а</w:t>
      </w:r>
      <w:r w:rsidRPr="00852C9D">
        <w:rPr>
          <w:rFonts w:ascii="Times New Roman" w:eastAsia="Times New Roman" w:hAnsi="Times New Roman" w:cs="Times New Roman"/>
          <w:color w:val="000000"/>
          <w:sz w:val="26"/>
          <w:szCs w:val="26"/>
          <w:lang w:eastAsia="ru-RU"/>
        </w:rPr>
        <w:t>кона Санкт-Петербурга, не достигших 18 лет, и от обучающихся, указанных в пункте 4 статьи 82 Закона Санкт-Петербурга, достигших 18 лет, в течение трех рабочих дней со дня приема передаются в Комиссию.</w:t>
      </w:r>
      <w:proofErr w:type="gramEnd"/>
    </w:p>
    <w:p w:rsidR="008231FA" w:rsidRPr="00852C9D" w:rsidRDefault="008231FA" w:rsidP="00592420">
      <w:pPr>
        <w:spacing w:after="7" w:line="240" w:lineRule="auto"/>
        <w:ind w:left="14" w:right="72"/>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2.2. Комиссия в течение пяти рабочих дней со дня приема заявлений на социальное п</w:t>
      </w:r>
      <w:r w:rsidRPr="00852C9D">
        <w:rPr>
          <w:rFonts w:ascii="Times New Roman" w:eastAsia="Times New Roman" w:hAnsi="Times New Roman" w:cs="Times New Roman"/>
          <w:color w:val="000000"/>
          <w:sz w:val="26"/>
          <w:szCs w:val="26"/>
          <w:lang w:eastAsia="ru-RU"/>
        </w:rPr>
        <w:t>и</w:t>
      </w:r>
      <w:r w:rsidRPr="00852C9D">
        <w:rPr>
          <w:rFonts w:ascii="Times New Roman" w:eastAsia="Times New Roman" w:hAnsi="Times New Roman" w:cs="Times New Roman"/>
          <w:color w:val="000000"/>
          <w:sz w:val="26"/>
          <w:szCs w:val="26"/>
          <w:lang w:eastAsia="ru-RU"/>
        </w:rPr>
        <w:t>тание и документов, подтверждающих наличие трудной жизненной ситуации, рассма</w:t>
      </w:r>
      <w:r w:rsidRPr="00852C9D">
        <w:rPr>
          <w:rFonts w:ascii="Times New Roman" w:eastAsia="Times New Roman" w:hAnsi="Times New Roman" w:cs="Times New Roman"/>
          <w:color w:val="000000"/>
          <w:sz w:val="26"/>
          <w:szCs w:val="26"/>
          <w:lang w:eastAsia="ru-RU"/>
        </w:rPr>
        <w:t>т</w:t>
      </w:r>
      <w:r w:rsidRPr="00852C9D">
        <w:rPr>
          <w:rFonts w:ascii="Times New Roman" w:eastAsia="Times New Roman" w:hAnsi="Times New Roman" w:cs="Times New Roman"/>
          <w:color w:val="000000"/>
          <w:sz w:val="26"/>
          <w:szCs w:val="26"/>
          <w:lang w:eastAsia="ru-RU"/>
        </w:rPr>
        <w:t>ривает их:</w:t>
      </w:r>
    </w:p>
    <w:p w:rsidR="008231FA" w:rsidRPr="00852C9D" w:rsidRDefault="008231FA" w:rsidP="00764A51">
      <w:pPr>
        <w:pStyle w:val="af4"/>
        <w:numPr>
          <w:ilvl w:val="0"/>
          <w:numId w:val="12"/>
        </w:numPr>
        <w:spacing w:after="7" w:line="240" w:lineRule="auto"/>
        <w:ind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проводит проверку поступивших заявлений на социальное питание и документов, подтверждающих наличие трудной жизненной ситуации.</w:t>
      </w:r>
    </w:p>
    <w:p w:rsidR="008231FA" w:rsidRPr="00852C9D" w:rsidRDefault="008231FA" w:rsidP="00764A51">
      <w:pPr>
        <w:pStyle w:val="af4"/>
        <w:numPr>
          <w:ilvl w:val="0"/>
          <w:numId w:val="12"/>
        </w:numPr>
        <w:spacing w:after="7" w:line="240" w:lineRule="auto"/>
        <w:ind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lastRenderedPageBreak/>
        <w:t xml:space="preserve">выносит заключение о нахождении </w:t>
      </w:r>
      <w:proofErr w:type="gramStart"/>
      <w:r w:rsidRPr="00852C9D">
        <w:rPr>
          <w:rFonts w:ascii="Times New Roman" w:eastAsia="Times New Roman" w:hAnsi="Times New Roman" w:cs="Times New Roman"/>
          <w:color w:val="000000"/>
          <w:sz w:val="26"/>
          <w:szCs w:val="26"/>
          <w:lang w:eastAsia="ru-RU"/>
        </w:rPr>
        <w:t>обучающегося</w:t>
      </w:r>
      <w:proofErr w:type="gramEnd"/>
      <w:r w:rsidRPr="00852C9D">
        <w:rPr>
          <w:rFonts w:ascii="Times New Roman" w:eastAsia="Times New Roman" w:hAnsi="Times New Roman" w:cs="Times New Roman"/>
          <w:color w:val="000000"/>
          <w:sz w:val="26"/>
          <w:szCs w:val="26"/>
          <w:lang w:eastAsia="ru-RU"/>
        </w:rPr>
        <w:t xml:space="preserve"> в трудной жизненной ситу</w:t>
      </w:r>
      <w:r w:rsidRPr="00852C9D">
        <w:rPr>
          <w:rFonts w:ascii="Times New Roman" w:eastAsia="Times New Roman" w:hAnsi="Times New Roman" w:cs="Times New Roman"/>
          <w:color w:val="000000"/>
          <w:sz w:val="26"/>
          <w:szCs w:val="26"/>
          <w:lang w:eastAsia="ru-RU"/>
        </w:rPr>
        <w:t>а</w:t>
      </w:r>
      <w:r w:rsidRPr="00852C9D">
        <w:rPr>
          <w:rFonts w:ascii="Times New Roman" w:eastAsia="Times New Roman" w:hAnsi="Times New Roman" w:cs="Times New Roman"/>
          <w:color w:val="000000"/>
          <w:sz w:val="26"/>
          <w:szCs w:val="26"/>
          <w:lang w:eastAsia="ru-RU"/>
        </w:rPr>
        <w:t xml:space="preserve">ции. Заключение о нахождении </w:t>
      </w:r>
      <w:proofErr w:type="gramStart"/>
      <w:r w:rsidRPr="00852C9D">
        <w:rPr>
          <w:rFonts w:ascii="Times New Roman" w:eastAsia="Times New Roman" w:hAnsi="Times New Roman" w:cs="Times New Roman"/>
          <w:color w:val="000000"/>
          <w:sz w:val="26"/>
          <w:szCs w:val="26"/>
          <w:lang w:eastAsia="ru-RU"/>
        </w:rPr>
        <w:t>обучающегося</w:t>
      </w:r>
      <w:proofErr w:type="gramEnd"/>
      <w:r w:rsidRPr="00852C9D">
        <w:rPr>
          <w:rFonts w:ascii="Times New Roman" w:eastAsia="Times New Roman" w:hAnsi="Times New Roman" w:cs="Times New Roman"/>
          <w:color w:val="000000"/>
          <w:sz w:val="26"/>
          <w:szCs w:val="26"/>
          <w:lang w:eastAsia="ru-RU"/>
        </w:rPr>
        <w:t xml:space="preserve"> в трудной жизненной ситуации (</w:t>
      </w:r>
      <w:r w:rsidR="00244E4A" w:rsidRPr="00852C9D">
        <w:rPr>
          <w:rFonts w:ascii="Times New Roman" w:eastAsia="Times New Roman" w:hAnsi="Times New Roman" w:cs="Times New Roman"/>
          <w:color w:val="000000"/>
          <w:sz w:val="26"/>
          <w:szCs w:val="26"/>
          <w:lang w:eastAsia="ru-RU"/>
        </w:rPr>
        <w:t xml:space="preserve">далее </w:t>
      </w:r>
      <w:r w:rsidR="00244E4A" w:rsidRPr="00852C9D">
        <w:rPr>
          <w:rFonts w:ascii="Times New Roman" w:hAnsi="Times New Roman" w:cs="Times New Roman"/>
          <w:noProof/>
          <w:sz w:val="26"/>
          <w:szCs w:val="26"/>
          <w:lang w:eastAsia="ru-RU"/>
        </w:rPr>
        <w:t>-</w:t>
      </w:r>
      <w:r w:rsidR="00592420" w:rsidRPr="00852C9D">
        <w:rPr>
          <w:rFonts w:ascii="Times New Roman" w:hAnsi="Times New Roman" w:cs="Times New Roman"/>
          <w:noProof/>
          <w:sz w:val="26"/>
          <w:szCs w:val="26"/>
          <w:lang w:eastAsia="ru-RU"/>
        </w:rPr>
        <w:t xml:space="preserve"> </w:t>
      </w:r>
      <w:r w:rsidRPr="00852C9D">
        <w:rPr>
          <w:rFonts w:ascii="Times New Roman" w:eastAsia="Times New Roman" w:hAnsi="Times New Roman" w:cs="Times New Roman"/>
          <w:color w:val="000000"/>
          <w:sz w:val="26"/>
          <w:szCs w:val="26"/>
          <w:lang w:eastAsia="ru-RU"/>
        </w:rPr>
        <w:t>заключение Комиссии) оформляется по форме в соответствии Прилож</w:t>
      </w:r>
      <w:r w:rsidRPr="00852C9D">
        <w:rPr>
          <w:rFonts w:ascii="Times New Roman" w:eastAsia="Times New Roman" w:hAnsi="Times New Roman" w:cs="Times New Roman"/>
          <w:color w:val="000000"/>
          <w:sz w:val="26"/>
          <w:szCs w:val="26"/>
          <w:lang w:eastAsia="ru-RU"/>
        </w:rPr>
        <w:t>е</w:t>
      </w:r>
      <w:r w:rsidRPr="00852C9D">
        <w:rPr>
          <w:rFonts w:ascii="Times New Roman" w:eastAsia="Times New Roman" w:hAnsi="Times New Roman" w:cs="Times New Roman"/>
          <w:color w:val="000000"/>
          <w:sz w:val="26"/>
          <w:szCs w:val="26"/>
          <w:lang w:eastAsia="ru-RU"/>
        </w:rPr>
        <w:t>нием 2 к настоящему Положению.</w:t>
      </w:r>
    </w:p>
    <w:p w:rsidR="008231FA" w:rsidRPr="00852C9D" w:rsidRDefault="008231FA" w:rsidP="00592420">
      <w:pPr>
        <w:spacing w:after="0" w:line="240" w:lineRule="auto"/>
        <w:ind w:left="86"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2.3. </w:t>
      </w:r>
      <w:proofErr w:type="gramStart"/>
      <w:r w:rsidRPr="00852C9D">
        <w:rPr>
          <w:rFonts w:ascii="Times New Roman" w:eastAsia="Times New Roman" w:hAnsi="Times New Roman" w:cs="Times New Roman"/>
          <w:color w:val="000000"/>
          <w:sz w:val="26"/>
          <w:szCs w:val="26"/>
          <w:lang w:eastAsia="ru-RU"/>
        </w:rPr>
        <w:t>На основании заключения Комиссии Колледж оформляет ходатайство о предоста</w:t>
      </w:r>
      <w:r w:rsidRPr="00852C9D">
        <w:rPr>
          <w:rFonts w:ascii="Times New Roman" w:eastAsia="Times New Roman" w:hAnsi="Times New Roman" w:cs="Times New Roman"/>
          <w:color w:val="000000"/>
          <w:sz w:val="26"/>
          <w:szCs w:val="26"/>
          <w:lang w:eastAsia="ru-RU"/>
        </w:rPr>
        <w:t>в</w:t>
      </w:r>
      <w:r w:rsidRPr="00852C9D">
        <w:rPr>
          <w:rFonts w:ascii="Times New Roman" w:eastAsia="Times New Roman" w:hAnsi="Times New Roman" w:cs="Times New Roman"/>
          <w:color w:val="000000"/>
          <w:sz w:val="26"/>
          <w:szCs w:val="26"/>
          <w:lang w:eastAsia="ru-RU"/>
        </w:rPr>
        <w:t>лении питания обучающимся, находящимся в трудной жизненной ситуации, по форме в соответствии с Приложением 3 к настоящему Положению.</w:t>
      </w:r>
      <w:proofErr w:type="gramEnd"/>
    </w:p>
    <w:p w:rsidR="00592420" w:rsidRPr="00852C9D" w:rsidRDefault="00592420" w:rsidP="00592420">
      <w:pPr>
        <w:keepNext/>
        <w:keepLines/>
        <w:tabs>
          <w:tab w:val="center" w:pos="871"/>
          <w:tab w:val="center" w:pos="2957"/>
        </w:tabs>
        <w:spacing w:after="1" w:line="240" w:lineRule="auto"/>
        <w:jc w:val="center"/>
        <w:outlineLvl w:val="0"/>
        <w:rPr>
          <w:rFonts w:ascii="Times New Roman" w:eastAsia="Times New Roman" w:hAnsi="Times New Roman" w:cs="Times New Roman"/>
          <w:b/>
          <w:color w:val="000000"/>
          <w:sz w:val="26"/>
          <w:szCs w:val="26"/>
          <w:lang w:eastAsia="ru-RU"/>
        </w:rPr>
      </w:pPr>
      <w:r w:rsidRPr="00852C9D">
        <w:rPr>
          <w:rFonts w:ascii="Times New Roman" w:eastAsia="Times New Roman" w:hAnsi="Times New Roman" w:cs="Times New Roman"/>
          <w:b/>
          <w:color w:val="000000"/>
          <w:sz w:val="26"/>
          <w:szCs w:val="26"/>
          <w:lang w:eastAsia="ru-RU"/>
        </w:rPr>
        <w:t>3. Порядок работы комиссии</w:t>
      </w:r>
    </w:p>
    <w:p w:rsidR="00592420" w:rsidRPr="00852C9D" w:rsidRDefault="00592420" w:rsidP="00592420">
      <w:pPr>
        <w:spacing w:after="7" w:line="240" w:lineRule="auto"/>
        <w:ind w:left="82"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3.1. Работа Комиссии осуществляется по мере необходимости с учетом поступивших заявлений на предоставление социального питания и прилагаемых к ним документов, в том числе, подтверждающих наличие трудной жизненной ситуации.</w:t>
      </w:r>
    </w:p>
    <w:p w:rsidR="00592420" w:rsidRPr="00852C9D" w:rsidRDefault="00592420" w:rsidP="00592420">
      <w:pPr>
        <w:spacing w:after="7" w:line="240" w:lineRule="auto"/>
        <w:ind w:left="82"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3.2. Заседания Комиссии возглавляет председатель Комиссии. В отсутствие председ</w:t>
      </w:r>
      <w:r w:rsidRPr="00852C9D">
        <w:rPr>
          <w:rFonts w:ascii="Times New Roman" w:eastAsia="Times New Roman" w:hAnsi="Times New Roman" w:cs="Times New Roman"/>
          <w:color w:val="000000"/>
          <w:sz w:val="26"/>
          <w:szCs w:val="26"/>
          <w:lang w:eastAsia="ru-RU"/>
        </w:rPr>
        <w:t>а</w:t>
      </w:r>
      <w:r w:rsidRPr="00852C9D">
        <w:rPr>
          <w:rFonts w:ascii="Times New Roman" w:eastAsia="Times New Roman" w:hAnsi="Times New Roman" w:cs="Times New Roman"/>
          <w:color w:val="000000"/>
          <w:sz w:val="26"/>
          <w:szCs w:val="26"/>
          <w:lang w:eastAsia="ru-RU"/>
        </w:rPr>
        <w:t>теля Комиссии заседания Комиссии проводит его заместитель.</w:t>
      </w:r>
    </w:p>
    <w:p w:rsidR="00592420" w:rsidRPr="00852C9D" w:rsidRDefault="00592420" w:rsidP="00592420">
      <w:pPr>
        <w:spacing w:after="7" w:line="240" w:lineRule="auto"/>
        <w:ind w:left="77"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3.3. Заседания Комиссии организует секретарь Комиссии, также он ведет протоколы з</w:t>
      </w:r>
      <w:r w:rsidRPr="00852C9D">
        <w:rPr>
          <w:rFonts w:ascii="Times New Roman" w:eastAsia="Times New Roman" w:hAnsi="Times New Roman" w:cs="Times New Roman"/>
          <w:color w:val="000000"/>
          <w:sz w:val="26"/>
          <w:szCs w:val="26"/>
          <w:lang w:eastAsia="ru-RU"/>
        </w:rPr>
        <w:t>а</w:t>
      </w:r>
      <w:r w:rsidRPr="00852C9D">
        <w:rPr>
          <w:rFonts w:ascii="Times New Roman" w:eastAsia="Times New Roman" w:hAnsi="Times New Roman" w:cs="Times New Roman"/>
          <w:color w:val="000000"/>
          <w:sz w:val="26"/>
          <w:szCs w:val="26"/>
          <w:lang w:eastAsia="ru-RU"/>
        </w:rPr>
        <w:t>седания Комиссии и готовит заключения Комиссии. Секретарь Комиссии имеет право голоса во время проведения заседаний Комиссии.</w:t>
      </w:r>
    </w:p>
    <w:p w:rsidR="00592420" w:rsidRPr="00852C9D" w:rsidRDefault="00592420" w:rsidP="00592420">
      <w:pPr>
        <w:spacing w:after="7" w:line="240" w:lineRule="auto"/>
        <w:ind w:left="77"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3.4. На заседании Комиссии при рассмотрении вопросов о предоставлении питания </w:t>
      </w:r>
      <w:proofErr w:type="gramStart"/>
      <w:r w:rsidRPr="00852C9D">
        <w:rPr>
          <w:rFonts w:ascii="Times New Roman" w:eastAsia="Times New Roman" w:hAnsi="Times New Roman" w:cs="Times New Roman"/>
          <w:color w:val="000000"/>
          <w:sz w:val="26"/>
          <w:szCs w:val="26"/>
          <w:lang w:eastAsia="ru-RU"/>
        </w:rPr>
        <w:t>обучающимся</w:t>
      </w:r>
      <w:proofErr w:type="gramEnd"/>
      <w:r w:rsidRPr="00852C9D">
        <w:rPr>
          <w:rFonts w:ascii="Times New Roman" w:eastAsia="Times New Roman" w:hAnsi="Times New Roman" w:cs="Times New Roman"/>
          <w:color w:val="000000"/>
          <w:sz w:val="26"/>
          <w:szCs w:val="26"/>
          <w:lang w:eastAsia="ru-RU"/>
        </w:rPr>
        <w:t>, находящимся в трудной жизненной ситуации, должно присутствовать не менее 2/3 состава Комиссии.</w:t>
      </w:r>
    </w:p>
    <w:p w:rsidR="00592420" w:rsidRPr="00852C9D" w:rsidRDefault="00592420"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3.5. Рассмотрение заявлений на питание и документов, подтверждающих наличие тру</w:t>
      </w:r>
      <w:r w:rsidRPr="00852C9D">
        <w:rPr>
          <w:rFonts w:ascii="Times New Roman" w:eastAsia="Times New Roman" w:hAnsi="Times New Roman" w:cs="Times New Roman"/>
          <w:color w:val="000000"/>
          <w:sz w:val="26"/>
          <w:szCs w:val="26"/>
          <w:lang w:eastAsia="ru-RU"/>
        </w:rPr>
        <w:t>д</w:t>
      </w:r>
      <w:r w:rsidRPr="00852C9D">
        <w:rPr>
          <w:rFonts w:ascii="Times New Roman" w:eastAsia="Times New Roman" w:hAnsi="Times New Roman" w:cs="Times New Roman"/>
          <w:color w:val="000000"/>
          <w:sz w:val="26"/>
          <w:szCs w:val="26"/>
          <w:lang w:eastAsia="ru-RU"/>
        </w:rPr>
        <w:t>ной жизненной ситуации, происходит без присутствия заявителя. В случае необходим</w:t>
      </w:r>
      <w:r w:rsidRPr="00852C9D">
        <w:rPr>
          <w:rFonts w:ascii="Times New Roman" w:eastAsia="Times New Roman" w:hAnsi="Times New Roman" w:cs="Times New Roman"/>
          <w:color w:val="000000"/>
          <w:sz w:val="26"/>
          <w:szCs w:val="26"/>
          <w:lang w:eastAsia="ru-RU"/>
        </w:rPr>
        <w:t>о</w:t>
      </w:r>
      <w:r w:rsidRPr="00852C9D">
        <w:rPr>
          <w:rFonts w:ascii="Times New Roman" w:eastAsia="Times New Roman" w:hAnsi="Times New Roman" w:cs="Times New Roman"/>
          <w:color w:val="000000"/>
          <w:sz w:val="26"/>
          <w:szCs w:val="26"/>
          <w:lang w:eastAsia="ru-RU"/>
        </w:rPr>
        <w:t>сти Комиссия может пригласить родителей (законных представителей) обучающегося, самого обучающего для пояснения по возникшим вопросам или проверки поступивших заявлений на социальное питание и документов, подтверждающих наличие трудной жизненной ситуации.</w:t>
      </w:r>
    </w:p>
    <w:p w:rsidR="00592420" w:rsidRPr="00852C9D" w:rsidRDefault="00592420"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3.6. Комиссия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w:t>
      </w:r>
      <w:r w:rsidRPr="00852C9D">
        <w:rPr>
          <w:rFonts w:ascii="Times New Roman" w:eastAsia="Times New Roman" w:hAnsi="Times New Roman" w:cs="Times New Roman"/>
          <w:color w:val="000000"/>
          <w:sz w:val="26"/>
          <w:szCs w:val="26"/>
          <w:lang w:eastAsia="ru-RU"/>
        </w:rPr>
        <w:t>а</w:t>
      </w:r>
      <w:r w:rsidRPr="00852C9D">
        <w:rPr>
          <w:rFonts w:ascii="Times New Roman" w:eastAsia="Times New Roman" w:hAnsi="Times New Roman" w:cs="Times New Roman"/>
          <w:color w:val="000000"/>
          <w:sz w:val="26"/>
          <w:szCs w:val="26"/>
          <w:lang w:eastAsia="ru-RU"/>
        </w:rPr>
        <w:t>ющимся, находящимся в трудной жизненной ситуации.</w:t>
      </w:r>
    </w:p>
    <w:p w:rsidR="00592420" w:rsidRPr="00852C9D" w:rsidRDefault="00592420" w:rsidP="00592420">
      <w:pPr>
        <w:spacing w:after="7" w:line="240" w:lineRule="auto"/>
        <w:ind w:left="14" w:right="4"/>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3.7. Решение Комиссии принимается простым большинством голосов открытым голос</w:t>
      </w:r>
      <w:r w:rsidRPr="00852C9D">
        <w:rPr>
          <w:rFonts w:ascii="Times New Roman" w:eastAsia="Times New Roman" w:hAnsi="Times New Roman" w:cs="Times New Roman"/>
          <w:color w:val="000000"/>
          <w:sz w:val="26"/>
          <w:szCs w:val="26"/>
          <w:lang w:eastAsia="ru-RU"/>
        </w:rPr>
        <w:t>о</w:t>
      </w:r>
      <w:r w:rsidRPr="00852C9D">
        <w:rPr>
          <w:rFonts w:ascii="Times New Roman" w:eastAsia="Times New Roman" w:hAnsi="Times New Roman" w:cs="Times New Roman"/>
          <w:color w:val="000000"/>
          <w:sz w:val="26"/>
          <w:szCs w:val="26"/>
          <w:lang w:eastAsia="ru-RU"/>
        </w:rPr>
        <w:t>ванием. В случае равенства голосов решение принимается в пользу заявителя.</w:t>
      </w:r>
    </w:p>
    <w:p w:rsidR="00592420" w:rsidRPr="00852C9D" w:rsidRDefault="00592420" w:rsidP="00592420">
      <w:pPr>
        <w:tabs>
          <w:tab w:val="center" w:pos="948"/>
          <w:tab w:val="center" w:pos="3900"/>
        </w:tabs>
        <w:spacing w:after="0" w:line="240" w:lineRule="auto"/>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3.8.</w:t>
      </w:r>
      <w:r w:rsidRPr="00852C9D">
        <w:rPr>
          <w:rFonts w:ascii="Times New Roman" w:eastAsia="Times New Roman" w:hAnsi="Times New Roman" w:cs="Times New Roman"/>
          <w:color w:val="000000"/>
          <w:sz w:val="26"/>
          <w:szCs w:val="26"/>
          <w:lang w:eastAsia="ru-RU"/>
        </w:rPr>
        <w:tab/>
        <w:t>Заседание Комиссии оформляется протоколом.</w:t>
      </w:r>
    </w:p>
    <w:p w:rsidR="00592420" w:rsidRPr="00852C9D" w:rsidRDefault="00592420" w:rsidP="00592420">
      <w:pPr>
        <w:keepNext/>
        <w:keepLines/>
        <w:tabs>
          <w:tab w:val="center" w:pos="857"/>
          <w:tab w:val="center" w:pos="3058"/>
        </w:tabs>
        <w:spacing w:after="1" w:line="240" w:lineRule="auto"/>
        <w:jc w:val="center"/>
        <w:outlineLvl w:val="0"/>
        <w:rPr>
          <w:rFonts w:ascii="Times New Roman" w:eastAsia="Times New Roman" w:hAnsi="Times New Roman" w:cs="Times New Roman"/>
          <w:b/>
          <w:color w:val="000000"/>
          <w:sz w:val="26"/>
          <w:szCs w:val="26"/>
          <w:lang w:eastAsia="ru-RU"/>
        </w:rPr>
      </w:pPr>
      <w:r w:rsidRPr="00852C9D">
        <w:rPr>
          <w:rFonts w:ascii="Times New Roman" w:eastAsia="Times New Roman" w:hAnsi="Times New Roman" w:cs="Times New Roman"/>
          <w:b/>
          <w:color w:val="000000"/>
          <w:sz w:val="26"/>
          <w:szCs w:val="26"/>
          <w:lang w:eastAsia="ru-RU"/>
        </w:rPr>
        <w:t>4.</w:t>
      </w:r>
      <w:r w:rsidRPr="00852C9D">
        <w:rPr>
          <w:rFonts w:ascii="Times New Roman" w:eastAsia="Times New Roman" w:hAnsi="Times New Roman" w:cs="Times New Roman"/>
          <w:b/>
          <w:color w:val="000000"/>
          <w:sz w:val="26"/>
          <w:szCs w:val="26"/>
          <w:lang w:eastAsia="ru-RU"/>
        </w:rPr>
        <w:tab/>
        <w:t>Заключительные положения</w:t>
      </w:r>
    </w:p>
    <w:p w:rsidR="00592420" w:rsidRPr="00852C9D" w:rsidRDefault="00592420" w:rsidP="00592420">
      <w:pPr>
        <w:spacing w:after="7" w:line="240" w:lineRule="auto"/>
        <w:ind w:left="14" w:right="4" w:firstLine="710"/>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4.1. Решение Комиссии может быть обжаловано в Комитете по здравоохранению Правительства Санкт-Петербурга.</w:t>
      </w:r>
    </w:p>
    <w:p w:rsidR="00592420" w:rsidRPr="00592420" w:rsidRDefault="00592420" w:rsidP="00592420">
      <w:pPr>
        <w:tabs>
          <w:tab w:val="center" w:pos="948"/>
          <w:tab w:val="center" w:pos="3900"/>
        </w:tabs>
        <w:spacing w:after="316" w:line="248" w:lineRule="auto"/>
        <w:jc w:val="both"/>
        <w:rPr>
          <w:rFonts w:ascii="Times New Roman" w:eastAsia="Times New Roman" w:hAnsi="Times New Roman" w:cs="Times New Roman"/>
          <w:color w:val="000000"/>
          <w:sz w:val="28"/>
          <w:szCs w:val="28"/>
          <w:lang w:eastAsia="ru-RU"/>
        </w:rPr>
      </w:pPr>
    </w:p>
    <w:p w:rsidR="00852C9D" w:rsidRDefault="00592420"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r w:rsidRPr="00592420">
        <w:rPr>
          <w:rFonts w:ascii="Times New Roman" w:eastAsia="Times New Roman" w:hAnsi="Times New Roman" w:cs="Times New Roman"/>
          <w:color w:val="000000"/>
          <w:sz w:val="28"/>
          <w:szCs w:val="28"/>
          <w:lang w:eastAsia="ru-RU"/>
        </w:rPr>
        <w:t xml:space="preserve">                                                                                                     </w:t>
      </w: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852C9D" w:rsidRDefault="00852C9D" w:rsidP="00592420">
      <w:pPr>
        <w:spacing w:after="7" w:line="248" w:lineRule="auto"/>
        <w:ind w:left="14" w:right="4" w:firstLine="710"/>
        <w:jc w:val="both"/>
        <w:rPr>
          <w:rFonts w:ascii="Times New Roman" w:eastAsia="Times New Roman" w:hAnsi="Times New Roman" w:cs="Times New Roman"/>
          <w:color w:val="000000"/>
          <w:sz w:val="28"/>
          <w:szCs w:val="28"/>
          <w:lang w:eastAsia="ru-RU"/>
        </w:rPr>
      </w:pPr>
    </w:p>
    <w:p w:rsidR="00592420" w:rsidRPr="00852C9D" w:rsidRDefault="00592420" w:rsidP="00852C9D">
      <w:pPr>
        <w:spacing w:after="7" w:line="248" w:lineRule="auto"/>
        <w:ind w:left="14" w:right="4" w:firstLine="710"/>
        <w:jc w:val="right"/>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lastRenderedPageBreak/>
        <w:t>Приложение №1</w:t>
      </w:r>
    </w:p>
    <w:p w:rsidR="00592420" w:rsidRPr="00852C9D" w:rsidRDefault="00592420" w:rsidP="00592420">
      <w:pPr>
        <w:spacing w:after="7" w:line="248" w:lineRule="auto"/>
        <w:ind w:left="14" w:right="4" w:firstLine="710"/>
        <w:jc w:val="both"/>
        <w:rPr>
          <w:rFonts w:ascii="Times New Roman" w:eastAsia="Times New Roman" w:hAnsi="Times New Roman" w:cs="Times New Roman"/>
          <w:color w:val="000000"/>
          <w:sz w:val="26"/>
          <w:szCs w:val="26"/>
          <w:lang w:eastAsia="ru-RU"/>
        </w:rPr>
      </w:pPr>
    </w:p>
    <w:p w:rsidR="00592420" w:rsidRPr="00852C9D" w:rsidRDefault="00592420" w:rsidP="00592420">
      <w:pPr>
        <w:spacing w:after="55" w:line="259" w:lineRule="auto"/>
        <w:ind w:right="24"/>
        <w:jc w:val="center"/>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Перечень документов, подтверждающих наличие трудной жизненной ситуации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Свидетельство о рождении обучающегося, не достигшего возраста 14 лет.</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w:t>
      </w:r>
    </w:p>
    <w:p w:rsidR="00592420" w:rsidRPr="00852C9D" w:rsidRDefault="00592420" w:rsidP="00F26B2C">
      <w:pPr>
        <w:pStyle w:val="af4"/>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 Документ, удостоверяющий личность родителя (законного представителя), пре</w:t>
      </w:r>
      <w:r w:rsidRPr="00852C9D">
        <w:rPr>
          <w:rFonts w:ascii="Times New Roman" w:eastAsia="Times New Roman" w:hAnsi="Times New Roman" w:cs="Times New Roman"/>
          <w:color w:val="000000"/>
          <w:sz w:val="26"/>
          <w:szCs w:val="26"/>
          <w:lang w:eastAsia="ru-RU"/>
        </w:rPr>
        <w:t>д</w:t>
      </w:r>
      <w:r w:rsidRPr="00852C9D">
        <w:rPr>
          <w:rFonts w:ascii="Times New Roman" w:eastAsia="Times New Roman" w:hAnsi="Times New Roman" w:cs="Times New Roman"/>
          <w:color w:val="000000"/>
          <w:sz w:val="26"/>
          <w:szCs w:val="26"/>
          <w:lang w:eastAsia="ru-RU"/>
        </w:rPr>
        <w:t>ставителя обучающегося (паспорт гражданина Российской Федерации, или временное удостоверение личности, выданное на период его замены, или иной документ, по</w:t>
      </w:r>
      <w:r w:rsidRPr="00852C9D">
        <w:rPr>
          <w:rFonts w:ascii="Times New Roman" w:eastAsia="Times New Roman" w:hAnsi="Times New Roman" w:cs="Times New Roman"/>
          <w:color w:val="000000"/>
          <w:sz w:val="26"/>
          <w:szCs w:val="26"/>
          <w:lang w:eastAsia="ru-RU"/>
        </w:rPr>
        <w:t>д</w:t>
      </w:r>
      <w:r w:rsidRPr="00852C9D">
        <w:rPr>
          <w:rFonts w:ascii="Times New Roman" w:eastAsia="Times New Roman" w:hAnsi="Times New Roman" w:cs="Times New Roman"/>
          <w:color w:val="000000"/>
          <w:sz w:val="26"/>
          <w:szCs w:val="26"/>
          <w:lang w:eastAsia="ru-RU"/>
        </w:rPr>
        <w:t>тверждающий регистрацию (в том числе временную) на территории Санкт-Петербурга, и документ, подтверждающий полномочия родителя (законного представителя)</w:t>
      </w:r>
      <w:proofErr w:type="gramStart"/>
      <w:r w:rsidRPr="00852C9D">
        <w:rPr>
          <w:rFonts w:ascii="Times New Roman" w:eastAsia="Times New Roman" w:hAnsi="Times New Roman" w:cs="Times New Roman"/>
          <w:color w:val="000000"/>
          <w:sz w:val="26"/>
          <w:szCs w:val="26"/>
          <w:lang w:eastAsia="ru-RU"/>
        </w:rPr>
        <w:t>.</w:t>
      </w:r>
      <w:proofErr w:type="gramEnd"/>
      <w:r w:rsidRPr="00852C9D">
        <w:rPr>
          <w:rFonts w:ascii="Times New Roman" w:eastAsia="Times New Roman" w:hAnsi="Times New Roman" w:cs="Times New Roman"/>
          <w:color w:val="000000"/>
          <w:sz w:val="26"/>
          <w:szCs w:val="26"/>
          <w:lang w:eastAsia="ru-RU"/>
        </w:rPr>
        <w:t xml:space="preserve"> </w:t>
      </w:r>
      <w:proofErr w:type="gramStart"/>
      <w:r w:rsidRPr="00852C9D">
        <w:rPr>
          <w:rFonts w:ascii="Times New Roman" w:eastAsia="Times New Roman" w:hAnsi="Times New Roman" w:cs="Times New Roman"/>
          <w:color w:val="000000"/>
          <w:sz w:val="26"/>
          <w:szCs w:val="26"/>
          <w:lang w:eastAsia="ru-RU"/>
        </w:rPr>
        <w:t>п</w:t>
      </w:r>
      <w:proofErr w:type="gramEnd"/>
      <w:r w:rsidRPr="00852C9D">
        <w:rPr>
          <w:rFonts w:ascii="Times New Roman" w:eastAsia="Times New Roman" w:hAnsi="Times New Roman" w:cs="Times New Roman"/>
          <w:color w:val="000000"/>
          <w:sz w:val="26"/>
          <w:szCs w:val="26"/>
          <w:lang w:eastAsia="ru-RU"/>
        </w:rPr>
        <w:t>ре</w:t>
      </w:r>
      <w:r w:rsidRPr="00852C9D">
        <w:rPr>
          <w:rFonts w:ascii="Times New Roman" w:eastAsia="Times New Roman" w:hAnsi="Times New Roman" w:cs="Times New Roman"/>
          <w:color w:val="000000"/>
          <w:sz w:val="26"/>
          <w:szCs w:val="26"/>
          <w:lang w:eastAsia="ru-RU"/>
        </w:rPr>
        <w:t>д</w:t>
      </w:r>
      <w:r w:rsidRPr="00852C9D">
        <w:rPr>
          <w:rFonts w:ascii="Times New Roman" w:eastAsia="Times New Roman" w:hAnsi="Times New Roman" w:cs="Times New Roman"/>
          <w:color w:val="000000"/>
          <w:sz w:val="26"/>
          <w:szCs w:val="26"/>
          <w:lang w:eastAsia="ru-RU"/>
        </w:rPr>
        <w:t>ставителя обучающегося).</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Документы, подтверждающие, что </w:t>
      </w:r>
      <w:proofErr w:type="gramStart"/>
      <w:r w:rsidRPr="00852C9D">
        <w:rPr>
          <w:rFonts w:ascii="Times New Roman" w:eastAsia="Times New Roman" w:hAnsi="Times New Roman" w:cs="Times New Roman"/>
          <w:color w:val="000000"/>
          <w:sz w:val="26"/>
          <w:szCs w:val="26"/>
          <w:lang w:eastAsia="ru-RU"/>
        </w:rPr>
        <w:t>обучающийся</w:t>
      </w:r>
      <w:proofErr w:type="gramEnd"/>
      <w:r w:rsidRPr="00852C9D">
        <w:rPr>
          <w:rFonts w:ascii="Times New Roman" w:eastAsia="Times New Roman" w:hAnsi="Times New Roman" w:cs="Times New Roman"/>
          <w:color w:val="000000"/>
          <w:sz w:val="26"/>
          <w:szCs w:val="26"/>
          <w:lang w:eastAsia="ru-RU"/>
        </w:rPr>
        <w:t xml:space="preserve"> является жертвой вооруженных и межнациональных конфликтов, эколог</w:t>
      </w:r>
      <w:r w:rsidR="00764A51" w:rsidRPr="00852C9D">
        <w:rPr>
          <w:rFonts w:ascii="Times New Roman" w:eastAsia="Times New Roman" w:hAnsi="Times New Roman" w:cs="Times New Roman"/>
          <w:color w:val="000000"/>
          <w:sz w:val="26"/>
          <w:szCs w:val="26"/>
          <w:lang w:eastAsia="ru-RU"/>
        </w:rPr>
        <w:t>ических и техногенных катастроф,</w:t>
      </w:r>
      <w:r w:rsidRPr="00852C9D">
        <w:rPr>
          <w:rFonts w:ascii="Times New Roman" w:eastAsia="Times New Roman" w:hAnsi="Times New Roman" w:cs="Times New Roman"/>
          <w:color w:val="000000"/>
          <w:sz w:val="26"/>
          <w:szCs w:val="26"/>
          <w:lang w:eastAsia="ru-RU"/>
        </w:rPr>
        <w:t xml:space="preserve"> стихийных бедствий.</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Документы, подтверждающие, что </w:t>
      </w:r>
      <w:proofErr w:type="gramStart"/>
      <w:r w:rsidRPr="00852C9D">
        <w:rPr>
          <w:rFonts w:ascii="Times New Roman" w:eastAsia="Times New Roman" w:hAnsi="Times New Roman" w:cs="Times New Roman"/>
          <w:color w:val="000000"/>
          <w:sz w:val="26"/>
          <w:szCs w:val="26"/>
          <w:lang w:eastAsia="ru-RU"/>
        </w:rPr>
        <w:t>обучающийся</w:t>
      </w:r>
      <w:proofErr w:type="gramEnd"/>
      <w:r w:rsidRPr="00852C9D">
        <w:rPr>
          <w:rFonts w:ascii="Times New Roman" w:eastAsia="Times New Roman" w:hAnsi="Times New Roman" w:cs="Times New Roman"/>
          <w:color w:val="000000"/>
          <w:sz w:val="26"/>
          <w:szCs w:val="26"/>
          <w:lang w:eastAsia="ru-RU"/>
        </w:rPr>
        <w:t xml:space="preserve"> является членом семьи беженцев или вынужденных переселенцев.</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 xml:space="preserve">Документы, подтверждающие, что </w:t>
      </w:r>
      <w:proofErr w:type="gramStart"/>
      <w:r w:rsidRPr="00852C9D">
        <w:rPr>
          <w:rFonts w:ascii="Times New Roman" w:eastAsia="Times New Roman" w:hAnsi="Times New Roman" w:cs="Times New Roman"/>
          <w:color w:val="000000"/>
          <w:sz w:val="26"/>
          <w:szCs w:val="26"/>
          <w:lang w:eastAsia="ru-RU"/>
        </w:rPr>
        <w:t>обучающийся</w:t>
      </w:r>
      <w:proofErr w:type="gramEnd"/>
      <w:r w:rsidRPr="00852C9D">
        <w:rPr>
          <w:rFonts w:ascii="Times New Roman" w:eastAsia="Times New Roman" w:hAnsi="Times New Roman" w:cs="Times New Roman"/>
          <w:color w:val="000000"/>
          <w:sz w:val="26"/>
          <w:szCs w:val="26"/>
          <w:lang w:eastAsia="ru-RU"/>
        </w:rPr>
        <w:t xml:space="preserve"> является жертвой насилия.</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Документы о доходах семьи за три календарных месяца, предшествующие месяцу подачи заявления на питание.</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Документы, подтверждающие состав семьи.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Справка медицинского учреждения о том, что один из членов семьи обучающегося, проживающего с ним совместно, состоит на учете в противотуберкулезном диспанс</w:t>
      </w:r>
      <w:r w:rsidRPr="00852C9D">
        <w:rPr>
          <w:rFonts w:ascii="Times New Roman" w:eastAsia="Times New Roman" w:hAnsi="Times New Roman" w:cs="Times New Roman"/>
          <w:color w:val="000000"/>
          <w:sz w:val="26"/>
          <w:szCs w:val="26"/>
          <w:lang w:eastAsia="ru-RU"/>
        </w:rPr>
        <w:t>е</w:t>
      </w:r>
      <w:r w:rsidRPr="00852C9D">
        <w:rPr>
          <w:rFonts w:ascii="Times New Roman" w:eastAsia="Times New Roman" w:hAnsi="Times New Roman" w:cs="Times New Roman"/>
          <w:color w:val="000000"/>
          <w:sz w:val="26"/>
          <w:szCs w:val="26"/>
          <w:lang w:eastAsia="ru-RU"/>
        </w:rPr>
        <w:t>ре.</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Решение суда об уклонении одного из родителей (законных представителей) от во</w:t>
      </w:r>
      <w:r w:rsidRPr="00852C9D">
        <w:rPr>
          <w:rFonts w:ascii="Times New Roman" w:eastAsia="Times New Roman" w:hAnsi="Times New Roman" w:cs="Times New Roman"/>
          <w:color w:val="000000"/>
          <w:sz w:val="26"/>
          <w:szCs w:val="26"/>
          <w:lang w:eastAsia="ru-RU"/>
        </w:rPr>
        <w:t>с</w:t>
      </w:r>
      <w:r w:rsidRPr="00852C9D">
        <w:rPr>
          <w:rFonts w:ascii="Times New Roman" w:eastAsia="Times New Roman" w:hAnsi="Times New Roman" w:cs="Times New Roman"/>
          <w:color w:val="000000"/>
          <w:sz w:val="26"/>
          <w:szCs w:val="26"/>
          <w:lang w:eastAsia="ru-RU"/>
        </w:rPr>
        <w:t>питания и содержания ребенка без уважительных причин.</w:t>
      </w:r>
    </w:p>
    <w:p w:rsidR="00592420" w:rsidRPr="00852C9D" w:rsidRDefault="00592420" w:rsidP="00F26B2C">
      <w:pPr>
        <w:pStyle w:val="af4"/>
        <w:numPr>
          <w:ilvl w:val="0"/>
          <w:numId w:val="3"/>
        </w:numPr>
        <w:tabs>
          <w:tab w:val="left" w:pos="426"/>
        </w:tabs>
        <w:spacing w:after="0" w:line="240" w:lineRule="auto"/>
        <w:ind w:left="142" w:right="4" w:hanging="76"/>
        <w:jc w:val="both"/>
        <w:rPr>
          <w:rFonts w:ascii="Times New Roman" w:eastAsia="Times New Roman" w:hAnsi="Times New Roman" w:cs="Times New Roman"/>
          <w:sz w:val="26"/>
          <w:szCs w:val="26"/>
          <w:lang w:eastAsia="ru-RU"/>
        </w:rPr>
      </w:pPr>
      <w:r w:rsidRPr="00852C9D">
        <w:rPr>
          <w:rFonts w:ascii="Times New Roman" w:eastAsia="Times New Roman" w:hAnsi="Times New Roman" w:cs="Times New Roman"/>
          <w:sz w:val="26"/>
          <w:szCs w:val="26"/>
          <w:lang w:eastAsia="ru-RU"/>
        </w:rPr>
        <w:t>Справка медицинского учреждения о том, что один или оба родителя (законных представителя) обучающегося являются инвалидами.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Справка медицинского учреждения о том, что один или оба родителя (законных представителя) находятся в тяжелом состоянии, имеют тяжелое заболевание.</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Справка органа МЧС (или местного самоуправления) о негативных последствиях для семьи обучающегося стихийного бедствия или техногенной аварии.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Справка районного органа занятости населения (по месту регистрации), подтве</w:t>
      </w:r>
      <w:r w:rsidRPr="00852C9D">
        <w:rPr>
          <w:rFonts w:ascii="Times New Roman" w:eastAsia="Times New Roman" w:hAnsi="Times New Roman" w:cs="Times New Roman"/>
          <w:color w:val="000000"/>
          <w:sz w:val="26"/>
          <w:szCs w:val="26"/>
          <w:lang w:eastAsia="ru-RU"/>
        </w:rPr>
        <w:t>р</w:t>
      </w:r>
      <w:r w:rsidRPr="00852C9D">
        <w:rPr>
          <w:rFonts w:ascii="Times New Roman" w:eastAsia="Times New Roman" w:hAnsi="Times New Roman" w:cs="Times New Roman"/>
          <w:color w:val="000000"/>
          <w:sz w:val="26"/>
          <w:szCs w:val="26"/>
          <w:lang w:eastAsia="ru-RU"/>
        </w:rPr>
        <w:t>ждающая статус безработного для одного или обоих родителей обучающегося.</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Акт комиссии образовательного учреждения о результатах обследования материал</w:t>
      </w:r>
      <w:r w:rsidRPr="00852C9D">
        <w:rPr>
          <w:rFonts w:ascii="Times New Roman" w:eastAsia="Times New Roman" w:hAnsi="Times New Roman" w:cs="Times New Roman"/>
          <w:color w:val="000000"/>
          <w:sz w:val="26"/>
          <w:szCs w:val="26"/>
          <w:lang w:eastAsia="ru-RU"/>
        </w:rPr>
        <w:t>ь</w:t>
      </w:r>
      <w:r w:rsidRPr="00852C9D">
        <w:rPr>
          <w:rFonts w:ascii="Times New Roman" w:eastAsia="Times New Roman" w:hAnsi="Times New Roman" w:cs="Times New Roman"/>
          <w:color w:val="000000"/>
          <w:sz w:val="26"/>
          <w:szCs w:val="26"/>
          <w:lang w:eastAsia="ru-RU"/>
        </w:rPr>
        <w:t>ных условий семьи обучающегося.</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Согласие на обработку персональных данных членов семьи.</w:t>
      </w:r>
    </w:p>
    <w:p w:rsidR="00592420" w:rsidRPr="00852C9D" w:rsidRDefault="00592420" w:rsidP="00F26B2C">
      <w:pPr>
        <w:numPr>
          <w:ilvl w:val="0"/>
          <w:numId w:val="3"/>
        </w:numPr>
        <w:tabs>
          <w:tab w:val="left" w:pos="426"/>
        </w:tabs>
        <w:spacing w:after="0" w:line="240" w:lineRule="auto"/>
        <w:ind w:left="142" w:right="4" w:hanging="76"/>
        <w:jc w:val="both"/>
        <w:rPr>
          <w:rFonts w:ascii="Times New Roman" w:eastAsia="Times New Roman" w:hAnsi="Times New Roman" w:cs="Times New Roman"/>
          <w:color w:val="000000"/>
          <w:sz w:val="26"/>
          <w:szCs w:val="26"/>
          <w:lang w:eastAsia="ru-RU"/>
        </w:rPr>
      </w:pPr>
      <w:r w:rsidRPr="00852C9D">
        <w:rPr>
          <w:rFonts w:ascii="Times New Roman" w:eastAsia="Times New Roman" w:hAnsi="Times New Roman" w:cs="Times New Roman"/>
          <w:color w:val="000000"/>
          <w:sz w:val="26"/>
          <w:szCs w:val="26"/>
          <w:lang w:eastAsia="ru-RU"/>
        </w:rPr>
        <w:t>Иные документы.</w:t>
      </w:r>
    </w:p>
    <w:p w:rsidR="00592420" w:rsidRPr="00592420" w:rsidRDefault="00592420" w:rsidP="00592420">
      <w:pPr>
        <w:spacing w:after="7" w:line="248" w:lineRule="auto"/>
        <w:ind w:left="34" w:right="4" w:firstLine="710"/>
        <w:jc w:val="both"/>
        <w:rPr>
          <w:rFonts w:ascii="Times New Roman" w:eastAsia="Times New Roman" w:hAnsi="Times New Roman" w:cs="Times New Roman"/>
          <w:color w:val="000000"/>
          <w:sz w:val="24"/>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852C9D" w:rsidRDefault="00852C9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p>
    <w:p w:rsidR="00AE441D" w:rsidRPr="00AE441D" w:rsidRDefault="00AE441D" w:rsidP="00AE441D">
      <w:pPr>
        <w:spacing w:after="7" w:line="248" w:lineRule="auto"/>
        <w:ind w:left="34" w:right="4" w:firstLine="710"/>
        <w:jc w:val="right"/>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lastRenderedPageBreak/>
        <w:t>Приложение № 2</w:t>
      </w:r>
    </w:p>
    <w:p w:rsidR="00AE441D" w:rsidRPr="00AE441D" w:rsidRDefault="00AE441D" w:rsidP="00AE441D">
      <w:pPr>
        <w:spacing w:after="7" w:line="248" w:lineRule="auto"/>
        <w:ind w:right="29"/>
        <w:jc w:val="both"/>
        <w:rPr>
          <w:rFonts w:ascii="Times New Roman" w:eastAsia="Times New Roman" w:hAnsi="Times New Roman" w:cs="Times New Roman"/>
          <w:b/>
          <w:color w:val="000000"/>
          <w:sz w:val="16"/>
          <w:szCs w:val="16"/>
          <w:lang w:eastAsia="ru-RU"/>
        </w:rPr>
      </w:pPr>
    </w:p>
    <w:p w:rsidR="00AE441D" w:rsidRPr="00AE441D" w:rsidRDefault="00AE441D" w:rsidP="00AE441D">
      <w:pPr>
        <w:spacing w:after="28" w:line="230" w:lineRule="auto"/>
        <w:ind w:right="-1"/>
        <w:jc w:val="center"/>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Заключение о на</w:t>
      </w:r>
      <w:r>
        <w:rPr>
          <w:rFonts w:ascii="Times New Roman" w:eastAsia="Times New Roman" w:hAnsi="Times New Roman" w:cs="Times New Roman"/>
          <w:color w:val="000000"/>
          <w:sz w:val="28"/>
          <w:szCs w:val="28"/>
          <w:lang w:eastAsia="ru-RU"/>
        </w:rPr>
        <w:t xml:space="preserve">хождении обучающегося в трудной </w:t>
      </w:r>
      <w:r w:rsidRPr="00AE441D">
        <w:rPr>
          <w:rFonts w:ascii="Times New Roman" w:eastAsia="Times New Roman" w:hAnsi="Times New Roman" w:cs="Times New Roman"/>
          <w:color w:val="000000"/>
          <w:sz w:val="28"/>
          <w:szCs w:val="28"/>
          <w:lang w:eastAsia="ru-RU"/>
        </w:rPr>
        <w:t>жизненной ситуации</w:t>
      </w:r>
    </w:p>
    <w:p w:rsidR="00AE441D" w:rsidRPr="00AE441D" w:rsidRDefault="00AE441D" w:rsidP="00AE441D">
      <w:pPr>
        <w:tabs>
          <w:tab w:val="center" w:pos="6859"/>
          <w:tab w:val="center" w:pos="8882"/>
        </w:tabs>
        <w:spacing w:after="0" w:line="259"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от «___</w:t>
      </w:r>
      <w:r w:rsidRPr="00AE44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__________ </w:t>
      </w:r>
      <w:r w:rsidRPr="00AE441D">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___</w:t>
      </w:r>
      <w:r w:rsidRPr="00AE441D">
        <w:rPr>
          <w:rFonts w:ascii="Times New Roman" w:eastAsia="Times New Roman" w:hAnsi="Times New Roman" w:cs="Times New Roman"/>
          <w:noProof/>
          <w:color w:val="000000"/>
          <w:sz w:val="28"/>
          <w:szCs w:val="28"/>
          <w:lang w:eastAsia="ru-RU"/>
        </w:rPr>
        <w:drawing>
          <wp:inline distT="0" distB="0" distL="0" distR="0" wp14:anchorId="375099C3" wp14:editId="2A27A728">
            <wp:extent cx="79248" cy="73152"/>
            <wp:effectExtent l="0" t="0" r="0" b="0"/>
            <wp:docPr id="5" name="Picture 40134"/>
            <wp:cNvGraphicFramePr/>
            <a:graphic xmlns:a="http://schemas.openxmlformats.org/drawingml/2006/main">
              <a:graphicData uri="http://schemas.openxmlformats.org/drawingml/2006/picture">
                <pic:pic xmlns:pic="http://schemas.openxmlformats.org/drawingml/2006/picture">
                  <pic:nvPicPr>
                    <pic:cNvPr id="40134" name="Picture 40134"/>
                    <pic:cNvPicPr/>
                  </pic:nvPicPr>
                  <pic:blipFill>
                    <a:blip r:embed="rId9"/>
                    <a:stretch>
                      <a:fillRect/>
                    </a:stretch>
                  </pic:blipFill>
                  <pic:spPr>
                    <a:xfrm>
                      <a:off x="0" y="0"/>
                      <a:ext cx="79248" cy="73152"/>
                    </a:xfrm>
                    <a:prstGeom prst="rect">
                      <a:avLst/>
                    </a:prstGeom>
                  </pic:spPr>
                </pic:pic>
              </a:graphicData>
            </a:graphic>
          </wp:inline>
        </w:drawing>
      </w:r>
    </w:p>
    <w:p w:rsidR="00AE441D" w:rsidRPr="00AE441D" w:rsidRDefault="00AE441D" w:rsidP="004806D2">
      <w:pPr>
        <w:spacing w:after="7" w:line="248" w:lineRule="auto"/>
        <w:ind w:left="19" w:right="4" w:hanging="5"/>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Комиссия по рассмотрению вопросов о предоставлении питания обучающимся, созданная в соответствии с приказом СПб ГБПОУ «МК №1» от «___»__________ 20___ №</w:t>
      </w:r>
      <w:r>
        <w:rPr>
          <w:rFonts w:ascii="Times New Roman" w:eastAsia="Times New Roman" w:hAnsi="Times New Roman" w:cs="Times New Roman"/>
          <w:color w:val="000000"/>
          <w:sz w:val="28"/>
          <w:szCs w:val="28"/>
          <w:lang w:eastAsia="ru-RU"/>
        </w:rPr>
        <w:t>____</w:t>
      </w:r>
      <w:r w:rsidR="004806D2">
        <w:rPr>
          <w:rFonts w:ascii="Times New Roman" w:eastAsia="Times New Roman" w:hAnsi="Times New Roman" w:cs="Times New Roman"/>
          <w:color w:val="000000"/>
          <w:sz w:val="28"/>
          <w:szCs w:val="28"/>
          <w:lang w:eastAsia="ru-RU"/>
        </w:rPr>
        <w:t xml:space="preserve"> </w:t>
      </w:r>
      <w:r w:rsidRPr="00AE441D">
        <w:rPr>
          <w:rFonts w:ascii="Times New Roman" w:eastAsia="Times New Roman" w:hAnsi="Times New Roman" w:cs="Times New Roman"/>
          <w:color w:val="000000"/>
          <w:sz w:val="28"/>
          <w:szCs w:val="28"/>
          <w:lang w:eastAsia="ru-RU"/>
        </w:rPr>
        <w:t>в составе:</w:t>
      </w:r>
    </w:p>
    <w:p w:rsidR="00AE441D" w:rsidRPr="00AE441D" w:rsidRDefault="00AE441D" w:rsidP="00F26B2C">
      <w:pPr>
        <w:numPr>
          <w:ilvl w:val="0"/>
          <w:numId w:val="4"/>
        </w:numPr>
        <w:spacing w:after="7" w:line="248" w:lineRule="auto"/>
        <w:ind w:right="4" w:hanging="408"/>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Председатель Комиссии:</w:t>
      </w:r>
      <w:r w:rsidRPr="00AE441D">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__________________________________________</w:t>
      </w:r>
    </w:p>
    <w:p w:rsidR="00AE441D" w:rsidRPr="00AE441D" w:rsidRDefault="00AE441D" w:rsidP="00F26B2C">
      <w:pPr>
        <w:numPr>
          <w:ilvl w:val="0"/>
          <w:numId w:val="4"/>
        </w:numPr>
        <w:spacing w:after="7" w:line="248" w:lineRule="auto"/>
        <w:ind w:right="4" w:hanging="408"/>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Заместитель председателя Комиссии:</w:t>
      </w:r>
      <w:r>
        <w:rPr>
          <w:rFonts w:ascii="Times New Roman" w:eastAsia="Times New Roman" w:hAnsi="Times New Roman" w:cs="Times New Roman"/>
          <w:color w:val="000000"/>
          <w:sz w:val="28"/>
          <w:szCs w:val="28"/>
          <w:lang w:eastAsia="ru-RU"/>
        </w:rPr>
        <w:t xml:space="preserve"> _________________________________</w:t>
      </w:r>
      <w:r w:rsidRPr="00AE441D">
        <w:rPr>
          <w:rFonts w:ascii="Times New Roman" w:eastAsia="Times New Roman" w:hAnsi="Times New Roman" w:cs="Times New Roman"/>
          <w:color w:val="000000"/>
          <w:sz w:val="28"/>
          <w:szCs w:val="28"/>
          <w:lang w:eastAsia="ru-RU"/>
        </w:rPr>
        <w:tab/>
      </w:r>
    </w:p>
    <w:p w:rsidR="00AE441D" w:rsidRDefault="00AE441D" w:rsidP="00F26B2C">
      <w:pPr>
        <w:numPr>
          <w:ilvl w:val="0"/>
          <w:numId w:val="4"/>
        </w:numPr>
        <w:spacing w:after="7" w:line="248" w:lineRule="auto"/>
        <w:ind w:right="4" w:hanging="408"/>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Члены Комиссии:</w:t>
      </w:r>
      <w:r>
        <w:rPr>
          <w:rFonts w:ascii="Times New Roman" w:eastAsia="Times New Roman" w:hAnsi="Times New Roman" w:cs="Times New Roman"/>
          <w:color w:val="000000"/>
          <w:sz w:val="28"/>
          <w:szCs w:val="28"/>
          <w:lang w:eastAsia="ru-RU"/>
        </w:rPr>
        <w:t xml:space="preserve"> __________________________________________________</w:t>
      </w:r>
    </w:p>
    <w:p w:rsidR="00AE441D" w:rsidRPr="00AE441D" w:rsidRDefault="00AE441D" w:rsidP="00AE441D">
      <w:pPr>
        <w:spacing w:after="7" w:line="248" w:lineRule="auto"/>
        <w:ind w:left="545" w:right="4"/>
        <w:jc w:val="both"/>
        <w:rPr>
          <w:rFonts w:ascii="Times New Roman" w:eastAsia="Times New Roman" w:hAnsi="Times New Roman" w:cs="Times New Roman"/>
          <w:color w:val="000000"/>
          <w:sz w:val="24"/>
          <w:szCs w:val="24"/>
          <w:lang w:eastAsia="ru-RU"/>
        </w:rPr>
      </w:pPr>
      <w:r w:rsidRPr="004806D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w:t>
      </w:r>
      <w:r w:rsidR="004806D2">
        <w:rPr>
          <w:rFonts w:ascii="Times New Roman" w:eastAsia="Times New Roman" w:hAnsi="Times New Roman" w:cs="Times New Roman"/>
          <w:color w:val="000000"/>
          <w:sz w:val="24"/>
          <w:szCs w:val="24"/>
          <w:lang w:eastAsia="ru-RU"/>
        </w:rPr>
        <w:t>___________________________</w:t>
      </w:r>
      <w:r w:rsidRPr="00AE441D">
        <w:rPr>
          <w:rFonts w:ascii="Times New Roman" w:eastAsia="Times New Roman" w:hAnsi="Times New Roman" w:cs="Times New Roman"/>
          <w:color w:val="000000"/>
          <w:sz w:val="24"/>
          <w:szCs w:val="24"/>
          <w:lang w:eastAsia="ru-RU"/>
        </w:rPr>
        <w:tab/>
      </w:r>
    </w:p>
    <w:p w:rsidR="00AE441D" w:rsidRDefault="00AE441D" w:rsidP="00F26B2C">
      <w:pPr>
        <w:numPr>
          <w:ilvl w:val="0"/>
          <w:numId w:val="4"/>
        </w:numPr>
        <w:spacing w:after="7" w:line="248" w:lineRule="auto"/>
        <w:ind w:right="4" w:hanging="408"/>
        <w:jc w:val="both"/>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Секретарь Комиссии:</w:t>
      </w:r>
      <w:r>
        <w:rPr>
          <w:rFonts w:ascii="Times New Roman" w:eastAsia="Times New Roman" w:hAnsi="Times New Roman" w:cs="Times New Roman"/>
          <w:color w:val="000000"/>
          <w:sz w:val="28"/>
          <w:szCs w:val="28"/>
          <w:lang w:eastAsia="ru-RU"/>
        </w:rPr>
        <w:t xml:space="preserve"> _______________________________________________</w:t>
      </w:r>
      <w:r w:rsidRPr="00AE441D">
        <w:rPr>
          <w:rFonts w:ascii="Times New Roman" w:eastAsia="Times New Roman" w:hAnsi="Times New Roman" w:cs="Times New Roman"/>
          <w:color w:val="000000"/>
          <w:sz w:val="28"/>
          <w:szCs w:val="28"/>
          <w:lang w:eastAsia="ru-RU"/>
        </w:rPr>
        <w:tab/>
      </w:r>
    </w:p>
    <w:p w:rsidR="0072584B" w:rsidRPr="00AE441D" w:rsidRDefault="0072584B" w:rsidP="0072584B">
      <w:pPr>
        <w:spacing w:after="7" w:line="248" w:lineRule="auto"/>
        <w:ind w:left="545" w:right="4"/>
        <w:jc w:val="both"/>
        <w:rPr>
          <w:rFonts w:ascii="Times New Roman" w:eastAsia="Times New Roman" w:hAnsi="Times New Roman" w:cs="Times New Roman"/>
          <w:color w:val="000000"/>
          <w:sz w:val="10"/>
          <w:szCs w:val="28"/>
          <w:lang w:eastAsia="ru-RU"/>
        </w:rPr>
      </w:pPr>
    </w:p>
    <w:p w:rsidR="00AE441D" w:rsidRPr="004806D2" w:rsidRDefault="00AE441D" w:rsidP="00F26B2C">
      <w:pPr>
        <w:pStyle w:val="af4"/>
        <w:numPr>
          <w:ilvl w:val="0"/>
          <w:numId w:val="5"/>
        </w:numPr>
        <w:spacing w:after="7" w:line="248" w:lineRule="auto"/>
        <w:ind w:left="426" w:right="38"/>
        <w:jc w:val="both"/>
        <w:rPr>
          <w:rFonts w:ascii="Times New Roman" w:eastAsia="Times New Roman" w:hAnsi="Times New Roman" w:cs="Times New Roman"/>
          <w:color w:val="000000"/>
          <w:sz w:val="28"/>
          <w:szCs w:val="28"/>
          <w:lang w:eastAsia="ru-RU"/>
        </w:rPr>
      </w:pPr>
      <w:r w:rsidRPr="004806D2">
        <w:rPr>
          <w:rFonts w:ascii="Times New Roman" w:eastAsia="Times New Roman" w:hAnsi="Times New Roman" w:cs="Times New Roman"/>
          <w:color w:val="000000"/>
          <w:sz w:val="28"/>
          <w:szCs w:val="28"/>
          <w:lang w:eastAsia="ru-RU"/>
        </w:rPr>
        <w:t>Рассмотрела вопро</w:t>
      </w:r>
      <w:proofErr w:type="gramStart"/>
      <w:r w:rsidRPr="004806D2">
        <w:rPr>
          <w:rFonts w:ascii="Times New Roman" w:eastAsia="Times New Roman" w:hAnsi="Times New Roman" w:cs="Times New Roman"/>
          <w:color w:val="000000"/>
          <w:sz w:val="28"/>
          <w:szCs w:val="28"/>
          <w:lang w:eastAsia="ru-RU"/>
        </w:rPr>
        <w:t>с(</w:t>
      </w:r>
      <w:proofErr w:type="gramEnd"/>
      <w:r w:rsidRPr="004806D2">
        <w:rPr>
          <w:rFonts w:ascii="Times New Roman" w:eastAsia="Times New Roman" w:hAnsi="Times New Roman" w:cs="Times New Roman"/>
          <w:color w:val="000000"/>
          <w:sz w:val="28"/>
          <w:szCs w:val="28"/>
          <w:lang w:eastAsia="ru-RU"/>
        </w:rPr>
        <w:t xml:space="preserve">ы) о предоставлении социального питания обучающимся. находящимся в трудной жизненной ситуации, в соответствии с </w:t>
      </w:r>
      <w:r w:rsidR="004806D2" w:rsidRPr="004806D2">
        <w:rPr>
          <w:rFonts w:ascii="Times New Roman" w:eastAsia="Times New Roman" w:hAnsi="Times New Roman" w:cs="Times New Roman"/>
          <w:color w:val="000000"/>
          <w:sz w:val="28"/>
          <w:szCs w:val="28"/>
          <w:lang w:eastAsia="ru-RU"/>
        </w:rPr>
        <w:t>поступи</w:t>
      </w:r>
      <w:r w:rsidR="004806D2" w:rsidRPr="004806D2">
        <w:rPr>
          <w:rFonts w:ascii="Times New Roman" w:eastAsia="Times New Roman" w:hAnsi="Times New Roman" w:cs="Times New Roman"/>
          <w:color w:val="000000"/>
          <w:sz w:val="28"/>
          <w:szCs w:val="28"/>
          <w:lang w:eastAsia="ru-RU"/>
        </w:rPr>
        <w:t>в</w:t>
      </w:r>
      <w:r w:rsidR="004806D2" w:rsidRPr="004806D2">
        <w:rPr>
          <w:rFonts w:ascii="Times New Roman" w:eastAsia="Times New Roman" w:hAnsi="Times New Roman" w:cs="Times New Roman"/>
          <w:color w:val="000000"/>
          <w:sz w:val="28"/>
          <w:szCs w:val="28"/>
          <w:lang w:eastAsia="ru-RU"/>
        </w:rPr>
        <w:t xml:space="preserve">шим(и) </w:t>
      </w:r>
      <w:r w:rsidRPr="004806D2">
        <w:rPr>
          <w:rFonts w:ascii="Times New Roman" w:eastAsia="Times New Roman" w:hAnsi="Times New Roman" w:cs="Times New Roman"/>
          <w:color w:val="000000"/>
          <w:sz w:val="28"/>
          <w:szCs w:val="28"/>
          <w:lang w:eastAsia="ru-RU"/>
        </w:rPr>
        <w:t>заявлением(</w:t>
      </w:r>
      <w:proofErr w:type="spellStart"/>
      <w:r w:rsidRPr="004806D2">
        <w:rPr>
          <w:rFonts w:ascii="Times New Roman" w:eastAsia="Times New Roman" w:hAnsi="Times New Roman" w:cs="Times New Roman"/>
          <w:color w:val="000000"/>
          <w:sz w:val="28"/>
          <w:szCs w:val="28"/>
          <w:lang w:eastAsia="ru-RU"/>
        </w:rPr>
        <w:t>иями</w:t>
      </w:r>
      <w:proofErr w:type="spellEnd"/>
      <w:r w:rsidRPr="004806D2">
        <w:rPr>
          <w:rFonts w:ascii="Times New Roman" w:eastAsia="Times New Roman" w:hAnsi="Times New Roman" w:cs="Times New Roman"/>
          <w:color w:val="000000"/>
          <w:sz w:val="28"/>
          <w:szCs w:val="28"/>
          <w:lang w:eastAsia="ru-RU"/>
        </w:rPr>
        <w:t>) о предоставлении социального питания и докуме</w:t>
      </w:r>
      <w:r w:rsidRPr="004806D2">
        <w:rPr>
          <w:rFonts w:ascii="Times New Roman" w:eastAsia="Times New Roman" w:hAnsi="Times New Roman" w:cs="Times New Roman"/>
          <w:color w:val="000000"/>
          <w:sz w:val="28"/>
          <w:szCs w:val="28"/>
          <w:lang w:eastAsia="ru-RU"/>
        </w:rPr>
        <w:t>н</w:t>
      </w:r>
      <w:r w:rsidRPr="004806D2">
        <w:rPr>
          <w:rFonts w:ascii="Times New Roman" w:eastAsia="Times New Roman" w:hAnsi="Times New Roman" w:cs="Times New Roman"/>
          <w:color w:val="000000"/>
          <w:sz w:val="28"/>
          <w:szCs w:val="28"/>
          <w:lang w:eastAsia="ru-RU"/>
        </w:rPr>
        <w:t>тами, подтверждающими</w:t>
      </w:r>
    </w:p>
    <w:p w:rsidR="0072584B" w:rsidRDefault="0072584B" w:rsidP="0072584B">
      <w:pPr>
        <w:spacing w:after="7" w:line="248" w:lineRule="auto"/>
        <w:ind w:left="14" w:righ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трудной жизненной ситуации, следующего (</w:t>
      </w:r>
      <w:proofErr w:type="gramStart"/>
      <w:r>
        <w:rPr>
          <w:rFonts w:ascii="Times New Roman" w:eastAsia="Times New Roman" w:hAnsi="Times New Roman" w:cs="Times New Roman"/>
          <w:color w:val="000000"/>
          <w:sz w:val="28"/>
          <w:szCs w:val="28"/>
          <w:lang w:eastAsia="ru-RU"/>
        </w:rPr>
        <w:t>следующих</w:t>
      </w:r>
      <w:proofErr w:type="gramEnd"/>
      <w:r>
        <w:rPr>
          <w:rFonts w:ascii="Times New Roman" w:eastAsia="Times New Roman" w:hAnsi="Times New Roman" w:cs="Times New Roman"/>
          <w:color w:val="000000"/>
          <w:sz w:val="28"/>
          <w:szCs w:val="28"/>
          <w:lang w:eastAsia="ru-RU"/>
        </w:rPr>
        <w:t>) обучающегося  (обучающихся):</w:t>
      </w:r>
    </w:p>
    <w:tbl>
      <w:tblPr>
        <w:tblStyle w:val="ac"/>
        <w:tblW w:w="0" w:type="auto"/>
        <w:tblInd w:w="386" w:type="dxa"/>
        <w:tblLook w:val="04A0" w:firstRow="1" w:lastRow="0" w:firstColumn="1" w:lastColumn="0" w:noHBand="0" w:noVBand="1"/>
      </w:tblPr>
      <w:tblGrid>
        <w:gridCol w:w="573"/>
        <w:gridCol w:w="7513"/>
        <w:gridCol w:w="1443"/>
      </w:tblGrid>
      <w:tr w:rsidR="0072584B" w:rsidTr="0072584B">
        <w:tc>
          <w:tcPr>
            <w:tcW w:w="57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51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c>
          <w:tcPr>
            <w:tcW w:w="144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r>
      <w:tr w:rsidR="0072584B" w:rsidTr="0072584B">
        <w:tc>
          <w:tcPr>
            <w:tcW w:w="57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r>
      <w:tr w:rsidR="0072584B" w:rsidTr="0072584B">
        <w:tc>
          <w:tcPr>
            <w:tcW w:w="57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r>
    </w:tbl>
    <w:p w:rsidR="00AE441D" w:rsidRPr="004806D2" w:rsidRDefault="00AE441D" w:rsidP="00F26B2C">
      <w:pPr>
        <w:pStyle w:val="af4"/>
        <w:numPr>
          <w:ilvl w:val="0"/>
          <w:numId w:val="5"/>
        </w:numPr>
        <w:spacing w:after="7" w:line="248" w:lineRule="auto"/>
        <w:ind w:left="426" w:right="38"/>
        <w:jc w:val="both"/>
        <w:rPr>
          <w:rFonts w:ascii="Times New Roman" w:eastAsia="Times New Roman" w:hAnsi="Times New Roman" w:cs="Times New Roman"/>
          <w:color w:val="000000"/>
          <w:sz w:val="28"/>
          <w:szCs w:val="28"/>
          <w:lang w:eastAsia="ru-RU"/>
        </w:rPr>
      </w:pPr>
      <w:r w:rsidRPr="004806D2">
        <w:rPr>
          <w:rFonts w:ascii="Times New Roman" w:eastAsia="Times New Roman" w:hAnsi="Times New Roman" w:cs="Times New Roman"/>
          <w:color w:val="000000"/>
          <w:sz w:val="28"/>
          <w:szCs w:val="28"/>
          <w:lang w:eastAsia="ru-RU"/>
        </w:rPr>
        <w:t>Вынесла заключение о нахождении следующег</w:t>
      </w:r>
      <w:proofErr w:type="gramStart"/>
      <w:r w:rsidRPr="004806D2">
        <w:rPr>
          <w:rFonts w:ascii="Times New Roman" w:eastAsia="Times New Roman" w:hAnsi="Times New Roman" w:cs="Times New Roman"/>
          <w:color w:val="000000"/>
          <w:sz w:val="28"/>
          <w:szCs w:val="28"/>
          <w:lang w:eastAsia="ru-RU"/>
        </w:rPr>
        <w:t>о(</w:t>
      </w:r>
      <w:proofErr w:type="gramEnd"/>
      <w:r w:rsidRPr="004806D2">
        <w:rPr>
          <w:rFonts w:ascii="Times New Roman" w:eastAsia="Times New Roman" w:hAnsi="Times New Roman" w:cs="Times New Roman"/>
          <w:color w:val="000000"/>
          <w:sz w:val="28"/>
          <w:szCs w:val="28"/>
          <w:lang w:eastAsia="ru-RU"/>
        </w:rPr>
        <w:t xml:space="preserve">их) обучающегося( </w:t>
      </w:r>
      <w:proofErr w:type="spellStart"/>
      <w:r w:rsidRPr="004806D2">
        <w:rPr>
          <w:rFonts w:ascii="Times New Roman" w:eastAsia="Times New Roman" w:hAnsi="Times New Roman" w:cs="Times New Roman"/>
          <w:color w:val="000000"/>
          <w:sz w:val="28"/>
          <w:szCs w:val="28"/>
          <w:lang w:eastAsia="ru-RU"/>
        </w:rPr>
        <w:t>ихся</w:t>
      </w:r>
      <w:proofErr w:type="spellEnd"/>
      <w:r w:rsidRPr="004806D2">
        <w:rPr>
          <w:rFonts w:ascii="Times New Roman" w:eastAsia="Times New Roman" w:hAnsi="Times New Roman" w:cs="Times New Roman"/>
          <w:color w:val="000000"/>
          <w:sz w:val="28"/>
          <w:szCs w:val="28"/>
          <w:lang w:eastAsia="ru-RU"/>
        </w:rPr>
        <w:t>) в т</w:t>
      </w:r>
      <w:r w:rsidR="004806D2">
        <w:rPr>
          <w:rFonts w:ascii="Times New Roman" w:eastAsia="Times New Roman" w:hAnsi="Times New Roman" w:cs="Times New Roman"/>
          <w:color w:val="000000"/>
          <w:sz w:val="28"/>
          <w:szCs w:val="28"/>
          <w:lang w:eastAsia="ru-RU"/>
        </w:rPr>
        <w:t>рудной</w:t>
      </w:r>
      <w:r w:rsidRPr="004806D2">
        <w:rPr>
          <w:rFonts w:ascii="Times New Roman" w:eastAsia="Times New Roman" w:hAnsi="Times New Roman" w:cs="Times New Roman"/>
          <w:color w:val="000000"/>
          <w:sz w:val="28"/>
          <w:szCs w:val="28"/>
          <w:lang w:eastAsia="ru-RU"/>
        </w:rPr>
        <w:t xml:space="preserve"> жизненной ситуации:</w:t>
      </w:r>
    </w:p>
    <w:tbl>
      <w:tblPr>
        <w:tblStyle w:val="ac"/>
        <w:tblW w:w="0" w:type="auto"/>
        <w:tblInd w:w="386" w:type="dxa"/>
        <w:tblLook w:val="04A0" w:firstRow="1" w:lastRow="0" w:firstColumn="1" w:lastColumn="0" w:noHBand="0" w:noVBand="1"/>
      </w:tblPr>
      <w:tblGrid>
        <w:gridCol w:w="573"/>
        <w:gridCol w:w="7513"/>
        <w:gridCol w:w="1443"/>
      </w:tblGrid>
      <w:tr w:rsidR="0072584B" w:rsidTr="004806D2">
        <w:tc>
          <w:tcPr>
            <w:tcW w:w="57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51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c>
          <w:tcPr>
            <w:tcW w:w="1443" w:type="dxa"/>
          </w:tcPr>
          <w:p w:rsidR="0072584B" w:rsidRDefault="0072584B" w:rsidP="0072584B">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r>
      <w:tr w:rsidR="0072584B" w:rsidTr="004806D2">
        <w:tc>
          <w:tcPr>
            <w:tcW w:w="57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r>
      <w:tr w:rsidR="0072584B" w:rsidTr="004806D2">
        <w:tc>
          <w:tcPr>
            <w:tcW w:w="57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72584B" w:rsidRPr="004806D2" w:rsidRDefault="0072584B" w:rsidP="0072584B">
            <w:pPr>
              <w:spacing w:after="7" w:line="248" w:lineRule="auto"/>
              <w:ind w:left="14" w:right="38"/>
              <w:jc w:val="both"/>
              <w:rPr>
                <w:rFonts w:ascii="Times New Roman" w:eastAsia="Times New Roman" w:hAnsi="Times New Roman" w:cs="Times New Roman"/>
                <w:color w:val="000000"/>
                <w:sz w:val="24"/>
                <w:szCs w:val="24"/>
                <w:lang w:eastAsia="ru-RU"/>
              </w:rPr>
            </w:pPr>
          </w:p>
        </w:tc>
      </w:tr>
    </w:tbl>
    <w:p w:rsidR="00AE441D" w:rsidRDefault="00AE441D" w:rsidP="00F26B2C">
      <w:pPr>
        <w:pStyle w:val="af4"/>
        <w:numPr>
          <w:ilvl w:val="0"/>
          <w:numId w:val="5"/>
        </w:numPr>
        <w:spacing w:after="7" w:line="248" w:lineRule="auto"/>
        <w:ind w:left="426" w:right="86"/>
        <w:jc w:val="both"/>
        <w:rPr>
          <w:rFonts w:ascii="Times New Roman" w:eastAsia="Times New Roman" w:hAnsi="Times New Roman" w:cs="Times New Roman"/>
          <w:color w:val="000000"/>
          <w:sz w:val="28"/>
          <w:szCs w:val="28"/>
          <w:lang w:eastAsia="ru-RU"/>
        </w:rPr>
      </w:pPr>
      <w:r w:rsidRPr="004806D2">
        <w:rPr>
          <w:rFonts w:ascii="Times New Roman" w:eastAsia="Times New Roman" w:hAnsi="Times New Roman" w:cs="Times New Roman"/>
          <w:color w:val="000000"/>
          <w:sz w:val="28"/>
          <w:szCs w:val="28"/>
          <w:lang w:eastAsia="ru-RU"/>
        </w:rPr>
        <w:t>Приняла решение о ходатайстве предоставления дополнительной меры соц</w:t>
      </w:r>
      <w:r w:rsidRPr="004806D2">
        <w:rPr>
          <w:rFonts w:ascii="Times New Roman" w:eastAsia="Times New Roman" w:hAnsi="Times New Roman" w:cs="Times New Roman"/>
          <w:color w:val="000000"/>
          <w:sz w:val="28"/>
          <w:szCs w:val="28"/>
          <w:lang w:eastAsia="ru-RU"/>
        </w:rPr>
        <w:t>и</w:t>
      </w:r>
      <w:r w:rsidRPr="004806D2">
        <w:rPr>
          <w:rFonts w:ascii="Times New Roman" w:eastAsia="Times New Roman" w:hAnsi="Times New Roman" w:cs="Times New Roman"/>
          <w:color w:val="000000"/>
          <w:sz w:val="28"/>
          <w:szCs w:val="28"/>
          <w:lang w:eastAsia="ru-RU"/>
        </w:rPr>
        <w:t>альной поддержки по обеспечению питанием и сроках его предоставления следующему(им) обучающемуся(</w:t>
      </w:r>
      <w:proofErr w:type="spellStart"/>
      <w:r w:rsidRPr="004806D2">
        <w:rPr>
          <w:rFonts w:ascii="Times New Roman" w:eastAsia="Times New Roman" w:hAnsi="Times New Roman" w:cs="Times New Roman"/>
          <w:color w:val="000000"/>
          <w:sz w:val="28"/>
          <w:szCs w:val="28"/>
          <w:lang w:eastAsia="ru-RU"/>
        </w:rPr>
        <w:t>имся</w:t>
      </w:r>
      <w:proofErr w:type="spellEnd"/>
      <w:r w:rsidRPr="004806D2">
        <w:rPr>
          <w:rFonts w:ascii="Times New Roman" w:eastAsia="Times New Roman" w:hAnsi="Times New Roman" w:cs="Times New Roman"/>
          <w:color w:val="000000"/>
          <w:sz w:val="28"/>
          <w:szCs w:val="28"/>
          <w:lang w:eastAsia="ru-RU"/>
        </w:rPr>
        <w:t>), находящемуся(</w:t>
      </w:r>
      <w:proofErr w:type="spellStart"/>
      <w:r w:rsidRPr="004806D2">
        <w:rPr>
          <w:rFonts w:ascii="Times New Roman" w:eastAsia="Times New Roman" w:hAnsi="Times New Roman" w:cs="Times New Roman"/>
          <w:color w:val="000000"/>
          <w:sz w:val="28"/>
          <w:szCs w:val="28"/>
          <w:lang w:eastAsia="ru-RU"/>
        </w:rPr>
        <w:t>имся</w:t>
      </w:r>
      <w:proofErr w:type="spellEnd"/>
      <w:r w:rsidRPr="004806D2">
        <w:rPr>
          <w:rFonts w:ascii="Times New Roman" w:eastAsia="Times New Roman" w:hAnsi="Times New Roman" w:cs="Times New Roman"/>
          <w:color w:val="000000"/>
          <w:sz w:val="28"/>
          <w:szCs w:val="28"/>
          <w:lang w:eastAsia="ru-RU"/>
        </w:rPr>
        <w:t>) в трудной жи</w:t>
      </w:r>
      <w:r w:rsidRPr="004806D2">
        <w:rPr>
          <w:rFonts w:ascii="Times New Roman" w:eastAsia="Times New Roman" w:hAnsi="Times New Roman" w:cs="Times New Roman"/>
          <w:color w:val="000000"/>
          <w:sz w:val="28"/>
          <w:szCs w:val="28"/>
          <w:lang w:eastAsia="ru-RU"/>
        </w:rPr>
        <w:t>з</w:t>
      </w:r>
      <w:r w:rsidRPr="004806D2">
        <w:rPr>
          <w:rFonts w:ascii="Times New Roman" w:eastAsia="Times New Roman" w:hAnsi="Times New Roman" w:cs="Times New Roman"/>
          <w:color w:val="000000"/>
          <w:sz w:val="28"/>
          <w:szCs w:val="28"/>
          <w:lang w:eastAsia="ru-RU"/>
        </w:rPr>
        <w:t>ненной ситуации,</w:t>
      </w:r>
    </w:p>
    <w:tbl>
      <w:tblPr>
        <w:tblStyle w:val="ac"/>
        <w:tblW w:w="0" w:type="auto"/>
        <w:tblInd w:w="386" w:type="dxa"/>
        <w:tblLook w:val="04A0" w:firstRow="1" w:lastRow="0" w:firstColumn="1" w:lastColumn="0" w:noHBand="0" w:noVBand="1"/>
      </w:tblPr>
      <w:tblGrid>
        <w:gridCol w:w="573"/>
        <w:gridCol w:w="4819"/>
        <w:gridCol w:w="1443"/>
        <w:gridCol w:w="1251"/>
        <w:gridCol w:w="1417"/>
      </w:tblGrid>
      <w:tr w:rsidR="004806D2" w:rsidTr="00EB4DC2">
        <w:tc>
          <w:tcPr>
            <w:tcW w:w="573" w:type="dxa"/>
          </w:tcPr>
          <w:p w:rsidR="004806D2" w:rsidRDefault="004806D2" w:rsidP="004806D2">
            <w:pPr>
              <w:spacing w:after="7" w:line="248"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819" w:type="dxa"/>
          </w:tcPr>
          <w:p w:rsidR="004806D2" w:rsidRDefault="004806D2" w:rsidP="004806D2">
            <w:pPr>
              <w:spacing w:after="7" w:line="248"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c>
          <w:tcPr>
            <w:tcW w:w="1443" w:type="dxa"/>
          </w:tcPr>
          <w:p w:rsidR="004806D2" w:rsidRDefault="004806D2" w:rsidP="004806D2">
            <w:pPr>
              <w:spacing w:after="7" w:line="248"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c>
          <w:tcPr>
            <w:tcW w:w="2668" w:type="dxa"/>
            <w:gridSpan w:val="2"/>
          </w:tcPr>
          <w:p w:rsidR="004806D2" w:rsidRDefault="004806D2" w:rsidP="004806D2">
            <w:pPr>
              <w:spacing w:after="7" w:line="248" w:lineRule="auto"/>
              <w:ind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w:t>
            </w:r>
          </w:p>
        </w:tc>
      </w:tr>
      <w:tr w:rsidR="004806D2" w:rsidTr="00EB4DC2">
        <w:tc>
          <w:tcPr>
            <w:tcW w:w="573"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4819"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443"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251"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417"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r>
      <w:tr w:rsidR="004806D2" w:rsidTr="00EB4DC2">
        <w:tc>
          <w:tcPr>
            <w:tcW w:w="573"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4819"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443"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251"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c>
          <w:tcPr>
            <w:tcW w:w="1417" w:type="dxa"/>
          </w:tcPr>
          <w:p w:rsidR="004806D2" w:rsidRPr="004806D2" w:rsidRDefault="004806D2" w:rsidP="004806D2">
            <w:pPr>
              <w:spacing w:after="7" w:line="248" w:lineRule="auto"/>
              <w:ind w:right="38"/>
              <w:jc w:val="both"/>
              <w:rPr>
                <w:rFonts w:ascii="Times New Roman" w:eastAsia="Times New Roman" w:hAnsi="Times New Roman" w:cs="Times New Roman"/>
                <w:color w:val="000000"/>
                <w:sz w:val="24"/>
                <w:szCs w:val="24"/>
                <w:lang w:eastAsia="ru-RU"/>
              </w:rPr>
            </w:pPr>
          </w:p>
        </w:tc>
      </w:tr>
    </w:tbl>
    <w:p w:rsidR="00AE441D" w:rsidRDefault="00AE441D" w:rsidP="00F26B2C">
      <w:pPr>
        <w:pStyle w:val="af4"/>
        <w:numPr>
          <w:ilvl w:val="0"/>
          <w:numId w:val="5"/>
        </w:numPr>
        <w:spacing w:after="7" w:line="248" w:lineRule="auto"/>
        <w:ind w:left="426" w:right="4"/>
        <w:jc w:val="both"/>
        <w:rPr>
          <w:rFonts w:ascii="Times New Roman" w:eastAsia="Times New Roman" w:hAnsi="Times New Roman" w:cs="Times New Roman"/>
          <w:color w:val="000000"/>
          <w:sz w:val="28"/>
          <w:szCs w:val="28"/>
          <w:lang w:eastAsia="ru-RU"/>
        </w:rPr>
      </w:pPr>
      <w:r w:rsidRPr="004806D2">
        <w:rPr>
          <w:rFonts w:ascii="Times New Roman" w:eastAsia="Times New Roman" w:hAnsi="Times New Roman" w:cs="Times New Roman"/>
          <w:color w:val="000000"/>
          <w:sz w:val="28"/>
          <w:szCs w:val="28"/>
          <w:lang w:eastAsia="ru-RU"/>
        </w:rPr>
        <w:t>Не вынесла заключение о нахождении следующего(их) обучающегося(</w:t>
      </w:r>
      <w:proofErr w:type="spellStart"/>
      <w:r w:rsidRPr="004806D2">
        <w:rPr>
          <w:rFonts w:ascii="Times New Roman" w:eastAsia="Times New Roman" w:hAnsi="Times New Roman" w:cs="Times New Roman"/>
          <w:color w:val="000000"/>
          <w:sz w:val="28"/>
          <w:szCs w:val="28"/>
          <w:lang w:eastAsia="ru-RU"/>
        </w:rPr>
        <w:t>ихся</w:t>
      </w:r>
      <w:proofErr w:type="spellEnd"/>
      <w:r w:rsidRPr="004806D2">
        <w:rPr>
          <w:rFonts w:ascii="Times New Roman" w:eastAsia="Times New Roman" w:hAnsi="Times New Roman" w:cs="Times New Roman"/>
          <w:color w:val="000000"/>
          <w:sz w:val="28"/>
          <w:szCs w:val="28"/>
          <w:lang w:eastAsia="ru-RU"/>
        </w:rPr>
        <w:t xml:space="preserve">) в </w:t>
      </w:r>
      <w:r w:rsidR="004806D2" w:rsidRPr="004806D2">
        <w:rPr>
          <w:rFonts w:ascii="Times New Roman" w:hAnsi="Times New Roman" w:cs="Times New Roman"/>
          <w:noProof/>
          <w:sz w:val="28"/>
          <w:szCs w:val="28"/>
          <w:lang w:eastAsia="ru-RU"/>
        </w:rPr>
        <w:t>трудной</w:t>
      </w:r>
      <w:r w:rsidR="004806D2" w:rsidRPr="004806D2">
        <w:rPr>
          <w:rFonts w:ascii="Times New Roman" w:eastAsia="Times New Roman" w:hAnsi="Times New Roman" w:cs="Times New Roman"/>
          <w:color w:val="000000"/>
          <w:sz w:val="28"/>
          <w:szCs w:val="28"/>
          <w:lang w:eastAsia="ru-RU"/>
        </w:rPr>
        <w:t xml:space="preserve"> </w:t>
      </w:r>
      <w:r w:rsidR="004806D2">
        <w:rPr>
          <w:rFonts w:ascii="Times New Roman" w:eastAsia="Times New Roman" w:hAnsi="Times New Roman" w:cs="Times New Roman"/>
          <w:color w:val="000000"/>
          <w:sz w:val="28"/>
          <w:szCs w:val="28"/>
          <w:lang w:eastAsia="ru-RU"/>
        </w:rPr>
        <w:t>жизненной ситу</w:t>
      </w:r>
      <w:r w:rsidRPr="004806D2">
        <w:rPr>
          <w:rFonts w:ascii="Times New Roman" w:eastAsia="Times New Roman" w:hAnsi="Times New Roman" w:cs="Times New Roman"/>
          <w:color w:val="000000"/>
          <w:sz w:val="28"/>
          <w:szCs w:val="28"/>
          <w:lang w:eastAsia="ru-RU"/>
        </w:rPr>
        <w:t>ации:</w:t>
      </w:r>
    </w:p>
    <w:tbl>
      <w:tblPr>
        <w:tblStyle w:val="ac"/>
        <w:tblW w:w="0" w:type="auto"/>
        <w:tblInd w:w="386" w:type="dxa"/>
        <w:tblLook w:val="04A0" w:firstRow="1" w:lastRow="0" w:firstColumn="1" w:lastColumn="0" w:noHBand="0" w:noVBand="1"/>
      </w:tblPr>
      <w:tblGrid>
        <w:gridCol w:w="573"/>
        <w:gridCol w:w="7513"/>
        <w:gridCol w:w="1443"/>
      </w:tblGrid>
      <w:tr w:rsidR="004806D2" w:rsidTr="004806D2">
        <w:tc>
          <w:tcPr>
            <w:tcW w:w="573" w:type="dxa"/>
          </w:tcPr>
          <w:p w:rsidR="004806D2" w:rsidRDefault="004806D2" w:rsidP="004806D2">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513" w:type="dxa"/>
          </w:tcPr>
          <w:p w:rsidR="004806D2" w:rsidRDefault="004806D2" w:rsidP="004806D2">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c>
          <w:tcPr>
            <w:tcW w:w="1443" w:type="dxa"/>
          </w:tcPr>
          <w:p w:rsidR="004806D2" w:rsidRDefault="004806D2" w:rsidP="004806D2">
            <w:pPr>
              <w:spacing w:after="7" w:line="248" w:lineRule="auto"/>
              <w:ind w:left="14" w:right="3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p>
        </w:tc>
      </w:tr>
      <w:tr w:rsidR="004806D2" w:rsidTr="004806D2">
        <w:tc>
          <w:tcPr>
            <w:tcW w:w="57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r>
      <w:tr w:rsidR="004806D2" w:rsidTr="004806D2">
        <w:tc>
          <w:tcPr>
            <w:tcW w:w="57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c>
          <w:tcPr>
            <w:tcW w:w="751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c>
          <w:tcPr>
            <w:tcW w:w="1443" w:type="dxa"/>
          </w:tcPr>
          <w:p w:rsidR="004806D2" w:rsidRPr="004806D2" w:rsidRDefault="004806D2" w:rsidP="004806D2">
            <w:pPr>
              <w:spacing w:after="7" w:line="248" w:lineRule="auto"/>
              <w:ind w:left="14" w:right="38"/>
              <w:jc w:val="both"/>
              <w:rPr>
                <w:rFonts w:ascii="Times New Roman" w:eastAsia="Times New Roman" w:hAnsi="Times New Roman" w:cs="Times New Roman"/>
                <w:color w:val="000000"/>
                <w:sz w:val="24"/>
                <w:szCs w:val="24"/>
                <w:lang w:eastAsia="ru-RU"/>
              </w:rPr>
            </w:pPr>
          </w:p>
        </w:tc>
      </w:tr>
    </w:tbl>
    <w:p w:rsidR="004806D2" w:rsidRPr="004806D2" w:rsidRDefault="004806D2" w:rsidP="004806D2">
      <w:pPr>
        <w:spacing w:after="7" w:line="248" w:lineRule="auto"/>
        <w:ind w:right="4"/>
        <w:jc w:val="both"/>
        <w:rPr>
          <w:rFonts w:ascii="Times New Roman" w:eastAsia="Times New Roman" w:hAnsi="Times New Roman" w:cs="Times New Roman"/>
          <w:color w:val="000000"/>
          <w:sz w:val="12"/>
          <w:szCs w:val="16"/>
          <w:lang w:eastAsia="ru-RU"/>
        </w:rPr>
      </w:pPr>
    </w:p>
    <w:p w:rsidR="004806D2" w:rsidRDefault="00AE441D" w:rsidP="004806D2">
      <w:pPr>
        <w:tabs>
          <w:tab w:val="center" w:pos="7829"/>
        </w:tabs>
        <w:spacing w:after="7" w:line="248" w:lineRule="auto"/>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Председатель Комиссии</w:t>
      </w:r>
      <w:r w:rsidR="004806D2">
        <w:rPr>
          <w:rFonts w:ascii="Times New Roman" w:eastAsia="Times New Roman" w:hAnsi="Times New Roman" w:cs="Times New Roman"/>
          <w:color w:val="000000"/>
          <w:sz w:val="28"/>
          <w:szCs w:val="28"/>
          <w:lang w:eastAsia="ru-RU"/>
        </w:rPr>
        <w:t xml:space="preserve"> _______________/___________</w:t>
      </w:r>
    </w:p>
    <w:p w:rsidR="00AE441D" w:rsidRPr="00AE441D" w:rsidRDefault="004806D2" w:rsidP="004806D2">
      <w:pPr>
        <w:tabs>
          <w:tab w:val="center" w:pos="7829"/>
        </w:tabs>
        <w:spacing w:after="7" w:line="248"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4806D2">
        <w:rPr>
          <w:rFonts w:ascii="Times New Roman" w:eastAsia="Times New Roman" w:hAnsi="Times New Roman" w:cs="Times New Roman"/>
          <w:color w:val="000000"/>
          <w:sz w:val="16"/>
          <w:szCs w:val="16"/>
          <w:lang w:eastAsia="ru-RU"/>
        </w:rPr>
        <w:t>(ФИО/подпись)</w:t>
      </w:r>
      <w:r w:rsidR="00AE441D" w:rsidRPr="00AE441D">
        <w:rPr>
          <w:rFonts w:ascii="Times New Roman" w:eastAsia="Times New Roman" w:hAnsi="Times New Roman" w:cs="Times New Roman"/>
          <w:color w:val="000000"/>
          <w:sz w:val="16"/>
          <w:szCs w:val="16"/>
          <w:lang w:eastAsia="ru-RU"/>
        </w:rPr>
        <w:tab/>
      </w:r>
    </w:p>
    <w:p w:rsidR="004806D2" w:rsidRDefault="00AE441D" w:rsidP="004806D2">
      <w:pPr>
        <w:tabs>
          <w:tab w:val="center" w:pos="7829"/>
        </w:tabs>
        <w:spacing w:after="7" w:line="248" w:lineRule="auto"/>
        <w:rPr>
          <w:rFonts w:ascii="Times New Roman" w:eastAsia="Times New Roman" w:hAnsi="Times New Roman" w:cs="Times New Roman"/>
          <w:color w:val="000000"/>
          <w:sz w:val="28"/>
          <w:szCs w:val="28"/>
          <w:lang w:eastAsia="ru-RU"/>
        </w:rPr>
      </w:pPr>
      <w:r w:rsidRPr="00AE441D">
        <w:rPr>
          <w:rFonts w:ascii="Times New Roman" w:eastAsia="Times New Roman" w:hAnsi="Times New Roman" w:cs="Times New Roman"/>
          <w:color w:val="000000"/>
          <w:sz w:val="28"/>
          <w:szCs w:val="28"/>
          <w:lang w:eastAsia="ru-RU"/>
        </w:rPr>
        <w:t>Секретарь Комиссии</w:t>
      </w:r>
      <w:r w:rsidR="004806D2">
        <w:rPr>
          <w:rFonts w:ascii="Times New Roman" w:eastAsia="Times New Roman" w:hAnsi="Times New Roman" w:cs="Times New Roman"/>
          <w:color w:val="000000"/>
          <w:sz w:val="28"/>
          <w:szCs w:val="28"/>
          <w:lang w:eastAsia="ru-RU"/>
        </w:rPr>
        <w:t xml:space="preserve">      _______________/___________</w:t>
      </w:r>
    </w:p>
    <w:p w:rsidR="00AE441D" w:rsidRPr="00AE441D" w:rsidRDefault="004806D2" w:rsidP="004806D2">
      <w:pPr>
        <w:tabs>
          <w:tab w:val="center" w:pos="7824"/>
        </w:tabs>
        <w:spacing w:after="7" w:line="248"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6"/>
          <w:szCs w:val="16"/>
          <w:lang w:eastAsia="ru-RU"/>
        </w:rPr>
        <w:t xml:space="preserve">                                                                                                         </w:t>
      </w:r>
      <w:r w:rsidRPr="004806D2">
        <w:rPr>
          <w:rFonts w:ascii="Times New Roman" w:eastAsia="Times New Roman" w:hAnsi="Times New Roman" w:cs="Times New Roman"/>
          <w:color w:val="000000"/>
          <w:sz w:val="16"/>
          <w:szCs w:val="16"/>
          <w:lang w:eastAsia="ru-RU"/>
        </w:rPr>
        <w:t>(ФИО/подпись</w:t>
      </w:r>
      <w:r>
        <w:rPr>
          <w:rFonts w:ascii="Times New Roman" w:eastAsia="Times New Roman" w:hAnsi="Times New Roman" w:cs="Times New Roman"/>
          <w:color w:val="000000"/>
          <w:sz w:val="16"/>
          <w:szCs w:val="16"/>
          <w:lang w:eastAsia="ru-RU"/>
        </w:rPr>
        <w:t>)</w:t>
      </w:r>
      <w:r w:rsidR="00AE441D" w:rsidRPr="00AE441D">
        <w:rPr>
          <w:rFonts w:ascii="Times New Roman" w:eastAsia="Times New Roman" w:hAnsi="Times New Roman" w:cs="Times New Roman"/>
          <w:color w:val="000000"/>
          <w:sz w:val="28"/>
          <w:szCs w:val="28"/>
          <w:lang w:eastAsia="ru-RU"/>
        </w:rPr>
        <w:tab/>
      </w:r>
    </w:p>
    <w:p w:rsidR="004806D2" w:rsidRPr="00FD49F8" w:rsidRDefault="004806D2" w:rsidP="00FD49F8">
      <w:pPr>
        <w:ind w:left="4678"/>
        <w:jc w:val="right"/>
        <w:rPr>
          <w:szCs w:val="24"/>
        </w:rPr>
      </w:pPr>
      <w:r w:rsidRPr="004806D2">
        <w:rPr>
          <w:rFonts w:ascii="Times New Roman" w:hAnsi="Times New Roman" w:cs="Times New Roman"/>
          <w:sz w:val="28"/>
          <w:szCs w:val="28"/>
        </w:rPr>
        <w:lastRenderedPageBreak/>
        <w:t>Приложение №3</w:t>
      </w:r>
      <w:r w:rsidRPr="004806D2">
        <w:rPr>
          <w:rFonts w:ascii="Times New Roman" w:hAnsi="Times New Roman" w:cs="Times New Roman"/>
          <w:sz w:val="28"/>
          <w:szCs w:val="28"/>
        </w:rPr>
        <w:br/>
      </w:r>
    </w:p>
    <w:p w:rsidR="004806D2" w:rsidRPr="00FD49F8" w:rsidRDefault="004806D2" w:rsidP="00EB4DC2">
      <w:pPr>
        <w:spacing w:after="0" w:line="240" w:lineRule="auto"/>
        <w:jc w:val="both"/>
        <w:rPr>
          <w:rFonts w:ascii="Times New Roman" w:hAnsi="Times New Roman" w:cs="Times New Roman"/>
          <w:b/>
          <w:sz w:val="28"/>
          <w:szCs w:val="28"/>
        </w:rPr>
      </w:pPr>
      <w:r w:rsidRPr="00FD49F8">
        <w:rPr>
          <w:rFonts w:ascii="Times New Roman" w:hAnsi="Times New Roman" w:cs="Times New Roman"/>
          <w:b/>
          <w:sz w:val="28"/>
          <w:szCs w:val="28"/>
        </w:rPr>
        <w:t xml:space="preserve">Включить в Список  на _____  2020 года </w:t>
      </w:r>
      <w:r w:rsidR="00FD49F8">
        <w:rPr>
          <w:rFonts w:ascii="Times New Roman" w:hAnsi="Times New Roman" w:cs="Times New Roman"/>
          <w:b/>
          <w:sz w:val="28"/>
          <w:szCs w:val="28"/>
        </w:rPr>
        <w:t xml:space="preserve"> </w:t>
      </w:r>
      <w:r w:rsidRPr="00FD49F8">
        <w:rPr>
          <w:rFonts w:ascii="Times New Roman" w:hAnsi="Times New Roman" w:cs="Times New Roman"/>
          <w:b/>
          <w:sz w:val="28"/>
          <w:szCs w:val="28"/>
        </w:rPr>
        <w:t>обучающихся Санкт-Петербургского государственного бюджетного профессионального образов</w:t>
      </w:r>
      <w:r w:rsidRPr="00FD49F8">
        <w:rPr>
          <w:rFonts w:ascii="Times New Roman" w:hAnsi="Times New Roman" w:cs="Times New Roman"/>
          <w:b/>
          <w:sz w:val="28"/>
          <w:szCs w:val="28"/>
        </w:rPr>
        <w:t>а</w:t>
      </w:r>
      <w:r w:rsidRPr="00FD49F8">
        <w:rPr>
          <w:rFonts w:ascii="Times New Roman" w:hAnsi="Times New Roman" w:cs="Times New Roman"/>
          <w:b/>
          <w:sz w:val="28"/>
          <w:szCs w:val="28"/>
        </w:rPr>
        <w:t>тельного учре</w:t>
      </w:r>
      <w:r w:rsidR="00FD49F8">
        <w:rPr>
          <w:rFonts w:ascii="Times New Roman" w:hAnsi="Times New Roman" w:cs="Times New Roman"/>
          <w:b/>
          <w:sz w:val="28"/>
          <w:szCs w:val="28"/>
        </w:rPr>
        <w:t xml:space="preserve">ждения «МК №1», </w:t>
      </w:r>
      <w:r w:rsidRPr="00FD49F8">
        <w:rPr>
          <w:rFonts w:ascii="Times New Roman" w:hAnsi="Times New Roman" w:cs="Times New Roman"/>
          <w:b/>
          <w:sz w:val="28"/>
          <w:szCs w:val="28"/>
        </w:rPr>
        <w:t>которым предоставлена дополнительная мера социальной поддержки по обеспечению питанием:</w:t>
      </w:r>
    </w:p>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 xml:space="preserve">по категории обучающихся из числа детей-сирот и детей, </w:t>
      </w:r>
      <w:r w:rsidR="00FD49F8">
        <w:rPr>
          <w:rFonts w:ascii="Times New Roman" w:hAnsi="Times New Roman" w:cs="Times New Roman"/>
          <w:sz w:val="28"/>
          <w:szCs w:val="28"/>
        </w:rPr>
        <w:t xml:space="preserve"> </w:t>
      </w:r>
      <w:r w:rsidRPr="00FD49F8">
        <w:rPr>
          <w:rFonts w:ascii="Times New Roman" w:hAnsi="Times New Roman" w:cs="Times New Roman"/>
          <w:sz w:val="28"/>
          <w:szCs w:val="28"/>
        </w:rPr>
        <w:t>оставшихся без поп</w:t>
      </w:r>
      <w:r w:rsidRPr="00FD49F8">
        <w:rPr>
          <w:rFonts w:ascii="Times New Roman" w:hAnsi="Times New Roman" w:cs="Times New Roman"/>
          <w:sz w:val="28"/>
          <w:szCs w:val="28"/>
        </w:rPr>
        <w:t>е</w:t>
      </w:r>
      <w:r w:rsidRPr="00FD49F8">
        <w:rPr>
          <w:rFonts w:ascii="Times New Roman" w:hAnsi="Times New Roman" w:cs="Times New Roman"/>
          <w:sz w:val="28"/>
          <w:szCs w:val="28"/>
        </w:rPr>
        <w:t>чения родителей:</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788"/>
      </w:tblGrid>
      <w:tr w:rsidR="004806D2" w:rsidRPr="00FD49F8" w:rsidTr="00FD49F8">
        <w:tc>
          <w:tcPr>
            <w:tcW w:w="1022"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FD49F8">
        <w:tc>
          <w:tcPr>
            <w:tcW w:w="1022"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FD49F8">
        <w:tc>
          <w:tcPr>
            <w:tcW w:w="1022"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 xml:space="preserve">Итого: </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FD49F8">
        <w:tc>
          <w:tcPr>
            <w:tcW w:w="1022"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Всего: </w:t>
            </w:r>
          </w:p>
        </w:tc>
      </w:tr>
    </w:tbl>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 xml:space="preserve">по категории обучающихся из </w:t>
      </w:r>
      <w:r w:rsidR="00FD49F8">
        <w:rPr>
          <w:rFonts w:ascii="Times New Roman" w:hAnsi="Times New Roman" w:cs="Times New Roman"/>
          <w:sz w:val="28"/>
          <w:szCs w:val="28"/>
        </w:rPr>
        <w:t>числа членов многодетных семей:</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817"/>
      </w:tblGrid>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817"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817"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center"/>
              <w:rPr>
                <w:rFonts w:ascii="Times New Roman" w:hAnsi="Times New Roman" w:cs="Times New Roman"/>
                <w:sz w:val="24"/>
                <w:szCs w:val="24"/>
              </w:rPr>
            </w:pP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center"/>
              <w:rPr>
                <w:rFonts w:ascii="Times New Roman" w:hAnsi="Times New Roman" w:cs="Times New Roman"/>
                <w:sz w:val="24"/>
                <w:szCs w:val="24"/>
              </w:rPr>
            </w:pPr>
          </w:p>
        </w:tc>
        <w:tc>
          <w:tcPr>
            <w:tcW w:w="8817"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26B2C">
            <w:pPr>
              <w:numPr>
                <w:ilvl w:val="0"/>
                <w:numId w:val="6"/>
              </w:numPr>
              <w:spacing w:after="0" w:line="240" w:lineRule="auto"/>
              <w:ind w:left="-2" w:firstLine="0"/>
              <w:jc w:val="center"/>
              <w:rPr>
                <w:rFonts w:ascii="Times New Roman" w:hAnsi="Times New Roman" w:cs="Times New Roman"/>
                <w:sz w:val="24"/>
                <w:szCs w:val="24"/>
              </w:rPr>
            </w:pPr>
          </w:p>
        </w:tc>
        <w:tc>
          <w:tcPr>
            <w:tcW w:w="8817"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center"/>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bl>
    <w:p w:rsidR="004806D2" w:rsidRPr="00EB4DC2" w:rsidRDefault="004806D2" w:rsidP="00FD49F8">
      <w:pPr>
        <w:spacing w:after="0" w:line="240" w:lineRule="auto"/>
        <w:rPr>
          <w:rFonts w:ascii="Times New Roman" w:hAnsi="Times New Roman" w:cs="Times New Roman"/>
          <w:sz w:val="4"/>
          <w:szCs w:val="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817"/>
      </w:tblGrid>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FD49F8" w:rsidRDefault="004806D2" w:rsidP="00F26B2C">
            <w:pPr>
              <w:numPr>
                <w:ilvl w:val="0"/>
                <w:numId w:val="7"/>
              </w:numPr>
              <w:spacing w:after="0" w:line="240" w:lineRule="auto"/>
              <w:ind w:left="0" w:firstLine="0"/>
              <w:rPr>
                <w:rFonts w:ascii="Times New Roman" w:hAnsi="Times New Roman" w:cs="Times New Roman"/>
                <w:sz w:val="28"/>
                <w:szCs w:val="28"/>
              </w:rPr>
            </w:pPr>
          </w:p>
        </w:tc>
        <w:tc>
          <w:tcPr>
            <w:tcW w:w="8817"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810"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Всего: </w:t>
            </w:r>
          </w:p>
        </w:tc>
      </w:tr>
    </w:tbl>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по категории обучающихся из числа инвалидов</w:t>
      </w:r>
      <w:r w:rsidR="00FD49F8">
        <w:rPr>
          <w:rFonts w:ascii="Times New Roman" w:hAnsi="Times New Roman" w:cs="Times New Roman"/>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26B2C">
            <w:pPr>
              <w:numPr>
                <w:ilvl w:val="0"/>
                <w:numId w:val="8"/>
              </w:numPr>
              <w:spacing w:after="0" w:line="240" w:lineRule="auto"/>
              <w:ind w:left="0" w:firstLine="0"/>
              <w:jc w:val="center"/>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26B2C">
            <w:pPr>
              <w:numPr>
                <w:ilvl w:val="0"/>
                <w:numId w:val="9"/>
              </w:numPr>
              <w:spacing w:after="0" w:line="240" w:lineRule="auto"/>
              <w:ind w:left="0" w:firstLine="0"/>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   Итого:</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                                                           4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Всего:  </w:t>
            </w:r>
          </w:p>
        </w:tc>
      </w:tr>
    </w:tbl>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по категории  лиц, находящихся в трудной жизненной ситуации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lastRenderedPageBreak/>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FD49F8">
        <w:trPr>
          <w:trHeight w:val="221"/>
        </w:trPr>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FD49F8"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26B2C">
            <w:pPr>
              <w:pStyle w:val="af4"/>
              <w:numPr>
                <w:ilvl w:val="0"/>
                <w:numId w:val="10"/>
              </w:numPr>
              <w:spacing w:after="0" w:line="240" w:lineRule="auto"/>
              <w:ind w:left="34" w:firstLine="0"/>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Итого: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FD49F8"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2.</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rPr>
          <w:trHeight w:val="317"/>
        </w:trPr>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 xml:space="preserve">Итого: </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4курс</w:t>
            </w:r>
          </w:p>
        </w:tc>
      </w:tr>
      <w:tr w:rsidR="004806D2" w:rsidRPr="00FD49F8" w:rsidTr="00FD49F8">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Итого: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Всего:</w:t>
            </w:r>
          </w:p>
        </w:tc>
      </w:tr>
      <w:tr w:rsidR="004806D2" w:rsidRPr="00FD49F8" w:rsidTr="00FD49F8">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b/>
                <w:sz w:val="24"/>
                <w:szCs w:val="24"/>
              </w:rPr>
              <w:t xml:space="preserve">                                                                           </w:t>
            </w:r>
            <w:r w:rsidR="00FD49F8" w:rsidRPr="00EB4DC2">
              <w:rPr>
                <w:rFonts w:ascii="Times New Roman" w:hAnsi="Times New Roman" w:cs="Times New Roman"/>
                <w:b/>
                <w:sz w:val="24"/>
                <w:szCs w:val="24"/>
              </w:rPr>
              <w:t xml:space="preserve">                      </w:t>
            </w:r>
            <w:r w:rsidRPr="00EB4DC2">
              <w:rPr>
                <w:rFonts w:ascii="Times New Roman" w:hAnsi="Times New Roman" w:cs="Times New Roman"/>
                <w:b/>
                <w:sz w:val="24"/>
                <w:szCs w:val="24"/>
              </w:rPr>
              <w:t>Общее количество:</w:t>
            </w:r>
          </w:p>
        </w:tc>
      </w:tr>
    </w:tbl>
    <w:p w:rsidR="00FD49F8" w:rsidRDefault="004806D2" w:rsidP="00EB4DC2">
      <w:pPr>
        <w:spacing w:after="0" w:line="240" w:lineRule="auto"/>
        <w:jc w:val="both"/>
        <w:rPr>
          <w:rFonts w:ascii="Times New Roman" w:hAnsi="Times New Roman" w:cs="Times New Roman"/>
          <w:b/>
          <w:sz w:val="28"/>
          <w:szCs w:val="28"/>
        </w:rPr>
      </w:pPr>
      <w:r w:rsidRPr="00FD49F8">
        <w:rPr>
          <w:rFonts w:ascii="Times New Roman" w:hAnsi="Times New Roman" w:cs="Times New Roman"/>
          <w:b/>
          <w:sz w:val="28"/>
          <w:szCs w:val="28"/>
        </w:rPr>
        <w:t xml:space="preserve">Исключить из Списков предоставления </w:t>
      </w:r>
      <w:r w:rsidR="00FD49F8">
        <w:rPr>
          <w:rFonts w:ascii="Times New Roman" w:hAnsi="Times New Roman" w:cs="Times New Roman"/>
          <w:b/>
          <w:sz w:val="28"/>
          <w:szCs w:val="28"/>
        </w:rPr>
        <w:t xml:space="preserve"> </w:t>
      </w:r>
      <w:r w:rsidRPr="00FD49F8">
        <w:rPr>
          <w:rFonts w:ascii="Times New Roman" w:hAnsi="Times New Roman" w:cs="Times New Roman"/>
          <w:b/>
          <w:sz w:val="28"/>
          <w:szCs w:val="28"/>
        </w:rPr>
        <w:t>дополнительных мер социальной под</w:t>
      </w:r>
      <w:r w:rsidR="00FD49F8">
        <w:rPr>
          <w:rFonts w:ascii="Times New Roman" w:hAnsi="Times New Roman" w:cs="Times New Roman"/>
          <w:b/>
          <w:sz w:val="28"/>
          <w:szCs w:val="28"/>
        </w:rPr>
        <w:t>держки по обеспечению питанием:</w:t>
      </w:r>
    </w:p>
    <w:p w:rsidR="004806D2" w:rsidRPr="00FD49F8" w:rsidRDefault="004806D2" w:rsidP="00EB4DC2">
      <w:pPr>
        <w:spacing w:after="0" w:line="240" w:lineRule="auto"/>
        <w:jc w:val="both"/>
        <w:rPr>
          <w:rFonts w:ascii="Times New Roman" w:hAnsi="Times New Roman" w:cs="Times New Roman"/>
          <w:b/>
          <w:sz w:val="28"/>
          <w:szCs w:val="28"/>
        </w:rPr>
      </w:pPr>
      <w:r w:rsidRPr="00FD49F8">
        <w:rPr>
          <w:rFonts w:ascii="Times New Roman" w:hAnsi="Times New Roman" w:cs="Times New Roman"/>
          <w:sz w:val="28"/>
          <w:szCs w:val="28"/>
        </w:rPr>
        <w:t xml:space="preserve">по категории обучающихся числа детей-сирот и детей, </w:t>
      </w:r>
      <w:r w:rsidR="00FD49F8">
        <w:rPr>
          <w:rFonts w:ascii="Times New Roman" w:hAnsi="Times New Roman" w:cs="Times New Roman"/>
          <w:b/>
          <w:sz w:val="28"/>
          <w:szCs w:val="28"/>
        </w:rPr>
        <w:t xml:space="preserve"> </w:t>
      </w:r>
      <w:r w:rsidRPr="00FD49F8">
        <w:rPr>
          <w:rFonts w:ascii="Times New Roman" w:hAnsi="Times New Roman" w:cs="Times New Roman"/>
          <w:sz w:val="28"/>
          <w:szCs w:val="28"/>
        </w:rPr>
        <w:t>оста</w:t>
      </w:r>
      <w:r w:rsidR="00FD49F8">
        <w:rPr>
          <w:rFonts w:ascii="Times New Roman" w:hAnsi="Times New Roman" w:cs="Times New Roman"/>
          <w:sz w:val="28"/>
          <w:szCs w:val="28"/>
        </w:rPr>
        <w:t>вшихся без попечения родителей: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   Всего: </w:t>
            </w:r>
          </w:p>
        </w:tc>
      </w:tr>
    </w:tbl>
    <w:p w:rsidR="004806D2" w:rsidRPr="00FD49F8" w:rsidRDefault="004806D2" w:rsidP="00FD49F8">
      <w:pPr>
        <w:spacing w:after="0" w:line="240" w:lineRule="auto"/>
        <w:rPr>
          <w:rFonts w:ascii="Times New Roman" w:hAnsi="Times New Roman" w:cs="Times New Roman"/>
          <w:sz w:val="28"/>
          <w:szCs w:val="28"/>
        </w:rPr>
      </w:pPr>
      <w:r w:rsidRPr="00FD49F8">
        <w:rPr>
          <w:rFonts w:ascii="Times New Roman" w:hAnsi="Times New Roman" w:cs="Times New Roman"/>
          <w:sz w:val="28"/>
          <w:szCs w:val="28"/>
        </w:rPr>
        <w:t>по категории обучающихся из числа членов многодетных семей:</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
        <w:gridCol w:w="8788"/>
      </w:tblGrid>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817"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817" w:type="dxa"/>
            <w:gridSpan w:val="2"/>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center"/>
              <w:rPr>
                <w:rFonts w:ascii="Times New Roman" w:hAnsi="Times New Roman" w:cs="Times New Roman"/>
                <w:sz w:val="24"/>
                <w:szCs w:val="24"/>
              </w:rPr>
            </w:pPr>
          </w:p>
        </w:tc>
        <w:tc>
          <w:tcPr>
            <w:tcW w:w="8817"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EB4DC2">
        <w:tc>
          <w:tcPr>
            <w:tcW w:w="1022"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EB4DC2">
        <w:tc>
          <w:tcPr>
            <w:tcW w:w="1022"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810" w:type="dxa"/>
            <w:gridSpan w:val="3"/>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Всего:</w:t>
            </w:r>
          </w:p>
        </w:tc>
      </w:tr>
    </w:tbl>
    <w:p w:rsidR="004806D2" w:rsidRPr="00FD49F8" w:rsidRDefault="004806D2" w:rsidP="00FD49F8">
      <w:pPr>
        <w:spacing w:after="0" w:line="240" w:lineRule="auto"/>
        <w:rPr>
          <w:rFonts w:ascii="Times New Roman" w:hAnsi="Times New Roman" w:cs="Times New Roman"/>
          <w:sz w:val="28"/>
          <w:szCs w:val="28"/>
        </w:rPr>
      </w:pPr>
      <w:r w:rsidRPr="00FD49F8">
        <w:rPr>
          <w:rFonts w:ascii="Times New Roman" w:hAnsi="Times New Roman" w:cs="Times New Roman"/>
          <w:sz w:val="28"/>
          <w:szCs w:val="28"/>
        </w:rPr>
        <w:t>по категории обучающихся из числа инвалидов: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lastRenderedPageBreak/>
              <w:t>2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ind w:right="33"/>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FD49F8" w:rsidRPr="00EB4DC2">
              <w:rPr>
                <w:rFonts w:ascii="Times New Roman" w:hAnsi="Times New Roman" w:cs="Times New Roman"/>
                <w:sz w:val="24"/>
                <w:szCs w:val="24"/>
              </w:rPr>
              <w:t xml:space="preserve">   </w:t>
            </w:r>
            <w:r w:rsidRPr="00EB4DC2">
              <w:rPr>
                <w:rFonts w:ascii="Times New Roman" w:hAnsi="Times New Roman" w:cs="Times New Roman"/>
                <w:sz w:val="24"/>
                <w:szCs w:val="24"/>
              </w:rPr>
              <w:t>Итого:</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ind w:right="33"/>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 xml:space="preserve">                                                          4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ind w:right="33"/>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right="33"/>
              <w:jc w:val="right"/>
              <w:rPr>
                <w:rFonts w:ascii="Times New Roman" w:hAnsi="Times New Roman" w:cs="Times New Roman"/>
                <w:sz w:val="24"/>
                <w:szCs w:val="24"/>
              </w:rPr>
            </w:pPr>
            <w:r w:rsidRPr="00EB4DC2">
              <w:rPr>
                <w:rFonts w:ascii="Times New Roman" w:hAnsi="Times New Roman" w:cs="Times New Roman"/>
                <w:sz w:val="24"/>
                <w:szCs w:val="24"/>
              </w:rPr>
              <w:t xml:space="preserve">Всего: </w:t>
            </w:r>
          </w:p>
        </w:tc>
      </w:tr>
    </w:tbl>
    <w:p w:rsidR="004806D2" w:rsidRPr="00FD49F8" w:rsidRDefault="004806D2" w:rsidP="00FD49F8">
      <w:pPr>
        <w:spacing w:after="0" w:line="240" w:lineRule="auto"/>
        <w:rPr>
          <w:rFonts w:ascii="Times New Roman" w:hAnsi="Times New Roman" w:cs="Times New Roman"/>
          <w:sz w:val="28"/>
          <w:szCs w:val="28"/>
        </w:rPr>
      </w:pPr>
      <w:r w:rsidRPr="00FD49F8">
        <w:rPr>
          <w:rFonts w:ascii="Times New Roman" w:hAnsi="Times New Roman" w:cs="Times New Roman"/>
          <w:sz w:val="28"/>
          <w:szCs w:val="28"/>
        </w:rPr>
        <w:t>по категории лиц, находящихся в трудной жизненной ситуации</w:t>
      </w:r>
      <w:proofErr w:type="gramStart"/>
      <w:r w:rsidRPr="00FD49F8">
        <w:rPr>
          <w:rFonts w:ascii="Times New Roman" w:hAnsi="Times New Roman" w:cs="Times New Roman"/>
          <w:sz w:val="28"/>
          <w:szCs w:val="28"/>
        </w:rPr>
        <w:t xml:space="preserve"> :</w:t>
      </w:r>
      <w:proofErr w:type="gramEnd"/>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ФИО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1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pStyle w:val="af4"/>
              <w:spacing w:after="0" w:line="240" w:lineRule="auto"/>
              <w:ind w:left="34"/>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right"/>
              <w:rPr>
                <w:rFonts w:ascii="Times New Roman" w:hAnsi="Times New Roman" w:cs="Times New Roman"/>
                <w:sz w:val="24"/>
                <w:szCs w:val="24"/>
              </w:rPr>
            </w:pP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2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4806D2" w:rsidP="00EB4DC2">
            <w:pPr>
              <w:tabs>
                <w:tab w:val="left" w:pos="8190"/>
              </w:tabs>
              <w:spacing w:after="0" w:line="240" w:lineRule="auto"/>
              <w:ind w:left="200"/>
              <w:jc w:val="right"/>
              <w:rPr>
                <w:rFonts w:ascii="Times New Roman" w:hAnsi="Times New Roman" w:cs="Times New Roman"/>
                <w:sz w:val="24"/>
                <w:szCs w:val="24"/>
              </w:rPr>
            </w:pPr>
            <w:r w:rsidRPr="00EB4DC2">
              <w:rPr>
                <w:rFonts w:ascii="Times New Roman" w:hAnsi="Times New Roman" w:cs="Times New Roman"/>
                <w:sz w:val="24"/>
                <w:szCs w:val="24"/>
              </w:rPr>
              <w:tab/>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ind w:left="200"/>
              <w:jc w:val="right"/>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ind w:left="200"/>
              <w:jc w:val="center"/>
              <w:rPr>
                <w:rFonts w:ascii="Times New Roman" w:hAnsi="Times New Roman" w:cs="Times New Roman"/>
                <w:sz w:val="24"/>
                <w:szCs w:val="24"/>
              </w:rPr>
            </w:pPr>
            <w:r w:rsidRPr="00EB4DC2">
              <w:rPr>
                <w:rFonts w:ascii="Times New Roman" w:hAnsi="Times New Roman" w:cs="Times New Roman"/>
                <w:sz w:val="24"/>
                <w:szCs w:val="24"/>
              </w:rPr>
              <w:t>3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tcPr>
          <w:p w:rsidR="004806D2" w:rsidRPr="00EB4DC2" w:rsidRDefault="004806D2" w:rsidP="00FD49F8">
            <w:pPr>
              <w:spacing w:after="0" w:line="240" w:lineRule="auto"/>
              <w:rPr>
                <w:rFonts w:ascii="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4806D2" w:rsidRPr="00EB4DC2" w:rsidRDefault="004806D2" w:rsidP="00EB4DC2">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                                                                               </w:t>
            </w:r>
            <w:r w:rsidR="00EB4DC2" w:rsidRPr="00EB4DC2">
              <w:rPr>
                <w:rFonts w:ascii="Times New Roman" w:hAnsi="Times New Roman" w:cs="Times New Roman"/>
                <w:sz w:val="24"/>
                <w:szCs w:val="24"/>
              </w:rPr>
              <w:t xml:space="preserve">       </w:t>
            </w:r>
            <w:r w:rsidRPr="00EB4DC2">
              <w:rPr>
                <w:rFonts w:ascii="Times New Roman" w:hAnsi="Times New Roman" w:cs="Times New Roman"/>
                <w:sz w:val="24"/>
                <w:szCs w:val="24"/>
              </w:rPr>
              <w:t>Итого: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center"/>
              <w:rPr>
                <w:rFonts w:ascii="Times New Roman" w:hAnsi="Times New Roman" w:cs="Times New Roman"/>
                <w:sz w:val="24"/>
                <w:szCs w:val="24"/>
              </w:rPr>
            </w:pPr>
            <w:r w:rsidRPr="00EB4DC2">
              <w:rPr>
                <w:rFonts w:ascii="Times New Roman" w:hAnsi="Times New Roman" w:cs="Times New Roman"/>
                <w:sz w:val="24"/>
                <w:szCs w:val="24"/>
              </w:rPr>
              <w:t>4 курс</w:t>
            </w:r>
          </w:p>
        </w:tc>
      </w:tr>
      <w:tr w:rsidR="004806D2" w:rsidRPr="00FD49F8" w:rsidTr="00EB4DC2">
        <w:tc>
          <w:tcPr>
            <w:tcW w:w="993"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r w:rsidRPr="00EB4DC2">
              <w:rPr>
                <w:rFonts w:ascii="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rPr>
                <w:rFonts w:ascii="Times New Roman" w:hAnsi="Times New Roman" w:cs="Times New Roman"/>
                <w:sz w:val="24"/>
                <w:szCs w:val="24"/>
              </w:rPr>
            </w:pP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 xml:space="preserve">Итого:   </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sz w:val="24"/>
                <w:szCs w:val="24"/>
              </w:rPr>
              <w:t>Всего:</w:t>
            </w:r>
          </w:p>
        </w:tc>
      </w:tr>
      <w:tr w:rsidR="004806D2" w:rsidRPr="00FD49F8" w:rsidTr="00EB4DC2">
        <w:tc>
          <w:tcPr>
            <w:tcW w:w="9781" w:type="dxa"/>
            <w:gridSpan w:val="2"/>
            <w:tcBorders>
              <w:top w:val="single" w:sz="4" w:space="0" w:color="auto"/>
              <w:left w:val="single" w:sz="4" w:space="0" w:color="auto"/>
              <w:bottom w:val="single" w:sz="4" w:space="0" w:color="auto"/>
              <w:right w:val="single" w:sz="4" w:space="0" w:color="auto"/>
            </w:tcBorders>
            <w:hideMark/>
          </w:tcPr>
          <w:p w:rsidR="004806D2" w:rsidRPr="00EB4DC2" w:rsidRDefault="004806D2" w:rsidP="00FD49F8">
            <w:pPr>
              <w:spacing w:after="0" w:line="240" w:lineRule="auto"/>
              <w:jc w:val="right"/>
              <w:rPr>
                <w:rFonts w:ascii="Times New Roman" w:hAnsi="Times New Roman" w:cs="Times New Roman"/>
                <w:sz w:val="24"/>
                <w:szCs w:val="24"/>
              </w:rPr>
            </w:pPr>
            <w:r w:rsidRPr="00EB4DC2">
              <w:rPr>
                <w:rFonts w:ascii="Times New Roman" w:hAnsi="Times New Roman" w:cs="Times New Roman"/>
                <w:b/>
                <w:sz w:val="24"/>
                <w:szCs w:val="24"/>
              </w:rPr>
              <w:t xml:space="preserve">Общее количество: </w:t>
            </w:r>
          </w:p>
        </w:tc>
      </w:tr>
    </w:tbl>
    <w:p w:rsidR="004806D2" w:rsidRPr="00FD49F8" w:rsidRDefault="004806D2" w:rsidP="00FD49F8">
      <w:pPr>
        <w:spacing w:after="0" w:line="240" w:lineRule="auto"/>
        <w:ind w:left="-284"/>
        <w:rPr>
          <w:rFonts w:ascii="Times New Roman" w:hAnsi="Times New Roman" w:cs="Times New Roman"/>
          <w:b/>
          <w:sz w:val="28"/>
          <w:szCs w:val="28"/>
        </w:rPr>
      </w:pPr>
    </w:p>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sz w:val="28"/>
          <w:szCs w:val="28"/>
        </w:rPr>
        <w:t>На момент представления настоящего списка в Комитет по здравоохранению, л</w:t>
      </w:r>
      <w:r w:rsidRPr="00FD49F8">
        <w:rPr>
          <w:rFonts w:ascii="Times New Roman" w:hAnsi="Times New Roman" w:cs="Times New Roman"/>
          <w:sz w:val="28"/>
          <w:szCs w:val="28"/>
        </w:rPr>
        <w:t>и</w:t>
      </w:r>
      <w:r w:rsidRPr="00FD49F8">
        <w:rPr>
          <w:rFonts w:ascii="Times New Roman" w:hAnsi="Times New Roman" w:cs="Times New Roman"/>
          <w:sz w:val="28"/>
          <w:szCs w:val="28"/>
        </w:rPr>
        <w:t>ца, вновь включенные, на основании представленных документов в соответствии с разделом 4-5  Постановления Правительства Санкт-Петербурга от 5 марта 2015 № 247,обладают  правом на дополнительную меру социальной поддержки по обеспечению питанием и в настоящий период являются обучающимися образов</w:t>
      </w:r>
      <w:r w:rsidRPr="00FD49F8">
        <w:rPr>
          <w:rFonts w:ascii="Times New Roman" w:hAnsi="Times New Roman" w:cs="Times New Roman"/>
          <w:sz w:val="28"/>
          <w:szCs w:val="28"/>
        </w:rPr>
        <w:t>а</w:t>
      </w:r>
      <w:r w:rsidRPr="00FD49F8">
        <w:rPr>
          <w:rFonts w:ascii="Times New Roman" w:hAnsi="Times New Roman" w:cs="Times New Roman"/>
          <w:sz w:val="28"/>
          <w:szCs w:val="28"/>
        </w:rPr>
        <w:t>тельного учреждения.</w:t>
      </w:r>
    </w:p>
    <w:p w:rsidR="004806D2" w:rsidRPr="00FD49F8" w:rsidRDefault="004806D2" w:rsidP="00FD49F8">
      <w:pPr>
        <w:spacing w:after="0" w:line="240" w:lineRule="auto"/>
        <w:rPr>
          <w:rFonts w:ascii="Times New Roman" w:hAnsi="Times New Roman" w:cs="Times New Roman"/>
          <w:sz w:val="28"/>
          <w:szCs w:val="28"/>
        </w:rPr>
      </w:pPr>
    </w:p>
    <w:p w:rsidR="004806D2" w:rsidRPr="00FD49F8" w:rsidRDefault="004806D2" w:rsidP="00FD49F8">
      <w:pPr>
        <w:spacing w:after="0" w:line="240" w:lineRule="auto"/>
        <w:rPr>
          <w:rFonts w:ascii="Times New Roman" w:hAnsi="Times New Roman" w:cs="Times New Roman"/>
          <w:sz w:val="28"/>
          <w:szCs w:val="28"/>
        </w:rPr>
      </w:pPr>
    </w:p>
    <w:p w:rsidR="004806D2" w:rsidRPr="00FD49F8" w:rsidRDefault="004806D2" w:rsidP="00EB4DC2">
      <w:pPr>
        <w:spacing w:after="0" w:line="240" w:lineRule="auto"/>
        <w:jc w:val="both"/>
        <w:rPr>
          <w:rFonts w:ascii="Times New Roman" w:hAnsi="Times New Roman" w:cs="Times New Roman"/>
          <w:sz w:val="28"/>
          <w:szCs w:val="28"/>
        </w:rPr>
      </w:pPr>
      <w:r w:rsidRPr="00FD49F8">
        <w:rPr>
          <w:rFonts w:ascii="Times New Roman" w:hAnsi="Times New Roman" w:cs="Times New Roman"/>
          <w:noProof/>
          <w:sz w:val="28"/>
          <w:szCs w:val="28"/>
        </w:rPr>
        <w:t xml:space="preserve">          Директор     </w:t>
      </w:r>
      <w:r w:rsidR="00EB4DC2">
        <w:rPr>
          <w:rFonts w:ascii="Times New Roman" w:hAnsi="Times New Roman" w:cs="Times New Roman"/>
          <w:noProof/>
          <w:sz w:val="28"/>
          <w:szCs w:val="28"/>
        </w:rPr>
        <w:t xml:space="preserve">                                                                  _______________</w:t>
      </w:r>
      <w:r w:rsidRPr="00FD49F8">
        <w:rPr>
          <w:rFonts w:ascii="Times New Roman" w:hAnsi="Times New Roman" w:cs="Times New Roman"/>
          <w:noProof/>
          <w:sz w:val="28"/>
          <w:szCs w:val="28"/>
        </w:rPr>
        <w:t xml:space="preserve">                                                               </w:t>
      </w:r>
    </w:p>
    <w:p w:rsidR="00AE441D" w:rsidRPr="00FD49F8" w:rsidRDefault="00AE441D" w:rsidP="00FD49F8">
      <w:pPr>
        <w:spacing w:after="0" w:line="240" w:lineRule="auto"/>
        <w:ind w:left="-14" w:right="-38"/>
        <w:rPr>
          <w:rFonts w:ascii="Times New Roman" w:eastAsia="Times New Roman" w:hAnsi="Times New Roman" w:cs="Times New Roman"/>
          <w:color w:val="000000"/>
          <w:sz w:val="28"/>
          <w:szCs w:val="28"/>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AE441D" w:rsidRPr="00AE441D" w:rsidRDefault="00AE441D" w:rsidP="00AE441D">
      <w:pPr>
        <w:spacing w:after="26" w:line="265" w:lineRule="auto"/>
        <w:ind w:left="10" w:right="-5" w:hanging="10"/>
        <w:jc w:val="right"/>
        <w:rPr>
          <w:rFonts w:ascii="Times New Roman" w:eastAsia="Times New Roman" w:hAnsi="Times New Roman" w:cs="Times New Roman"/>
          <w:color w:val="000000"/>
          <w:lang w:eastAsia="ru-RU"/>
        </w:rPr>
      </w:pPr>
    </w:p>
    <w:p w:rsidR="008231FA" w:rsidRPr="008231FA" w:rsidRDefault="008231FA" w:rsidP="00926C50">
      <w:pPr>
        <w:tabs>
          <w:tab w:val="center" w:pos="4677"/>
          <w:tab w:val="right" w:pos="9355"/>
        </w:tabs>
        <w:spacing w:after="0" w:line="240" w:lineRule="auto"/>
        <w:jc w:val="center"/>
        <w:rPr>
          <w:rFonts w:ascii="Times New Roman" w:hAnsi="Times New Roman" w:cs="Times New Roman"/>
          <w:sz w:val="28"/>
          <w:szCs w:val="28"/>
        </w:rPr>
      </w:pPr>
    </w:p>
    <w:sectPr w:rsidR="008231FA" w:rsidRPr="008231FA" w:rsidSect="009E647D">
      <w:headerReference w:type="even" r:id="rId10"/>
      <w:headerReference w:type="default" r:id="rId11"/>
      <w:footerReference w:type="even" r:id="rId12"/>
      <w:footerReference w:type="default" r:id="rId13"/>
      <w:headerReference w:type="first" r:id="rId14"/>
      <w:footerReference w:type="first" r:id="rId15"/>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16" w:rsidRDefault="00FC2516" w:rsidP="00C526A1">
      <w:pPr>
        <w:spacing w:after="0" w:line="240" w:lineRule="auto"/>
      </w:pPr>
      <w:r>
        <w:separator/>
      </w:r>
    </w:p>
  </w:endnote>
  <w:endnote w:type="continuationSeparator" w:id="0">
    <w:p w:rsidR="00FC2516" w:rsidRDefault="00FC2516"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A" w:rsidRDefault="00244E4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D2" w:rsidRDefault="004806D2" w:rsidP="004806D2">
    <w:pPr>
      <w:pStyle w:val="af"/>
      <w:jc w:val="center"/>
    </w:pPr>
  </w:p>
  <w:p w:rsidR="004806D2" w:rsidRDefault="004806D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A" w:rsidRDefault="00244E4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16" w:rsidRDefault="00FC2516" w:rsidP="00C526A1">
      <w:pPr>
        <w:spacing w:after="0" w:line="240" w:lineRule="auto"/>
      </w:pPr>
      <w:r>
        <w:separator/>
      </w:r>
    </w:p>
  </w:footnote>
  <w:footnote w:type="continuationSeparator" w:id="0">
    <w:p w:rsidR="00FC2516" w:rsidRDefault="00FC2516" w:rsidP="00C5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A" w:rsidRDefault="00244E4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D2" w:rsidRPr="00FF170C" w:rsidRDefault="004806D2" w:rsidP="008231FA">
    <w:pPr>
      <w:pStyle w:val="ad"/>
      <w:pBdr>
        <w:bottom w:val="thickThinSmallGap" w:sz="24" w:space="1" w:color="622423"/>
      </w:pBdr>
      <w:spacing w:after="0" w:line="240" w:lineRule="auto"/>
      <w:rPr>
        <w:rFonts w:ascii="Cambria" w:eastAsia="Times New Roman" w:hAnsi="Cambria" w:cs="Times New Roman"/>
        <w:sz w:val="18"/>
        <w:szCs w:val="18"/>
      </w:rPr>
    </w:pPr>
    <w:r w:rsidRPr="003064A8">
      <w:rPr>
        <w:rFonts w:ascii="Cambria" w:eastAsia="Times New Roman" w:hAnsi="Cambria" w:cs="Times New Roman"/>
        <w:sz w:val="18"/>
        <w:szCs w:val="18"/>
      </w:rPr>
      <w:t>СПб</w:t>
    </w:r>
    <w:r>
      <w:rPr>
        <w:rFonts w:ascii="Cambria" w:eastAsia="Times New Roman" w:hAnsi="Cambria" w:cs="Times New Roman"/>
        <w:sz w:val="18"/>
        <w:szCs w:val="18"/>
      </w:rPr>
      <w:t xml:space="preserve"> </w:t>
    </w:r>
    <w:r w:rsidRPr="003064A8">
      <w:rPr>
        <w:rFonts w:ascii="Cambria" w:eastAsia="Times New Roman" w:hAnsi="Cambria" w:cs="Times New Roman"/>
        <w:sz w:val="18"/>
        <w:szCs w:val="18"/>
      </w:rPr>
      <w:t>ГБПОУ «МК№</w:t>
    </w:r>
    <w:r w:rsidR="00244E4A" w:rsidRPr="003064A8">
      <w:rPr>
        <w:rFonts w:ascii="Cambria" w:eastAsia="Times New Roman" w:hAnsi="Cambria" w:cs="Times New Roman"/>
        <w:sz w:val="18"/>
        <w:szCs w:val="18"/>
      </w:rPr>
      <w:t>1» Положение</w:t>
    </w:r>
    <w:r w:rsidR="00244E4A">
      <w:rPr>
        <w:rFonts w:ascii="Cambria" w:eastAsia="Times New Roman" w:hAnsi="Cambria" w:cs="Times New Roman"/>
        <w:sz w:val="18"/>
        <w:szCs w:val="18"/>
      </w:rPr>
      <w:t xml:space="preserve"> о</w:t>
    </w:r>
    <w:r w:rsidRPr="00FF170C">
      <w:rPr>
        <w:rFonts w:ascii="Cambria" w:eastAsia="Times New Roman" w:hAnsi="Cambria" w:cs="Times New Roman"/>
        <w:sz w:val="18"/>
        <w:szCs w:val="18"/>
      </w:rPr>
      <w:t xml:space="preserve"> </w:t>
    </w:r>
    <w:r w:rsidRPr="008231FA">
      <w:rPr>
        <w:rFonts w:ascii="Cambria" w:eastAsia="Times New Roman" w:hAnsi="Cambria" w:cs="Times New Roman"/>
        <w:sz w:val="18"/>
        <w:szCs w:val="18"/>
      </w:rPr>
      <w:t>ком</w:t>
    </w:r>
    <w:r>
      <w:rPr>
        <w:rFonts w:ascii="Cambria" w:eastAsia="Times New Roman" w:hAnsi="Cambria" w:cs="Times New Roman"/>
        <w:sz w:val="18"/>
        <w:szCs w:val="18"/>
      </w:rPr>
      <w:t xml:space="preserve">иссии по рассмотрению вопросов </w:t>
    </w:r>
    <w:r w:rsidRPr="008231FA">
      <w:rPr>
        <w:rFonts w:ascii="Cambria" w:eastAsia="Times New Roman" w:hAnsi="Cambria" w:cs="Times New Roman"/>
        <w:sz w:val="18"/>
        <w:szCs w:val="18"/>
      </w:rPr>
      <w:t>о предоставлении питания обучающимся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4A" w:rsidRDefault="00244E4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2A9"/>
    <w:multiLevelType w:val="hybridMultilevel"/>
    <w:tmpl w:val="628C0472"/>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71E5"/>
    <w:multiLevelType w:val="hybridMultilevel"/>
    <w:tmpl w:val="7FE0499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
    <w:nsid w:val="0C7D3793"/>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3">
    <w:nsid w:val="1C7A2B16"/>
    <w:multiLevelType w:val="hybridMultilevel"/>
    <w:tmpl w:val="2800E824"/>
    <w:lvl w:ilvl="0" w:tplc="B09610F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
    <w:nsid w:val="228B54A3"/>
    <w:multiLevelType w:val="hybridMultilevel"/>
    <w:tmpl w:val="964A1292"/>
    <w:lvl w:ilvl="0" w:tplc="B09610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5B678EA"/>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6">
    <w:nsid w:val="31DF7FE7"/>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7">
    <w:nsid w:val="3E185942"/>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8">
    <w:nsid w:val="4EC10431"/>
    <w:multiLevelType w:val="hybridMultilevel"/>
    <w:tmpl w:val="D1E26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93324F"/>
    <w:multiLevelType w:val="multilevel"/>
    <w:tmpl w:val="B5E4A4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10">
    <w:nsid w:val="5F062EFD"/>
    <w:multiLevelType w:val="hybridMultilevel"/>
    <w:tmpl w:val="E44A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B338DE"/>
    <w:multiLevelType w:val="hybridMultilevel"/>
    <w:tmpl w:val="B8505EBC"/>
    <w:lvl w:ilvl="0" w:tplc="0419000F">
      <w:start w:val="1"/>
      <w:numFmt w:val="decimal"/>
      <w:lvlText w:val="%1."/>
      <w:lvlJc w:val="left"/>
      <w:pPr>
        <w:ind w:left="262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7BC16639"/>
    <w:multiLevelType w:val="hybridMultilevel"/>
    <w:tmpl w:val="D9C27D52"/>
    <w:lvl w:ilvl="0" w:tplc="473668CE">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4994E">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03958">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65E50">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62D7C">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49D94">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EC166">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8724">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47E34">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11"/>
  </w:num>
  <w:num w:numId="4">
    <w:abstractNumId w:val="1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6E"/>
    <w:rsid w:val="0000441F"/>
    <w:rsid w:val="00016BDD"/>
    <w:rsid w:val="000300AE"/>
    <w:rsid w:val="00045978"/>
    <w:rsid w:val="00074CB4"/>
    <w:rsid w:val="000E5203"/>
    <w:rsid w:val="00114164"/>
    <w:rsid w:val="00115FAE"/>
    <w:rsid w:val="00122020"/>
    <w:rsid w:val="00127AEB"/>
    <w:rsid w:val="00133779"/>
    <w:rsid w:val="001444D4"/>
    <w:rsid w:val="00167166"/>
    <w:rsid w:val="0017006F"/>
    <w:rsid w:val="00183BC9"/>
    <w:rsid w:val="001C1172"/>
    <w:rsid w:val="0020458B"/>
    <w:rsid w:val="00205BEA"/>
    <w:rsid w:val="00210BC2"/>
    <w:rsid w:val="002110B2"/>
    <w:rsid w:val="00213450"/>
    <w:rsid w:val="00244E4A"/>
    <w:rsid w:val="0025416E"/>
    <w:rsid w:val="0026251B"/>
    <w:rsid w:val="00265BAB"/>
    <w:rsid w:val="002F44F1"/>
    <w:rsid w:val="003064A8"/>
    <w:rsid w:val="00327054"/>
    <w:rsid w:val="00362800"/>
    <w:rsid w:val="00391547"/>
    <w:rsid w:val="003A0B5E"/>
    <w:rsid w:val="003A32C6"/>
    <w:rsid w:val="003B6836"/>
    <w:rsid w:val="003C49CE"/>
    <w:rsid w:val="003E2768"/>
    <w:rsid w:val="004525F8"/>
    <w:rsid w:val="00456BA1"/>
    <w:rsid w:val="00461813"/>
    <w:rsid w:val="004806D2"/>
    <w:rsid w:val="00483E5E"/>
    <w:rsid w:val="0048521F"/>
    <w:rsid w:val="004A4AE5"/>
    <w:rsid w:val="004C5517"/>
    <w:rsid w:val="004D4122"/>
    <w:rsid w:val="004D63ED"/>
    <w:rsid w:val="004F6EF1"/>
    <w:rsid w:val="00522543"/>
    <w:rsid w:val="00561D0C"/>
    <w:rsid w:val="00592420"/>
    <w:rsid w:val="005F2763"/>
    <w:rsid w:val="005F3535"/>
    <w:rsid w:val="006072D9"/>
    <w:rsid w:val="006247C8"/>
    <w:rsid w:val="006717CA"/>
    <w:rsid w:val="00672CEC"/>
    <w:rsid w:val="00682572"/>
    <w:rsid w:val="00687302"/>
    <w:rsid w:val="00690D2E"/>
    <w:rsid w:val="006B48DF"/>
    <w:rsid w:val="006C37A7"/>
    <w:rsid w:val="0070538C"/>
    <w:rsid w:val="00705C8A"/>
    <w:rsid w:val="00712922"/>
    <w:rsid w:val="0072584B"/>
    <w:rsid w:val="00751C98"/>
    <w:rsid w:val="00764A51"/>
    <w:rsid w:val="00797F64"/>
    <w:rsid w:val="007B1726"/>
    <w:rsid w:val="007D628B"/>
    <w:rsid w:val="007F7CF4"/>
    <w:rsid w:val="008231FA"/>
    <w:rsid w:val="00852C9D"/>
    <w:rsid w:val="00867D53"/>
    <w:rsid w:val="00891A3D"/>
    <w:rsid w:val="00895C25"/>
    <w:rsid w:val="00896C1E"/>
    <w:rsid w:val="008A2432"/>
    <w:rsid w:val="008B749E"/>
    <w:rsid w:val="00900C25"/>
    <w:rsid w:val="00926C50"/>
    <w:rsid w:val="00927085"/>
    <w:rsid w:val="009C628C"/>
    <w:rsid w:val="009E647D"/>
    <w:rsid w:val="009F625E"/>
    <w:rsid w:val="009F74DA"/>
    <w:rsid w:val="00A01103"/>
    <w:rsid w:val="00A5260A"/>
    <w:rsid w:val="00AA3ED1"/>
    <w:rsid w:val="00AB121D"/>
    <w:rsid w:val="00AC001B"/>
    <w:rsid w:val="00AD5E8E"/>
    <w:rsid w:val="00AE2203"/>
    <w:rsid w:val="00AE441D"/>
    <w:rsid w:val="00B227BB"/>
    <w:rsid w:val="00B51487"/>
    <w:rsid w:val="00B56E48"/>
    <w:rsid w:val="00B63BE2"/>
    <w:rsid w:val="00B813E1"/>
    <w:rsid w:val="00B976D0"/>
    <w:rsid w:val="00B97C6B"/>
    <w:rsid w:val="00C51B12"/>
    <w:rsid w:val="00C526A1"/>
    <w:rsid w:val="00C77EDE"/>
    <w:rsid w:val="00CA0EA0"/>
    <w:rsid w:val="00CF7818"/>
    <w:rsid w:val="00D836E4"/>
    <w:rsid w:val="00DB1316"/>
    <w:rsid w:val="00DC13C0"/>
    <w:rsid w:val="00DE7A38"/>
    <w:rsid w:val="00DF4631"/>
    <w:rsid w:val="00E2327F"/>
    <w:rsid w:val="00E559AD"/>
    <w:rsid w:val="00E56879"/>
    <w:rsid w:val="00E87A91"/>
    <w:rsid w:val="00EB3298"/>
    <w:rsid w:val="00EB4DC2"/>
    <w:rsid w:val="00EC4676"/>
    <w:rsid w:val="00ED2F32"/>
    <w:rsid w:val="00ED312E"/>
    <w:rsid w:val="00F21405"/>
    <w:rsid w:val="00F234F7"/>
    <w:rsid w:val="00F26B2C"/>
    <w:rsid w:val="00F606BB"/>
    <w:rsid w:val="00F85C8C"/>
    <w:rsid w:val="00F95CF8"/>
    <w:rsid w:val="00F96FBB"/>
    <w:rsid w:val="00FC2516"/>
    <w:rsid w:val="00FD49F8"/>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Название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 w:type="table" w:customStyle="1" w:styleId="TableGrid">
    <w:name w:val="TableGrid"/>
    <w:rsid w:val="00AE441D"/>
    <w:rPr>
      <w:rFonts w:eastAsia="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Название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 w:type="table" w:customStyle="1" w:styleId="TableGrid">
    <w:name w:val="TableGrid"/>
    <w:rsid w:val="00AE441D"/>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6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2015</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13481</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subject/>
  <dc:creator>Олеся</dc:creator>
  <cp:keywords/>
  <cp:lastModifiedBy>Irina</cp:lastModifiedBy>
  <cp:revision>71</cp:revision>
  <cp:lastPrinted>2015-07-23T12:54:00Z</cp:lastPrinted>
  <dcterms:created xsi:type="dcterms:W3CDTF">2018-11-19T08:15:00Z</dcterms:created>
  <dcterms:modified xsi:type="dcterms:W3CDTF">2023-01-24T07:50:00Z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