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8B6DF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8B6DF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8B6D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Санкт-Петербургское государственное бюджетное профе</w:t>
            </w:r>
            <w:r w:rsidRPr="008B6DF1">
              <w:rPr>
                <w:rFonts w:ascii="Times New Roman" w:hAnsi="Times New Roman" w:cs="Times New Roman"/>
                <w:sz w:val="24"/>
              </w:rPr>
              <w:t>с</w:t>
            </w:r>
            <w:r w:rsidRPr="008B6DF1">
              <w:rPr>
                <w:rFonts w:ascii="Times New Roman" w:hAnsi="Times New Roman" w:cs="Times New Roman"/>
                <w:sz w:val="24"/>
              </w:rPr>
              <w:t xml:space="preserve">сиональное образовательное учреждение 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8B6DF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8B6DF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EC65F8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075A00" w:rsidRPr="00EC65F8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075A00" w:rsidRPr="00EC65F8" w:rsidRDefault="00FD007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</w:t>
            </w:r>
            <w:r w:rsidR="00CC0891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075A00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C0891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</w:t>
            </w:r>
            <w:r w:rsidR="00023073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75A00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D6C11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075A00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75A00" w:rsidRPr="00EC65F8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EC65F8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075A00" w:rsidRPr="00EC65F8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D03BBB"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37"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  <w:r w:rsidR="00D47C59"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A00" w:rsidRPr="00EC65F8" w:rsidRDefault="00075A00" w:rsidP="00D47C5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B5C37"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B5C37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B5C37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023073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9B5C37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FD0072"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EC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8B6DF1" w:rsidRDefault="00075A00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8B6DF1" w:rsidRDefault="00075A00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FD00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0072" w:rsidRPr="00FD0072" w:rsidRDefault="006B0085" w:rsidP="00F37E7E">
      <w:pPr>
        <w:spacing w:after="0" w:line="259" w:lineRule="auto"/>
        <w:ind w:left="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оложение</w:t>
      </w:r>
    </w:p>
    <w:p w:rsidR="00FD0072" w:rsidRDefault="006B0085" w:rsidP="00F37E7E">
      <w:pPr>
        <w:spacing w:after="3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порядке применения к </w:t>
      </w:r>
      <w:proofErr w:type="gramStart"/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обучающимся</w:t>
      </w:r>
      <w:proofErr w:type="gramEnd"/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снятии с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обучающихся мер ди</w:t>
      </w:r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циплинарного взыскания</w:t>
      </w:r>
    </w:p>
    <w:p w:rsidR="00D024D1" w:rsidRPr="00D024D1" w:rsidRDefault="00D024D1" w:rsidP="00F37E7E">
      <w:pPr>
        <w:spacing w:after="3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024D1">
        <w:rPr>
          <w:rFonts w:ascii="Times New Roman" w:hAnsi="Times New Roman"/>
          <w:b/>
          <w:sz w:val="28"/>
          <w:szCs w:val="28"/>
        </w:rPr>
        <w:t>ПК-02.3</w:t>
      </w:r>
      <w:r w:rsidR="000B0184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 w:rsidRPr="00D024D1">
        <w:rPr>
          <w:rFonts w:ascii="Times New Roman" w:hAnsi="Times New Roman"/>
          <w:b/>
          <w:sz w:val="28"/>
          <w:szCs w:val="28"/>
        </w:rPr>
        <w:t>-2023</w:t>
      </w:r>
    </w:p>
    <w:p w:rsidR="006B48DF" w:rsidRPr="008B6DF1" w:rsidRDefault="006B48DF" w:rsidP="00FD00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DA" w:rsidRPr="008B6DF1" w:rsidRDefault="001D3AD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25" w:rsidRPr="008B6DF1" w:rsidRDefault="00E62E25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03BBB" w:rsidRPr="001D6C11" w:rsidRDefault="001D6C11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C11">
        <w:rPr>
          <w:rFonts w:ascii="Times New Roman" w:hAnsi="Times New Roman" w:cs="Times New Roman"/>
          <w:sz w:val="28"/>
          <w:szCs w:val="28"/>
        </w:rPr>
        <w:t>2023</w:t>
      </w:r>
    </w:p>
    <w:p w:rsidR="00657C98" w:rsidRDefault="00657C98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D024D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Pr="006B0085" w:rsidRDefault="00FD0072" w:rsidP="006B0085">
      <w:pPr>
        <w:keepNext/>
        <w:keepLines/>
        <w:spacing w:after="0" w:line="259" w:lineRule="auto"/>
        <w:ind w:left="1969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Pr="006B0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B008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D0072" w:rsidRPr="006B0085" w:rsidRDefault="00FD0072" w:rsidP="006B0085">
      <w:p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B00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применения к обучающи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и снятия с обучающихся мер дисциплинарного взыскания в Санкт-Петербургском 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бюджетном профессиональном образов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учреждении «Медицинский колледж №1»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D0072" w:rsidRPr="006B0085" w:rsidRDefault="00FD0072" w:rsidP="006B0085">
      <w:p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6B00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на основании части 12 статьи 43 Федерального закона от 29 декабря 2012 г. № 273-ФЗ «Об образовании в Российской Фед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рации», в соответствии с приказом Министерства образования и науки Ро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</w:t>
      </w:r>
      <w:r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15.03.2013г. № 185 «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прим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и снятия с обучающихся мер дисципли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нарного взыск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ния», Устава Колледжа.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072" w:rsidRPr="006B0085" w:rsidRDefault="00326219" w:rsidP="006B0085">
      <w:pPr>
        <w:spacing w:after="26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0072" w:rsidRPr="006B00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используются следующие понятия: </w:t>
      </w:r>
    </w:p>
    <w:p w:rsidR="00FD0072" w:rsidRPr="006B0085" w:rsidRDefault="00FD0072" w:rsidP="00F37E7E">
      <w:pPr>
        <w:numPr>
          <w:ilvl w:val="0"/>
          <w:numId w:val="44"/>
        </w:numPr>
        <w:spacing w:after="26" w:line="259" w:lineRule="auto"/>
        <w:ind w:left="426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– обязательное для всех обучающихся состояние, характ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ризующееся соблюдением правил поведения в соответствии с Федерал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законом «Об образовании в Российской Федерации»,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колл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внутреннего распорядка обучающихся, иными локальн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нормативными актами; </w:t>
      </w:r>
    </w:p>
    <w:p w:rsidR="00FD0072" w:rsidRPr="006B0085" w:rsidRDefault="00FD0072" w:rsidP="00F37E7E">
      <w:pPr>
        <w:numPr>
          <w:ilvl w:val="0"/>
          <w:numId w:val="44"/>
        </w:numPr>
        <w:spacing w:after="4" w:line="259" w:lineRule="auto"/>
        <w:ind w:left="426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дисциплинарное взыскание – мера ответственности, налагаемая на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чающегося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нарушение дисциплины; </w:t>
      </w:r>
    </w:p>
    <w:p w:rsidR="00FD0072" w:rsidRPr="006B0085" w:rsidRDefault="00FD0072" w:rsidP="00F37E7E">
      <w:pPr>
        <w:numPr>
          <w:ilvl w:val="0"/>
          <w:numId w:val="44"/>
        </w:numPr>
        <w:spacing w:after="4" w:line="259" w:lineRule="auto"/>
        <w:ind w:left="426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 проступок – неисполнение или ненадлежащее испо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обучающимся по его вине возложенных на него обязанностей в 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Федеральным законом «Об образовании в Российской Фед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рации». </w:t>
      </w:r>
      <w:proofErr w:type="gramEnd"/>
    </w:p>
    <w:p w:rsidR="00FD0072" w:rsidRPr="006B0085" w:rsidRDefault="00FD0072" w:rsidP="006B0085">
      <w:p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B008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дисциплинарных взысканий и порядок применения.</w:t>
      </w:r>
    </w:p>
    <w:p w:rsidR="00FD0072" w:rsidRPr="006B0085" w:rsidRDefault="00FD0072" w:rsidP="006B0085">
      <w:pPr>
        <w:numPr>
          <w:ilvl w:val="1"/>
          <w:numId w:val="32"/>
        </w:numPr>
        <w:spacing w:after="26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дисциплинарного взыскания применяются за неиспол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или нарушение Устава Колледжа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 внутреннего распорядка и иных локал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нормативных актов по вопросам организации и осуществления образов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деятельности. </w:t>
      </w:r>
    </w:p>
    <w:p w:rsidR="00FD0072" w:rsidRPr="006B0085" w:rsidRDefault="00FD0072" w:rsidP="006B0085">
      <w:pPr>
        <w:numPr>
          <w:ilvl w:val="1"/>
          <w:numId w:val="32"/>
        </w:numPr>
        <w:spacing w:after="4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дисциплинарног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проступка к </w:t>
      </w:r>
      <w:proofErr w:type="gramStart"/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применены следующие меры дисциплинарного взыскания – зам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выговор, отчисление из Колледжа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D0072" w:rsidRPr="006B0085" w:rsidRDefault="00FD0072" w:rsidP="006B0085">
      <w:pPr>
        <w:numPr>
          <w:ilvl w:val="1"/>
          <w:numId w:val="32"/>
        </w:numPr>
        <w:spacing w:after="4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дисциплинарного взыскания применяется не позднее одного мес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со дня обнаружения проступка и не позднее шести месяцев со дня его 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вершения, не считая времени отсутствия обучающегося, болезни обучающег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пребывания его на каникулах, а также времени, необходимого на учет </w:t>
      </w:r>
      <w:r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совета обучающихся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совета родителей (законных представителей) несовершеннолетних обучающихся, но не более семи учебных дней со дня 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руководителю колледжа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мотивированного мнения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советов в письменной форме. </w:t>
      </w:r>
    </w:p>
    <w:p w:rsidR="00FD0072" w:rsidRPr="006B0085" w:rsidRDefault="00FD0072" w:rsidP="006B0085">
      <w:p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дисциплинарный проступок может быть применена одна мера ди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циплинарного взыскания. </w:t>
      </w:r>
    </w:p>
    <w:p w:rsidR="00FD0072" w:rsidRPr="006B0085" w:rsidRDefault="00FD0072" w:rsidP="006B0085">
      <w:pPr>
        <w:spacing w:after="26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меры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дисциплинарного взыскания колледжа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должна учитывать тяжесть дисциплинарного проступка, причины и обстоятельства, при которых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совершен, предшествующее поведение обучающегося, его психофизич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и эмоциональное состояние, а также мнение совета обучающихся, совета родителей (законных представителей) несовершеннолетних обучающихся. </w:t>
      </w:r>
      <w:proofErr w:type="gramEnd"/>
    </w:p>
    <w:p w:rsidR="00FD0072" w:rsidRPr="006B0085" w:rsidRDefault="00FD0072" w:rsidP="006B0085">
      <w:pPr>
        <w:numPr>
          <w:ilvl w:val="1"/>
          <w:numId w:val="32"/>
        </w:numPr>
        <w:spacing w:after="4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применения меры дисциплинарного взыскания обучающийся должен предоставить письменное объяснение. Если по истечении трех учебных дней указанное объяснение обучающимся не представлено, то составляется соо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ветствующий акт. </w:t>
      </w:r>
    </w:p>
    <w:p w:rsidR="00FD0072" w:rsidRPr="006B0085" w:rsidRDefault="00FD0072" w:rsidP="006B0085">
      <w:p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или уклонение обучающегося от предоставления им письменного об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яснения не является препятствием для применения меры дисциплинарного взыскания. </w:t>
      </w:r>
    </w:p>
    <w:p w:rsidR="00FD0072" w:rsidRPr="006B0085" w:rsidRDefault="005D6248" w:rsidP="006B0085">
      <w:pPr>
        <w:numPr>
          <w:ilvl w:val="1"/>
          <w:numId w:val="32"/>
        </w:numPr>
        <w:spacing w:after="25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обучающегося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Колледжа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мера дисциплинарного взыскания допускается за неоднократное совершение дисциплинарных пр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ступков. Указанная мера дисциплинарного взыскания применяется, если иные меры дисциплинарного взыскания и меры педагогического воздействия не д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результата и дальнейшее пребывание обучающегося в организации, ос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ществляющей образовательную деятельность, оказывает отрицательное вли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других обучающихся, нарушает и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права и права работников Колл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6219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ее нормальное функционирование</w:t>
      </w:r>
      <w:r w:rsidR="00824C8C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072" w:rsidRPr="006B0085" w:rsidRDefault="005D6248" w:rsidP="006B0085">
      <w:pPr>
        <w:spacing w:after="26" w:line="259" w:lineRule="auto"/>
        <w:ind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</w:t>
      </w:r>
      <w:r w:rsidR="00FD0072"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как мера дисциплинарного взыскания не примен</w:t>
      </w:r>
      <w:r w:rsidR="00FD0072"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0072"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если сроки ранее примененных к обучающемуся мер дисциплинарного взыскания истекли и (</w:t>
      </w:r>
      <w:proofErr w:type="gramStart"/>
      <w:r w:rsidR="00FD0072"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="00FD0072"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дисциплинарного взыскания сняты в уст</w:t>
      </w:r>
      <w:r w:rsidR="00FD0072"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0072" w:rsidRPr="006B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новленном порядке. </w:t>
      </w:r>
    </w:p>
    <w:p w:rsidR="00FD0072" w:rsidRPr="006B0085" w:rsidRDefault="00FD0072" w:rsidP="006B0085">
      <w:pPr>
        <w:numPr>
          <w:ilvl w:val="1"/>
          <w:numId w:val="32"/>
        </w:numPr>
        <w:spacing w:after="27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 обучающемуся меры дисциплинарного взыскания</w:t>
      </w:r>
      <w:r w:rsidR="00CC0891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(отчи</w:t>
      </w:r>
      <w:r w:rsidR="00CC0891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C0891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ление)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</w:t>
      </w:r>
      <w:r w:rsidR="007D0FFF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мляется приказом директора колледжа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r w:rsidR="007D0FFF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отсутствия, обучающегося в колледже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FD0072" w:rsidRPr="006B0085" w:rsidRDefault="00FD0072" w:rsidP="006B0085">
      <w:pPr>
        <w:numPr>
          <w:ilvl w:val="1"/>
          <w:numId w:val="32"/>
        </w:numPr>
        <w:spacing w:after="4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(законные представители) несовершеннолетн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обучающегося вправе обжаловать в конфликтную комиссию по разреш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споров, разногласий, противоречий и конфликтных ситуаций между участниками образовательных отношений меры дисциплинарного взыскания и их применение к обучающемуся. </w:t>
      </w:r>
    </w:p>
    <w:p w:rsidR="00FD0072" w:rsidRPr="006B0085" w:rsidRDefault="00FD0072" w:rsidP="006B0085">
      <w:pPr>
        <w:numPr>
          <w:ilvl w:val="1"/>
          <w:numId w:val="32"/>
        </w:numPr>
        <w:tabs>
          <w:tab w:val="left" w:pos="0"/>
        </w:tabs>
        <w:spacing w:after="4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течение года со дня применения меры дисциплинарного взыск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к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применена новая мера дисциплинарного взы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кания, то он считается не имеющим меры дисциплинарного взыскания. </w:t>
      </w:r>
    </w:p>
    <w:p w:rsidR="00FD0072" w:rsidRPr="006B0085" w:rsidRDefault="00824C8C" w:rsidP="006B0085">
      <w:pPr>
        <w:tabs>
          <w:tab w:val="left" w:pos="0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колледжа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истечения года со дня применения меры дисциплина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взыскания имеет право снять ее с обучающегося по собственной иници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тиве, просьбе самого обучающегося, родителей (законных представителей) несовершеннолетнего обучающегося, ходатайству совета обучающихся, сов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родителей. </w:t>
      </w:r>
    </w:p>
    <w:p w:rsidR="00FD0072" w:rsidRPr="006B0085" w:rsidRDefault="00FD0072" w:rsidP="006B0085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1C5" w:rsidRPr="006B0085" w:rsidRDefault="009811C5" w:rsidP="006B0085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keepNext/>
        <w:keepLines/>
        <w:spacing w:after="0" w:line="259" w:lineRule="auto"/>
        <w:ind w:left="1969" w:right="-27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6B008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оформления документов </w:t>
      </w:r>
    </w:p>
    <w:p w:rsidR="00FD0072" w:rsidRPr="006B0085" w:rsidRDefault="00FD0072" w:rsidP="006B0085">
      <w:p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 применении к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дисциплинарного взыскания оформляются следующие документы: </w:t>
      </w:r>
    </w:p>
    <w:p w:rsidR="00FD0072" w:rsidRPr="006B0085" w:rsidRDefault="00FD0072" w:rsidP="00F37E7E">
      <w:pPr>
        <w:numPr>
          <w:ilvl w:val="0"/>
          <w:numId w:val="43"/>
        </w:numPr>
        <w:spacing w:after="17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или служебная записка о совершении дисциплинарного проступка </w:t>
      </w:r>
    </w:p>
    <w:p w:rsidR="00FD0072" w:rsidRPr="00F37E7E" w:rsidRDefault="00FD0072" w:rsidP="00F37E7E">
      <w:pPr>
        <w:pStyle w:val="af4"/>
        <w:spacing w:after="25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1); </w:t>
      </w:r>
    </w:p>
    <w:p w:rsidR="00FD0072" w:rsidRPr="006B0085" w:rsidRDefault="00FD0072" w:rsidP="00F37E7E">
      <w:pPr>
        <w:numPr>
          <w:ilvl w:val="0"/>
          <w:numId w:val="43"/>
        </w:num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объяснения обучающихся и лиц, имеющих какую-либо и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формацию об обстоятельствах совершенного проступка; </w:t>
      </w:r>
    </w:p>
    <w:p w:rsidR="00FD0072" w:rsidRPr="006B0085" w:rsidRDefault="00824C8C" w:rsidP="00F37E7E">
      <w:pPr>
        <w:numPr>
          <w:ilvl w:val="0"/>
          <w:numId w:val="43"/>
        </w:numPr>
        <w:spacing w:after="26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акт, составленный </w:t>
      </w:r>
      <w:r w:rsidR="00D30EB0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колледжем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непредставлением, обучающи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течение трех учебных дней письменных объяснений, в связи с ди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циплинарным проступком (Приложение 2); </w:t>
      </w:r>
    </w:p>
    <w:p w:rsidR="00FD0072" w:rsidRPr="006B0085" w:rsidRDefault="00FD0072" w:rsidP="00F37E7E">
      <w:pPr>
        <w:numPr>
          <w:ilvl w:val="0"/>
          <w:numId w:val="43"/>
        </w:numPr>
        <w:spacing w:after="26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мнения совета обучающихся, совета родителей (законных представителей) несо</w:t>
      </w:r>
      <w:r w:rsidR="00824C8C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вершеннолетних обучающихся колл</w:t>
      </w:r>
      <w:r w:rsidR="00824C8C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4C8C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применении к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дисциплинарного взыскания (Приложение 3); </w:t>
      </w:r>
    </w:p>
    <w:p w:rsidR="00FD0072" w:rsidRPr="006B0085" w:rsidRDefault="00824C8C" w:rsidP="00F37E7E">
      <w:pPr>
        <w:numPr>
          <w:ilvl w:val="0"/>
          <w:numId w:val="43"/>
        </w:num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директора колледжа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применении к </w:t>
      </w:r>
      <w:proofErr w:type="gramStart"/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дисц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0072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плинарного взыскания (Приложение 4); </w:t>
      </w:r>
    </w:p>
    <w:p w:rsidR="00FD0072" w:rsidRPr="006B0085" w:rsidRDefault="00FD0072" w:rsidP="006B0085">
      <w:pPr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Документы, являющиеся основанием применения дисциплинарного взы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кания должны соответствовать датам их составления, содержать информацию о </w:t>
      </w:r>
      <w:r w:rsidR="00824C8C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 совершения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дате обнаружения дисциплинарного проступка, а так</w:t>
      </w:r>
      <w:r w:rsidR="00824C8C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ссылку на пункты Устава колледжа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 внутреннего распорядка обуча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иных локальных нормативных актов по вопросам организации и ос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ществления образовательной деятельности, которые нарушил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85" w:rsidRDefault="006B0085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85" w:rsidRDefault="006B0085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85" w:rsidRDefault="006B0085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85" w:rsidRDefault="006B0085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85" w:rsidRDefault="006B0085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85" w:rsidRPr="006B0085" w:rsidRDefault="006B0085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72" w:rsidRPr="006B0085" w:rsidRDefault="00FD0072" w:rsidP="006B0085">
      <w:pPr>
        <w:tabs>
          <w:tab w:val="center" w:pos="4083"/>
          <w:tab w:val="right" w:pos="11226"/>
        </w:tabs>
        <w:spacing w:after="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753154"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1</w:t>
      </w:r>
    </w:p>
    <w:p w:rsidR="00FD0072" w:rsidRPr="006B0085" w:rsidRDefault="00FD0072" w:rsidP="006B0085">
      <w:pPr>
        <w:spacing w:after="37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FD0072" w:rsidRPr="006B0085" w:rsidRDefault="00FD0072" w:rsidP="006B0085">
      <w:pPr>
        <w:tabs>
          <w:tab w:val="center" w:pos="6381"/>
          <w:tab w:val="center" w:pos="8620"/>
        </w:tabs>
        <w:spacing w:after="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FD0072" w:rsidRPr="006B0085" w:rsidRDefault="00FD0072" w:rsidP="006B0085">
      <w:pPr>
        <w:spacing w:after="4" w:line="259" w:lineRule="auto"/>
        <w:ind w:right="24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6B00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совершении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дисциплинарного проступка</w:t>
      </w:r>
    </w:p>
    <w:p w:rsidR="00FD0072" w:rsidRPr="006B0085" w:rsidRDefault="006B0085" w:rsidP="006B008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BF498E" w:rsidP="006B0085">
      <w:pPr>
        <w:tabs>
          <w:tab w:val="center" w:pos="2902"/>
          <w:tab w:val="center" w:pos="8904"/>
          <w:tab w:val="center" w:pos="10268"/>
        </w:tabs>
        <w:spacing w:after="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  »________20__г</w:t>
      </w:r>
    </w:p>
    <w:p w:rsidR="00FD0072" w:rsidRPr="006B0085" w:rsidRDefault="00FD0072" w:rsidP="006B008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498E" w:rsidRPr="006B0085" w:rsidRDefault="00FD0072" w:rsidP="006B0085">
      <w:pPr>
        <w:spacing w:after="178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BF498E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</w:t>
      </w:r>
      <w:r w:rsidR="00BF498E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место составления (кабинет)</w:t>
      </w:r>
      <w:r w:rsidR="004E2D12" w:rsidRPr="006B00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6B00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1327036" wp14:editId="07078643">
                <wp:extent cx="5867400" cy="6096"/>
                <wp:effectExtent l="0" t="0" r="0" b="0"/>
                <wp:docPr id="12409" name="Group 1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2FD69EA" id="Group 12409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">
                <v:shape id="Shape 489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" path="m,l5867400,e" filled="f" strokeweight=".48pt">
                  <v:path arrowok="t" textboxrect="0,0,5867400,0"/>
                </v:shape>
                <w10:anchorlock/>
              </v:group>
            </w:pict>
          </mc:Fallback>
        </mc:AlternateContent>
      </w:r>
      <w:r w:rsidR="00BF498E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лиц, составляющих акт, должность и/или место обучения)</w:t>
      </w:r>
    </w:p>
    <w:p w:rsidR="00FD0072" w:rsidRPr="006B0085" w:rsidRDefault="00BF498E" w:rsidP="006B0085">
      <w:pPr>
        <w:tabs>
          <w:tab w:val="center" w:pos="2213"/>
          <w:tab w:val="center" w:pos="4558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том, что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FD0072" w:rsidP="006B0085">
      <w:pPr>
        <w:tabs>
          <w:tab w:val="center" w:pos="3057"/>
          <w:tab w:val="center" w:pos="4811"/>
          <w:tab w:val="center" w:pos="11076"/>
        </w:tabs>
        <w:spacing w:after="73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B00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6B6661F" wp14:editId="5E7897ED">
                <wp:extent cx="1141781" cy="7620"/>
                <wp:effectExtent l="0" t="0" r="0" b="0"/>
                <wp:docPr id="12418" name="Group 1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81" cy="7620"/>
                          <a:chOff x="0" y="0"/>
                          <a:chExt cx="1141781" cy="7620"/>
                        </a:xfrm>
                      </wpg:grpSpPr>
                      <wps:wsp>
                        <wps:cNvPr id="14615" name="Shape 14615"/>
                        <wps:cNvSpPr/>
                        <wps:spPr>
                          <a:xfrm>
                            <a:off x="0" y="0"/>
                            <a:ext cx="1141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 h="9144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  <a:lnTo>
                                  <a:pt x="1141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79B96CC" id="Group 12418" o:spid="_x0000_s1026" style="width:89.9pt;height:.6pt;mso-position-horizontal-relative:char;mso-position-vertical-relative:line" coordsize="1141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">
                <v:shape id="Shape 14615" o:spid="_x0000_s1027" style="position:absolute;width:11417;height:91;visibility:visible;mso-wrap-style:square;v-text-anchor:top" coordsize="1141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" path="m,l1141781,r,9144l,9144,,e" fillcolor="black" stroked="f" strokeweight="0">
                  <v:path arrowok="t" textboxrect="0,0,1141781,9144"/>
                </v:shape>
                <w10:anchorlock/>
              </v:group>
            </w:pict>
          </mc:Fallback>
        </mc:AlternateConten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BF498E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____________________________________________________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FD0072" w:rsidP="006B0085">
      <w:pPr>
        <w:spacing w:after="16" w:line="259" w:lineRule="auto"/>
        <w:ind w:left="1551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обучающегося)</w:t>
      </w:r>
    </w:p>
    <w:p w:rsidR="00D30EB0" w:rsidRPr="006B0085" w:rsidRDefault="00D30EB0" w:rsidP="006B0085">
      <w:pPr>
        <w:spacing w:after="16" w:line="25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6B0085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B16D13" w:rsidRPr="006B0085" w:rsidRDefault="00FD0072" w:rsidP="006B0085">
      <w:pPr>
        <w:spacing w:after="35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 нарушение (</w:t>
      </w:r>
      <w:proofErr w:type="spell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1B49B3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proofErr w:type="gramStart"/>
      <w:r w:rsidR="001B49B3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1B49B3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B49B3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</w:t>
      </w:r>
      <w:proofErr w:type="spellStart"/>
      <w:r w:rsidR="001B49B3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="001B49B3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пункт(ы) Устава колледжа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внутреннего ра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и </w:t>
      </w:r>
    </w:p>
    <w:p w:rsidR="004E2D12" w:rsidRPr="006B0085" w:rsidRDefault="00B16D13" w:rsidP="006B0085">
      <w:pPr>
        <w:spacing w:after="35" w:line="240" w:lineRule="auto"/>
        <w:ind w:right="15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иных локальных нормативных актов по вопросам организации </w:t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осуществления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деятельности, которы</w:t>
      </w:r>
      <w:proofErr w:type="gramStart"/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обучающийся нарушил), выразившееся </w:t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_____________________________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__________________________________________________</w:t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2D1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6A075F" w:rsidP="006B0085">
      <w:pPr>
        <w:spacing w:after="35" w:line="240" w:lineRule="auto"/>
        <w:ind w:right="15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2D1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(суть нарушения) </w:t>
      </w:r>
    </w:p>
    <w:p w:rsidR="001B49B3" w:rsidRPr="006B0085" w:rsidRDefault="001B49B3" w:rsidP="006B0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Присутствующие</w:t>
      </w:r>
      <w:r w:rsidR="004E2D1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1B49B3" w:rsidRPr="006B0085" w:rsidRDefault="001B49B3" w:rsidP="006B0085">
      <w:pPr>
        <w:tabs>
          <w:tab w:val="center" w:pos="2632"/>
          <w:tab w:val="center" w:pos="11004"/>
        </w:tabs>
        <w:spacing w:after="4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</w:p>
    <w:p w:rsidR="00FD0072" w:rsidRPr="006B0085" w:rsidRDefault="001B49B3" w:rsidP="006B0085">
      <w:pPr>
        <w:tabs>
          <w:tab w:val="center" w:pos="2632"/>
          <w:tab w:val="center" w:pos="11004"/>
        </w:tabs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                           __________________________________________________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3154" w:rsidRDefault="004E2D12" w:rsidP="006B0085">
      <w:pPr>
        <w:tabs>
          <w:tab w:val="center" w:pos="2413"/>
          <w:tab w:val="center" w:pos="3827"/>
          <w:tab w:val="center" w:pos="11083"/>
        </w:tabs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составил: </w:t>
      </w:r>
    </w:p>
    <w:p w:rsidR="00FD0072" w:rsidRPr="006B0085" w:rsidRDefault="006B0085" w:rsidP="006B0085">
      <w:pPr>
        <w:tabs>
          <w:tab w:val="center" w:pos="2413"/>
          <w:tab w:val="center" w:pos="3827"/>
          <w:tab w:val="center" w:pos="11083"/>
        </w:tabs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B0085" w:rsidRDefault="00FD0072" w:rsidP="006B0085">
      <w:pPr>
        <w:tabs>
          <w:tab w:val="center" w:pos="3261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актом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*: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="00BF498E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 (</w:t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98E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_____________________________)                                                     </w:t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Подпись                                                                               </w:t>
      </w:r>
    </w:p>
    <w:p w:rsidR="006A075F" w:rsidRPr="006B0085" w:rsidRDefault="006A075F" w:rsidP="006B0085">
      <w:pPr>
        <w:tabs>
          <w:tab w:val="center" w:pos="3261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обучающегося, родителя (за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конного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 несовершеннолетнего обучающ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гося) </w:t>
      </w:r>
      <w:proofErr w:type="gramEnd"/>
    </w:p>
    <w:p w:rsidR="006A075F" w:rsidRPr="006B0085" w:rsidRDefault="006A075F" w:rsidP="006B0085">
      <w:pPr>
        <w:tabs>
          <w:tab w:val="center" w:pos="2832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75F" w:rsidRPr="006B0085" w:rsidRDefault="006A075F" w:rsidP="006B0085">
      <w:pPr>
        <w:tabs>
          <w:tab w:val="center" w:pos="2832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75F" w:rsidRPr="006B0085" w:rsidRDefault="006A075F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75F" w:rsidRPr="006B0085" w:rsidRDefault="006A075F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75F" w:rsidRPr="006B0085" w:rsidRDefault="006A075F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EB0" w:rsidRPr="006B0085" w:rsidRDefault="00D30EB0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EB0" w:rsidRPr="006B0085" w:rsidRDefault="00D30EB0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072" w:rsidRPr="006B0085" w:rsidRDefault="00FD0072" w:rsidP="006B0085">
      <w:pPr>
        <w:spacing w:after="2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*В случае отказа от ознакомления с актом делается запись «От подписи об </w:t>
      </w:r>
      <w:r w:rsidR="006A075F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ознакомлении с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актом отказался» </w:t>
      </w:r>
    </w:p>
    <w:p w:rsidR="00BF498E" w:rsidRPr="006B0085" w:rsidRDefault="00BF498E" w:rsidP="006B0085">
      <w:pPr>
        <w:spacing w:after="2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069" w:rsidRPr="006B0085" w:rsidRDefault="00D30EB0" w:rsidP="006B0085">
      <w:pPr>
        <w:tabs>
          <w:tab w:val="left" w:pos="8490"/>
        </w:tabs>
        <w:spacing w:after="2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30EB0" w:rsidRPr="006B0085" w:rsidRDefault="00D30EB0" w:rsidP="006B0085">
      <w:pPr>
        <w:tabs>
          <w:tab w:val="left" w:pos="8490"/>
        </w:tabs>
        <w:spacing w:after="2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EB0" w:rsidRPr="006B0085" w:rsidRDefault="00D30EB0" w:rsidP="006B0085">
      <w:pPr>
        <w:tabs>
          <w:tab w:val="left" w:pos="8490"/>
        </w:tabs>
        <w:spacing w:after="2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085" w:rsidRDefault="006B0085" w:rsidP="006B0085">
      <w:pPr>
        <w:tabs>
          <w:tab w:val="right" w:pos="11226"/>
        </w:tabs>
        <w:spacing w:after="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085" w:rsidRDefault="006B0085" w:rsidP="006B0085">
      <w:pPr>
        <w:tabs>
          <w:tab w:val="right" w:pos="11226"/>
        </w:tabs>
        <w:spacing w:after="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085" w:rsidRDefault="006B0085" w:rsidP="006B0085">
      <w:pPr>
        <w:tabs>
          <w:tab w:val="right" w:pos="11226"/>
        </w:tabs>
        <w:spacing w:after="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085" w:rsidRDefault="006B0085" w:rsidP="006B0085">
      <w:pPr>
        <w:tabs>
          <w:tab w:val="right" w:pos="11226"/>
        </w:tabs>
        <w:spacing w:after="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072" w:rsidRPr="006B0085" w:rsidRDefault="00FD0072" w:rsidP="006B0085">
      <w:pPr>
        <w:tabs>
          <w:tab w:val="right" w:pos="11226"/>
        </w:tabs>
        <w:spacing w:after="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FD0072" w:rsidRPr="006B0085" w:rsidRDefault="00FD0072" w:rsidP="006B0085">
      <w:pPr>
        <w:spacing w:after="26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53154" w:rsidRPr="006B0085" w:rsidRDefault="00753154" w:rsidP="006B0085">
      <w:pPr>
        <w:spacing w:after="26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tabs>
          <w:tab w:val="center" w:pos="6381"/>
          <w:tab w:val="center" w:pos="8620"/>
        </w:tabs>
        <w:spacing w:after="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753154" w:rsidRPr="006B0085" w:rsidRDefault="00753154" w:rsidP="006B0085">
      <w:pPr>
        <w:spacing w:after="4" w:line="259" w:lineRule="auto"/>
        <w:ind w:right="24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008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 отказе представить письменное объяснение</w:t>
      </w:r>
    </w:p>
    <w:p w:rsidR="00753154" w:rsidRPr="006B0085" w:rsidRDefault="00753154" w:rsidP="006B008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    »________20__г</w:t>
      </w:r>
    </w:p>
    <w:p w:rsidR="00753154" w:rsidRPr="006B0085" w:rsidRDefault="00753154" w:rsidP="006B008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3154" w:rsidRPr="006B0085" w:rsidRDefault="00753154" w:rsidP="006B0085">
      <w:pPr>
        <w:spacing w:after="178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>_________________________________________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                место составления (кабинет)</w:t>
      </w:r>
      <w:r w:rsidRPr="006B00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6B00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1BDBAC8" wp14:editId="06B344A8">
                <wp:extent cx="5867400" cy="6096"/>
                <wp:effectExtent l="0" t="0" r="0" b="0"/>
                <wp:docPr id="2" name="Group 1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3" name="Shape 489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635B49C" id="Group 12409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">
                <v:shape id="Shape 489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" path="m,l5867400,e" filled="f" strokeweight=".48pt">
                  <v:path arrowok="t" textboxrect="0,0,5867400,0"/>
                </v:shape>
                <w10:anchorlock/>
              </v:group>
            </w:pict>
          </mc:Fallback>
        </mc:AlternateConten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лиц, составляющих акт, должность и/или место обучения)</w:t>
      </w:r>
    </w:p>
    <w:p w:rsidR="00753154" w:rsidRPr="006B0085" w:rsidRDefault="00753154" w:rsidP="006B0085">
      <w:pPr>
        <w:tabs>
          <w:tab w:val="center" w:pos="2213"/>
          <w:tab w:val="center" w:pos="4558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том, что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3154" w:rsidRPr="006B0085" w:rsidRDefault="00753154" w:rsidP="006B0085">
      <w:pPr>
        <w:tabs>
          <w:tab w:val="center" w:pos="3057"/>
          <w:tab w:val="center" w:pos="4811"/>
          <w:tab w:val="center" w:pos="11076"/>
        </w:tabs>
        <w:spacing w:after="73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B00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65D84C6" wp14:editId="6CBB6C0E">
                <wp:extent cx="1141781" cy="7620"/>
                <wp:effectExtent l="0" t="0" r="0" b="0"/>
                <wp:docPr id="4" name="Group 1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81" cy="7620"/>
                          <a:chOff x="0" y="0"/>
                          <a:chExt cx="1141781" cy="7620"/>
                        </a:xfrm>
                      </wpg:grpSpPr>
                      <wps:wsp>
                        <wps:cNvPr id="5" name="Shape 14615"/>
                        <wps:cNvSpPr/>
                        <wps:spPr>
                          <a:xfrm>
                            <a:off x="0" y="0"/>
                            <a:ext cx="1141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 h="9144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  <a:lnTo>
                                  <a:pt x="1141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C82FF5A" id="Group 12418" o:spid="_x0000_s1026" style="width:89.9pt;height:.6pt;mso-position-horizontal-relative:char;mso-position-vertical-relative:line" coordsize="1141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">
                <v:shape id="Shape 14615" o:spid="_x0000_s1027" style="position:absolute;width:11417;height:91;visibility:visible;mso-wrap-style:square;v-text-anchor:top" coordsize="1141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" path="m,l1141781,r,9144l,9144,,e" fillcolor="black" stroked="f" strokeweight="0">
                  <v:path arrowok="t" textboxrect="0,0,1141781,9144"/>
                </v:shape>
                <w10:anchorlock/>
              </v:group>
            </w:pict>
          </mc:Fallback>
        </mc:AlternateConten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>____________________________________________________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3154" w:rsidRPr="006B0085" w:rsidRDefault="00753154" w:rsidP="006B0085">
      <w:pPr>
        <w:spacing w:after="16" w:line="259" w:lineRule="auto"/>
        <w:ind w:left="1551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обучающегося)</w:t>
      </w:r>
    </w:p>
    <w:p w:rsidR="00753154" w:rsidRPr="006B0085" w:rsidRDefault="00753154" w:rsidP="006B0085">
      <w:pPr>
        <w:spacing w:after="259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предоставить письменное объяснение (не явился для дачи письменных объясн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ний) по факту нарушения (</w:t>
      </w:r>
      <w:proofErr w:type="spell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</w:t>
      </w:r>
      <w:proofErr w:type="spell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пункт(ы) Устава колледжа, Правил внутреннего распорядка и иных локальных нормативных актов по вопросам организации и осуществл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образовательной деятельности, который(</w:t>
      </w:r>
      <w:proofErr w:type="spell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обучающийся нарушил), произошедшего </w:t>
      </w:r>
      <w:r w:rsidR="002F44A4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44A4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="006D3AF7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              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753154" w:rsidRDefault="00753154" w:rsidP="006B0085">
      <w:pPr>
        <w:spacing w:after="0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отказа не объяснил (или указать причины отказа)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___________________________</w:t>
      </w:r>
    </w:p>
    <w:p w:rsidR="006B0085" w:rsidRPr="006B0085" w:rsidRDefault="006B0085" w:rsidP="006B0085">
      <w:pPr>
        <w:spacing w:after="259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154" w:rsidRPr="006B0085" w:rsidRDefault="00753154" w:rsidP="006B0085">
      <w:pPr>
        <w:tabs>
          <w:tab w:val="center" w:pos="2632"/>
          <w:tab w:val="center" w:pos="1100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Присутствующие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3154" w:rsidRPr="006B0085" w:rsidRDefault="006B0085" w:rsidP="006B008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154" w:rsidRPr="006B0085" w:rsidRDefault="006B0085" w:rsidP="006B0085">
      <w:pPr>
        <w:tabs>
          <w:tab w:val="center" w:pos="2413"/>
          <w:tab w:val="center" w:pos="3827"/>
          <w:tab w:val="center" w:pos="11083"/>
        </w:tabs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154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составил: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B0085" w:rsidRDefault="00753154" w:rsidP="006B0085">
      <w:pPr>
        <w:tabs>
          <w:tab w:val="center" w:pos="3261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актом </w:t>
      </w:r>
      <w:proofErr w:type="gram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*: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 xml:space="preserve">       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(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 xml:space="preserve">_____________________________)                                              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A25069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B0085" w:rsidRDefault="00753154" w:rsidP="006B0085">
      <w:pPr>
        <w:tabs>
          <w:tab w:val="center" w:pos="3261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обучающегося, родителя (за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конного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представителя) </w:t>
      </w:r>
    </w:p>
    <w:p w:rsidR="00753154" w:rsidRPr="006B0085" w:rsidRDefault="00753154" w:rsidP="006B0085">
      <w:pPr>
        <w:tabs>
          <w:tab w:val="center" w:pos="3261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несовершеннолетнего обучающегося)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</w:t>
      </w:r>
    </w:p>
    <w:p w:rsidR="00753154" w:rsidRPr="006B0085" w:rsidRDefault="00753154" w:rsidP="006B0085">
      <w:pPr>
        <w:tabs>
          <w:tab w:val="center" w:pos="2832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tabs>
          <w:tab w:val="center" w:pos="2832"/>
          <w:tab w:val="left" w:pos="5505"/>
          <w:tab w:val="left" w:pos="5715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069" w:rsidRPr="006B0085" w:rsidRDefault="00A25069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tabs>
          <w:tab w:val="center" w:pos="2832"/>
          <w:tab w:val="center" w:pos="7839"/>
          <w:tab w:val="center" w:pos="10924"/>
        </w:tabs>
        <w:spacing w:after="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154" w:rsidRPr="006B0085" w:rsidRDefault="00753154" w:rsidP="006B0085">
      <w:pPr>
        <w:spacing w:after="2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*В случае отказа от ознакомления с актом делается запись «От подписи об ознакомлении с актом отказался» </w:t>
      </w:r>
    </w:p>
    <w:p w:rsidR="00753154" w:rsidRPr="006B0085" w:rsidRDefault="00753154" w:rsidP="006B0085">
      <w:pPr>
        <w:spacing w:after="26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891" w:rsidRPr="006B0085" w:rsidRDefault="00CC0891" w:rsidP="006B0085">
      <w:pPr>
        <w:spacing w:after="26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072" w:rsidRPr="006B0085" w:rsidRDefault="00FD0072" w:rsidP="006B0085">
      <w:pPr>
        <w:spacing w:after="268" w:line="259" w:lineRule="auto"/>
        <w:ind w:left="10" w:right="1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FD0072" w:rsidRPr="006B0085" w:rsidRDefault="00FD0072" w:rsidP="006B0085">
      <w:pPr>
        <w:keepNext/>
        <w:keepLines/>
        <w:spacing w:after="0" w:line="259" w:lineRule="auto"/>
        <w:ind w:left="1969" w:right="4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(ВЫПИСКА ИЗ ПРОТОКОЛА)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FD0072" w:rsidP="006B0085">
      <w:pPr>
        <w:tabs>
          <w:tab w:val="center" w:pos="426"/>
          <w:tab w:val="center" w:pos="6849"/>
          <w:tab w:val="center" w:pos="7333"/>
          <w:tab w:val="center" w:pos="7969"/>
          <w:tab w:val="center" w:pos="8344"/>
          <w:tab w:val="center" w:pos="89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F3985B" wp14:editId="3C28A0F8">
                <wp:simplePos x="0" y="0"/>
                <wp:positionH relativeFrom="column">
                  <wp:posOffset>4377817</wp:posOffset>
                </wp:positionH>
                <wp:positionV relativeFrom="paragraph">
                  <wp:posOffset>132882</wp:posOffset>
                </wp:positionV>
                <wp:extent cx="240792" cy="7620"/>
                <wp:effectExtent l="0" t="0" r="0" b="0"/>
                <wp:wrapNone/>
                <wp:docPr id="11892" name="Group 1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7620"/>
                          <a:chOff x="0" y="0"/>
                          <a:chExt cx="240792" cy="7620"/>
                        </a:xfrm>
                      </wpg:grpSpPr>
                      <wps:wsp>
                        <wps:cNvPr id="14619" name="Shape 14619"/>
                        <wps:cNvSpPr/>
                        <wps:spPr>
                          <a:xfrm>
                            <a:off x="0" y="0"/>
                            <a:ext cx="240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9144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355BF86" id="Group 11892" o:spid="_x0000_s1026" style="position:absolute;margin-left:344.7pt;margin-top:10.45pt;width:18.95pt;height:.6pt;z-index:251659264" coordsize="2407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">
                <v:shape id="Shape 14619" o:spid="_x0000_s1027" style="position:absolute;width:240792;height:9144;visibility:visible;mso-wrap-style:square;v-text-anchor:top" coordsize="240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" path="m,l240792,r,9144l,9144,,e" fillcolor="black" stroked="f" strokeweight="0">
                  <v:path arrowok="t" textboxrect="0,0,240792,9144"/>
                </v:shape>
              </v:group>
            </w:pict>
          </mc:Fallback>
        </mc:AlternateContent>
      </w:r>
      <w:r w:rsidRPr="006B0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»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FD0072" w:rsidRPr="006B0085" w:rsidRDefault="00FD0072" w:rsidP="006B0085">
      <w:pPr>
        <w:tabs>
          <w:tab w:val="center" w:pos="426"/>
          <w:tab w:val="center" w:pos="2437"/>
          <w:tab w:val="center" w:pos="6789"/>
          <w:tab w:val="center" w:pos="7273"/>
          <w:tab w:val="center" w:pos="7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 xml:space="preserve">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FD0072" w:rsidP="007E5A5C">
      <w:pPr>
        <w:tabs>
          <w:tab w:val="center" w:pos="426"/>
        </w:tabs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Члены: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D0072" w:rsidRPr="006B0085" w:rsidRDefault="00FD0072" w:rsidP="007E5A5C">
      <w:pPr>
        <w:tabs>
          <w:tab w:val="center" w:pos="426"/>
          <w:tab w:val="center" w:pos="2568"/>
          <w:tab w:val="center" w:pos="8229"/>
          <w:tab w:val="center" w:pos="1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FD0072" w:rsidP="007E5A5C">
      <w:pPr>
        <w:tabs>
          <w:tab w:val="center" w:pos="426"/>
          <w:tab w:val="center" w:pos="2260"/>
          <w:tab w:val="center" w:pos="76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_____________________________________________________________________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FD0072" w:rsidP="007E5A5C">
      <w:pPr>
        <w:tabs>
          <w:tab w:val="center" w:pos="426"/>
        </w:tabs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Кворум для принятия решения имеется. </w:t>
      </w:r>
    </w:p>
    <w:p w:rsidR="00FD0072" w:rsidRDefault="00FD0072" w:rsidP="006B0085">
      <w:pPr>
        <w:tabs>
          <w:tab w:val="center" w:pos="426"/>
        </w:tabs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ДНЯ: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6B0085" w:rsidRPr="006B0085" w:rsidRDefault="006B0085" w:rsidP="006B0085">
      <w:pPr>
        <w:tabs>
          <w:tab w:val="center" w:pos="426"/>
        </w:tabs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FD0072" w:rsidRPr="006B0085" w:rsidRDefault="00FD0072" w:rsidP="006B0085">
      <w:pPr>
        <w:tabs>
          <w:tab w:val="center" w:pos="426"/>
        </w:tabs>
        <w:spacing w:after="254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материалов о применении дисциплинарных взысканий к обуча</w:t>
      </w:r>
      <w:r w:rsidR="002F44A4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ющимся за нарушение Устава колледжа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внутреннего распорядка и иных локальных нормати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актов по вопросам организации и осуществления образовательной деятельности. </w:t>
      </w:r>
      <w:proofErr w:type="gramEnd"/>
    </w:p>
    <w:p w:rsidR="00FD0072" w:rsidRDefault="00FD0072" w:rsidP="006B0085">
      <w:pPr>
        <w:tabs>
          <w:tab w:val="center" w:pos="426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СЛУШАЛИ: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</w:t>
      </w:r>
    </w:p>
    <w:p w:rsidR="00FD0072" w:rsidRPr="006B0085" w:rsidRDefault="006B0085" w:rsidP="007E5A5C">
      <w:pPr>
        <w:tabs>
          <w:tab w:val="center" w:pos="426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072" w:rsidRDefault="00FD0072" w:rsidP="006B0085">
      <w:pPr>
        <w:tabs>
          <w:tab w:val="center" w:pos="426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ВЫСТУПИЛИ: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</w:t>
      </w:r>
    </w:p>
    <w:p w:rsidR="00FD0072" w:rsidRPr="006B0085" w:rsidRDefault="006B0085" w:rsidP="007E5A5C">
      <w:pPr>
        <w:tabs>
          <w:tab w:val="center" w:pos="426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072" w:rsidRDefault="00FD0072" w:rsidP="006B0085">
      <w:pPr>
        <w:tabs>
          <w:tab w:val="center" w:pos="426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(пример) 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6B0085" w:rsidRPr="006B0085" w:rsidRDefault="006B0085" w:rsidP="006B0085">
      <w:pPr>
        <w:tabs>
          <w:tab w:val="center" w:pos="426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904B7A" w:rsidRPr="006B0085" w:rsidRDefault="00FD0072" w:rsidP="007E5A5C">
      <w:pPr>
        <w:pStyle w:val="af4"/>
        <w:numPr>
          <w:ilvl w:val="0"/>
          <w:numId w:val="42"/>
        </w:numPr>
        <w:tabs>
          <w:tab w:val="center" w:pos="426"/>
          <w:tab w:val="center" w:pos="5663"/>
          <w:tab w:val="center" w:pos="9654"/>
          <w:tab w:val="center" w:pos="9933"/>
          <w:tab w:val="right" w:pos="11226"/>
        </w:tabs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дисциплинарного проступка, выраженного в неисполнении обяза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9675DD"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выраженного в нарушении запрета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A88"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="002F44A4"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сно,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085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   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085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    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proofErr w:type="gramStart"/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085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    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B0085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    </w:t>
      </w:r>
      <w:r w:rsidR="002F44A4"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(Устава  колледжа</w:t>
      </w:r>
      <w:r w:rsidRPr="006B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Правил  внутреннего  распорядка  и  иных локальных нормативных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по вопросам организации и осуществления образовательной деятельности) с учетом обстоятельств совершенного проступка,</w:t>
      </w:r>
      <w:r w:rsidR="009675DD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тяжести дисциплинарного пр</w:t>
      </w:r>
      <w:r w:rsidR="009675DD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75DD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ступка согласовать применение дисциплинарного взыскания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замечания</w:t>
      </w:r>
      <w:r w:rsidR="009675DD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</w:t>
      </w:r>
      <w:r w:rsidR="009675DD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675DD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говора  </w:t>
      </w:r>
      <w:r w:rsidR="000D42C5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следующи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обучающимся:</w:t>
      </w:r>
    </w:p>
    <w:p w:rsidR="00904B7A" w:rsidRPr="006B0085" w:rsidRDefault="00904B7A" w:rsidP="007E5A5C">
      <w:pPr>
        <w:tabs>
          <w:tab w:val="center" w:pos="426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группа №</w:t>
      </w:r>
    </w:p>
    <w:p w:rsidR="00904B7A" w:rsidRPr="006B0085" w:rsidRDefault="00904B7A" w:rsidP="006B0085">
      <w:pPr>
        <w:tabs>
          <w:tab w:val="center" w:pos="426"/>
        </w:tabs>
        <w:spacing w:after="258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группа</w:t>
      </w:r>
      <w:r w:rsidR="006D3AF7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072" w:rsidRPr="006B0085" w:rsidRDefault="00FD0072" w:rsidP="007E5A5C">
      <w:pPr>
        <w:tabs>
          <w:tab w:val="center" w:pos="426"/>
        </w:tabs>
        <w:spacing w:after="0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Основание: </w:t>
      </w:r>
    </w:p>
    <w:p w:rsidR="00FD0072" w:rsidRPr="006B0085" w:rsidRDefault="00FD0072" w:rsidP="006B0085">
      <w:pPr>
        <w:numPr>
          <w:ilvl w:val="0"/>
          <w:numId w:val="35"/>
        </w:numPr>
        <w:tabs>
          <w:tab w:val="left" w:pos="0"/>
          <w:tab w:val="left" w:pos="284"/>
        </w:tabs>
        <w:spacing w:after="4" w:line="259" w:lineRule="auto"/>
        <w:ind w:left="0"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 нарушении Правил от</w:t>
      </w:r>
      <w:r w:rsidR="006D3AF7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AF7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«    »               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="006D3AF7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D0072" w:rsidRPr="006B0085" w:rsidRDefault="00FD0072" w:rsidP="006B0085">
      <w:pPr>
        <w:tabs>
          <w:tab w:val="left" w:pos="0"/>
          <w:tab w:val="left" w:pos="284"/>
        </w:tabs>
        <w:spacing w:after="53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5DD" w:rsidRPr="006B0085" w:rsidRDefault="009675DD" w:rsidP="006B0085">
      <w:pPr>
        <w:tabs>
          <w:tab w:val="left" w:pos="0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A25069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Объяснительная записка 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акт об о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казе.</w:t>
      </w:r>
    </w:p>
    <w:p w:rsidR="00FD0072" w:rsidRPr="006B0085" w:rsidRDefault="00FD0072" w:rsidP="006B0085">
      <w:pPr>
        <w:tabs>
          <w:tab w:val="left" w:pos="0"/>
        </w:tabs>
        <w:spacing w:after="4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9675DD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D0072" w:rsidRPr="006B0085" w:rsidRDefault="009675DD" w:rsidP="007E5A5C">
      <w:pPr>
        <w:tabs>
          <w:tab w:val="left" w:pos="0"/>
          <w:tab w:val="left" w:pos="284"/>
        </w:tabs>
        <w:spacing w:after="0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  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бная записка (куратора </w:t>
      </w:r>
      <w:r w:rsidR="000D42C5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группы) _</w:t>
      </w: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2C5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0D42C5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»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="00914A88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D0072"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FD0072" w:rsidRPr="006B0085" w:rsidRDefault="00FD0072" w:rsidP="007E5A5C">
      <w:pPr>
        <w:tabs>
          <w:tab w:val="left" w:pos="0"/>
          <w:tab w:val="left" w:pos="284"/>
        </w:tabs>
        <w:spacing w:after="0" w:line="25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1"/>
        <w:tblW w:w="9639" w:type="dxa"/>
        <w:tblInd w:w="0" w:type="dxa"/>
        <w:tblLook w:val="04A0" w:firstRow="1" w:lastRow="0" w:firstColumn="1" w:lastColumn="0" w:noHBand="0" w:noVBand="1"/>
      </w:tblPr>
      <w:tblGrid>
        <w:gridCol w:w="2883"/>
        <w:gridCol w:w="723"/>
        <w:gridCol w:w="2367"/>
        <w:gridCol w:w="3666"/>
      </w:tblGrid>
      <w:tr w:rsidR="00FD0072" w:rsidRPr="006B0085" w:rsidTr="006B0085">
        <w:trPr>
          <w:trHeight w:val="472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FD0072" w:rsidRPr="006B0085" w:rsidRDefault="00FD0072" w:rsidP="007E5A5C">
            <w:pPr>
              <w:tabs>
                <w:tab w:val="left" w:pos="1276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0D42C5"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D0072" w:rsidRPr="006B0085" w:rsidRDefault="00FD0072" w:rsidP="007E5A5C">
            <w:pPr>
              <w:tabs>
                <w:tab w:val="left" w:pos="0"/>
                <w:tab w:val="left" w:pos="284"/>
                <w:tab w:val="left" w:pos="1276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FD0072" w:rsidRPr="006B0085" w:rsidRDefault="000D42C5" w:rsidP="007E5A5C">
            <w:pPr>
              <w:tabs>
                <w:tab w:val="left" w:pos="0"/>
                <w:tab w:val="left" w:pos="284"/>
                <w:tab w:val="left" w:pos="1276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D0072"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одпись</w:t>
            </w: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FD0072"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FD0072" w:rsidRPr="006B0085" w:rsidRDefault="000D42C5" w:rsidP="007E5A5C">
            <w:pPr>
              <w:tabs>
                <w:tab w:val="left" w:pos="0"/>
                <w:tab w:val="left" w:pos="284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</w:t>
            </w:r>
            <w:r w:rsid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  ФИО ______________________                          </w:t>
            </w:r>
          </w:p>
        </w:tc>
      </w:tr>
      <w:tr w:rsidR="006B0085" w:rsidRPr="006B0085" w:rsidTr="00764772">
        <w:trPr>
          <w:trHeight w:val="472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085" w:rsidRPr="006B0085" w:rsidRDefault="006B0085" w:rsidP="007E5A5C">
            <w:pPr>
              <w:tabs>
                <w:tab w:val="left" w:pos="1276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  ___________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085" w:rsidRPr="006B0085" w:rsidRDefault="006B0085" w:rsidP="007E5A5C">
            <w:pPr>
              <w:tabs>
                <w:tab w:val="left" w:pos="0"/>
                <w:tab w:val="left" w:pos="284"/>
                <w:tab w:val="left" w:pos="1276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6B0085" w:rsidRDefault="006B0085" w:rsidP="007E5A5C">
            <w:pPr>
              <w:tabs>
                <w:tab w:val="left" w:pos="0"/>
                <w:tab w:val="left" w:pos="284"/>
                <w:tab w:val="left" w:pos="1276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085" w:rsidRPr="006B0085" w:rsidRDefault="006B0085" w:rsidP="007E5A5C">
            <w:pPr>
              <w:tabs>
                <w:tab w:val="left" w:pos="0"/>
                <w:tab w:val="left" w:pos="284"/>
                <w:tab w:val="left" w:pos="1276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Подпись___________</w:t>
            </w: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B0085" w:rsidRDefault="006B0085" w:rsidP="007E5A5C">
            <w:pPr>
              <w:tabs>
                <w:tab w:val="left" w:pos="0"/>
                <w:tab w:val="left" w:pos="284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</w:pPr>
          </w:p>
          <w:p w:rsidR="006B0085" w:rsidRPr="006B0085" w:rsidRDefault="006B0085" w:rsidP="007E5A5C">
            <w:pPr>
              <w:tabs>
                <w:tab w:val="left" w:pos="0"/>
                <w:tab w:val="left" w:pos="284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 xml:space="preserve">   ФИО ______________________                          </w:t>
            </w:r>
          </w:p>
        </w:tc>
      </w:tr>
    </w:tbl>
    <w:p w:rsidR="007E5A5C" w:rsidRP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7E5A5C" w:rsidRP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</w:p>
    <w:p w:rsidR="00FD0072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</w:t>
      </w:r>
      <w:proofErr w:type="gramStart"/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proofErr w:type="gramEnd"/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дисциплинарного взыскания</w:t>
      </w:r>
    </w:p>
    <w:p w:rsid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A5C" w:rsidRPr="00FD0072" w:rsidRDefault="007E5A5C" w:rsidP="007E5A5C">
      <w:pPr>
        <w:spacing w:after="0" w:line="400" w:lineRule="auto"/>
        <w:ind w:right="1013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ПРИКАЗЫВАЮ: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7E5A5C" w:rsidRPr="00FD0072" w:rsidRDefault="007E5A5C" w:rsidP="007E5A5C">
      <w:pPr>
        <w:spacing w:after="4" w:line="259" w:lineRule="auto"/>
        <w:ind w:left="142" w:right="15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D0072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За систематическое совершение дисциплинарного проступка, выраженного в нарушении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7E5A5C" w:rsidRPr="00FD0072" w:rsidRDefault="007E5A5C" w:rsidP="007E5A5C">
      <w:pPr>
        <w:spacing w:after="4" w:line="259" w:lineRule="auto"/>
        <w:ind w:left="142" w:right="15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proofErr w:type="spellStart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абз</w:t>
      </w:r>
      <w:proofErr w:type="spellEnd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proofErr w:type="gramStart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(Устава колледжа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, Правил внутреннего распорядка и     </w:t>
      </w:r>
    </w:p>
    <w:p w:rsidR="007E5A5C" w:rsidRPr="00FD0072" w:rsidRDefault="007E5A5C" w:rsidP="007E5A5C">
      <w:pPr>
        <w:spacing w:after="4" w:line="259" w:lineRule="auto"/>
        <w:ind w:left="142" w:right="15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иных локальных нормативных актов по вопросам организации и осуществления образовательной деятельности) </w:t>
      </w:r>
      <w:r w:rsidRPr="00FD00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отчислить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 колледжа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следующих обучающихся, имеющих неснятые дисципл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нарные взыскания: </w:t>
      </w:r>
    </w:p>
    <w:p w:rsidR="007E5A5C" w:rsidRDefault="007E5A5C" w:rsidP="00F37E7E">
      <w:pPr>
        <w:spacing w:after="4" w:line="259" w:lineRule="auto"/>
        <w:ind w:left="142" w:right="666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FD0072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       </w:t>
      </w:r>
      <w:r w:rsidR="00F37E7E">
        <w:rPr>
          <w:rFonts w:ascii="Times New Roman" w:eastAsia="Times New Roman" w:hAnsi="Times New Roman" w:cs="Times New Roman"/>
          <w:color w:val="000000"/>
          <w:lang w:eastAsia="ru-RU"/>
        </w:rPr>
        <w:t xml:space="preserve">Ф.И.О., группа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E5A5C" w:rsidRDefault="007E5A5C" w:rsidP="00F37E7E">
      <w:pPr>
        <w:spacing w:after="4" w:line="259" w:lineRule="auto"/>
        <w:ind w:left="142" w:right="694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FD0072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Ф.И.О., группа №</w:t>
      </w:r>
    </w:p>
    <w:p w:rsidR="007E5A5C" w:rsidRPr="00FD0072" w:rsidRDefault="007E5A5C" w:rsidP="007E5A5C">
      <w:pPr>
        <w:spacing w:after="4" w:line="259" w:lineRule="auto"/>
        <w:ind w:left="142" w:right="736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E5A5C" w:rsidRPr="00FD0072" w:rsidRDefault="007E5A5C" w:rsidP="007E5A5C">
      <w:pPr>
        <w:spacing w:after="4" w:line="259" w:lineRule="auto"/>
        <w:ind w:left="426" w:right="158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Основание: </w:t>
      </w:r>
    </w:p>
    <w:p w:rsidR="007E5A5C" w:rsidRPr="00FD0072" w:rsidRDefault="007E5A5C" w:rsidP="007E5A5C">
      <w:pPr>
        <w:numPr>
          <w:ilvl w:val="0"/>
          <w:numId w:val="41"/>
        </w:numPr>
        <w:spacing w:after="29" w:line="259" w:lineRule="auto"/>
        <w:ind w:left="426" w:right="158" w:hanging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Акт о нарушении Правил от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г. №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E5A5C" w:rsidRPr="00FD0072" w:rsidRDefault="007E5A5C" w:rsidP="007E5A5C">
      <w:pPr>
        <w:numPr>
          <w:ilvl w:val="0"/>
          <w:numId w:val="41"/>
        </w:numPr>
        <w:spacing w:after="4" w:line="259" w:lineRule="auto"/>
        <w:ind w:left="426" w:right="158" w:hanging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Объяснительная записка Ф.И.О. </w:t>
      </w:r>
      <w:proofErr w:type="gramStart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E5A5C" w:rsidRPr="00FD0072" w:rsidRDefault="007E5A5C" w:rsidP="007E5A5C">
      <w:pPr>
        <w:numPr>
          <w:ilvl w:val="0"/>
          <w:numId w:val="41"/>
        </w:numPr>
        <w:spacing w:after="4" w:line="259" w:lineRule="auto"/>
        <w:ind w:left="426" w:right="158" w:hanging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Протокол заседания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FD0072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11381D8" wp14:editId="746925CA">
                <wp:extent cx="762305" cy="7620"/>
                <wp:effectExtent l="0" t="0" r="0" b="0"/>
                <wp:docPr id="13661" name="Group 13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05" cy="7620"/>
                          <a:chOff x="0" y="0"/>
                          <a:chExt cx="762305" cy="7620"/>
                        </a:xfrm>
                      </wpg:grpSpPr>
                      <wps:wsp>
                        <wps:cNvPr id="14629" name="Shape 14629"/>
                        <wps:cNvSpPr/>
                        <wps:spPr>
                          <a:xfrm>
                            <a:off x="0" y="0"/>
                            <a:ext cx="762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5" h="9144">
                                <a:moveTo>
                                  <a:pt x="0" y="0"/>
                                </a:moveTo>
                                <a:lnTo>
                                  <a:pt x="762305" y="0"/>
                                </a:lnTo>
                                <a:lnTo>
                                  <a:pt x="762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61" o:spid="_x0000_s1026" style="width:60pt;height:.6pt;mso-position-horizontal-relative:char;mso-position-vertical-relative:line" coordsize="76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">
                <v:shape id="Shape 14629" o:spid="_x0000_s1027" style="position:absolute;width:7623;height:91;visibility:visible;mso-wrap-style:square;v-text-anchor:top" coordsize="7623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ugccA&#10;AADeAAAADwAAAGRycy9kb3ducmV2LnhtbERPS2vCQBC+F/wPywi9FN1oi9HoKlKwFOqhPkCPY3ZM&#10;0mZnQ3ar0V/vFgRv8/E9ZzJrTClOVLvCsoJeNwJBnFpdcKZgu1l0hiCcR9ZYWiYFF3Iwm7aeJpho&#10;e+YVndY+EyGEXYIKcu+rREqX5mTQdW1FHLijrQ36AOtM6hrPIdyUsh9FA2mw4NCQY0XvOaW/6z+j&#10;4CteXjcjur4ePn52l/0qil/oO1bqud3MxyA8Nf4hvrs/dZj/NuiP4P+dcIO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KboHHAAAA3gAAAA8AAAAAAAAAAAAAAAAAmAIAAGRy&#10;cy9kb3ducmV2LnhtbFBLBQYAAAAABAAEAPUAAACMAwAAAAA=&#10;" path="m,l762305,r,9144l,9144,,e" fillcolor="black" stroked="f" strokeweight="0">
                  <v:stroke miterlimit="83231f" joinstyle="miter"/>
                  <v:path arrowok="t" textboxrect="0,0,762305,9144"/>
                </v:shape>
                <w10:anchorlock/>
              </v:group>
            </w:pict>
          </mc:Fallback>
        </mc:AlternateConten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ab/>
        <w:t>20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г. №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E5A5C" w:rsidRPr="00FD0072" w:rsidRDefault="007E5A5C" w:rsidP="007E5A5C">
      <w:pPr>
        <w:numPr>
          <w:ilvl w:val="0"/>
          <w:numId w:val="41"/>
        </w:numPr>
        <w:spacing w:after="17" w:line="259" w:lineRule="auto"/>
        <w:ind w:left="426" w:right="158" w:hanging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Представление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зам. директора по ВР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), от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   </w:t>
      </w:r>
      <w:r w:rsidRPr="00FD0072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ab/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</w:p>
    <w:p w:rsidR="007E5A5C" w:rsidRPr="00FD0072" w:rsidRDefault="007E5A5C" w:rsidP="007E5A5C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0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E5A5C" w:rsidRP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</w:p>
    <w:p w:rsidR="007E5A5C" w:rsidRP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5A5C" w:rsidRP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5A5C" w:rsidRPr="007E5A5C" w:rsidRDefault="007E5A5C" w:rsidP="007E5A5C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Согласовано: </w:t>
      </w:r>
    </w:p>
    <w:p w:rsidR="007E5A5C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ВР </w:t>
      </w:r>
    </w:p>
    <w:p w:rsidR="00F37E7E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E7E" w:rsidRPr="00F37E7E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ознакомлен*:  </w:t>
      </w:r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(  </w:t>
      </w:r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_____________________________)                                                                                                                                                                                                      ФИО обучающегося, родителя (законного         представителя) несовершеннолетнего об</w:t>
      </w:r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чающегося) </w:t>
      </w:r>
      <w:proofErr w:type="gramEnd"/>
    </w:p>
    <w:p w:rsidR="00F37E7E" w:rsidRPr="00F37E7E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E7E" w:rsidRPr="00F37E7E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E7E" w:rsidRPr="00F37E7E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E7E" w:rsidRPr="00F37E7E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E7E" w:rsidRPr="00F37E7E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E7E" w:rsidRPr="006B0085" w:rsidRDefault="00F37E7E" w:rsidP="00F37E7E">
      <w:pPr>
        <w:tabs>
          <w:tab w:val="left" w:pos="0"/>
          <w:tab w:val="left" w:pos="284"/>
          <w:tab w:val="left" w:pos="7513"/>
        </w:tabs>
        <w:spacing w:after="4" w:line="259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случае отказа от ознакомления с приказом делается запись «От подписи об ознакомл</w:t>
      </w:r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 приказом отказался»</w:t>
      </w:r>
    </w:p>
    <w:sectPr w:rsidR="00F37E7E" w:rsidRPr="006B0085" w:rsidSect="004E2D12">
      <w:headerReference w:type="default" r:id="rId9"/>
      <w:pgSz w:w="11906" w:h="16838"/>
      <w:pgMar w:top="851" w:right="1133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1C" w:rsidRDefault="00E4591C" w:rsidP="00C526A1">
      <w:pPr>
        <w:spacing w:after="0" w:line="240" w:lineRule="auto"/>
      </w:pPr>
      <w:r>
        <w:separator/>
      </w:r>
    </w:p>
  </w:endnote>
  <w:endnote w:type="continuationSeparator" w:id="0">
    <w:p w:rsidR="00E4591C" w:rsidRDefault="00E4591C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1C" w:rsidRDefault="00E4591C" w:rsidP="00C526A1">
      <w:pPr>
        <w:spacing w:after="0" w:line="240" w:lineRule="auto"/>
      </w:pPr>
      <w:r>
        <w:separator/>
      </w:r>
    </w:p>
  </w:footnote>
  <w:footnote w:type="continuationSeparator" w:id="0">
    <w:p w:rsidR="00E4591C" w:rsidRDefault="00E4591C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72" w:rsidRPr="00FD0072" w:rsidRDefault="00FD0072" w:rsidP="00FD0072">
    <w:pPr>
      <w:spacing w:after="0" w:line="259" w:lineRule="auto"/>
      <w:ind w:left="15" w:hanging="10"/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</w:pPr>
    <w:r w:rsidRPr="00FD0072">
      <w:rPr>
        <w:rFonts w:ascii="Times New Roman" w:eastAsia="Times New Roman" w:hAnsi="Times New Roman" w:cs="Times New Roman"/>
        <w:sz w:val="16"/>
        <w:szCs w:val="16"/>
      </w:rPr>
      <w:t xml:space="preserve">СПб ГБПОУ «МК№1»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Положение о порядке применения к обучающимся и снятии обучающихся мер дисциплинарного взыскания</w:t>
    </w:r>
  </w:p>
  <w:p w:rsidR="00FD0072" w:rsidRPr="002514A9" w:rsidRDefault="00FD0072" w:rsidP="002514A9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33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34" type="#_x0000_t75" style="width:13.5pt;height:12.75pt;visibility:visible;mso-wrap-style:square" o:bullet="t">
        <v:imagedata r:id="rId3" o:title=""/>
      </v:shape>
    </w:pict>
  </w:numPicBullet>
  <w:numPicBullet w:numPicBulletId="3">
    <w:pict>
      <v:shape id="_x0000_i1035" type="#_x0000_t75" style="width:2.25pt;height:3pt;visibility:visible;mso-wrap-style:square" o:bullet="t">
        <v:imagedata r:id="rId4" o:title=""/>
      </v:shape>
    </w:pict>
  </w:numPicBullet>
  <w:numPicBullet w:numPicBulletId="4">
    <w:pict>
      <v:shape id="_x0000_i1036" type="#_x0000_t75" style="width:12.75pt;height:14.25pt;visibility:visible;mso-wrap-style:square" o:bullet="t">
        <v:imagedata r:id="rId5" o:title=""/>
      </v:shape>
    </w:pict>
  </w:numPicBullet>
  <w:numPicBullet w:numPicBulletId="5">
    <w:pict>
      <v:shape id="_x0000_i1037" type="#_x0000_t75" style="width:12.75pt;height:13.5pt;visibility:visible;mso-wrap-style:square" o:bullet="t">
        <v:imagedata r:id="rId6" o:title=""/>
      </v:shape>
    </w:pict>
  </w:numPicBullet>
  <w:abstractNum w:abstractNumId="0">
    <w:nsid w:val="07AD1654"/>
    <w:multiLevelType w:val="hybridMultilevel"/>
    <w:tmpl w:val="8584A1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5C7E"/>
    <w:multiLevelType w:val="hybridMultilevel"/>
    <w:tmpl w:val="2B28E37C"/>
    <w:lvl w:ilvl="0" w:tplc="CA886304">
      <w:start w:val="1"/>
      <w:numFmt w:val="bullet"/>
      <w:lvlText w:val="-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E2F7A">
      <w:start w:val="1"/>
      <w:numFmt w:val="bullet"/>
      <w:lvlText w:val="o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420E0">
      <w:start w:val="1"/>
      <w:numFmt w:val="bullet"/>
      <w:lvlText w:val="▪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8DD3A">
      <w:start w:val="1"/>
      <w:numFmt w:val="bullet"/>
      <w:lvlText w:val="•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84B6">
      <w:start w:val="1"/>
      <w:numFmt w:val="bullet"/>
      <w:lvlText w:val="o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AC734">
      <w:start w:val="1"/>
      <w:numFmt w:val="bullet"/>
      <w:lvlText w:val="▪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4B61C">
      <w:start w:val="1"/>
      <w:numFmt w:val="bullet"/>
      <w:lvlText w:val="•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6577C">
      <w:start w:val="1"/>
      <w:numFmt w:val="bullet"/>
      <w:lvlText w:val="o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44C02">
      <w:start w:val="1"/>
      <w:numFmt w:val="bullet"/>
      <w:lvlText w:val="▪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71DDB"/>
    <w:multiLevelType w:val="hybridMultilevel"/>
    <w:tmpl w:val="3F32E5F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61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24D12"/>
    <w:multiLevelType w:val="hybridMultilevel"/>
    <w:tmpl w:val="ECB45A5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F67FC"/>
    <w:multiLevelType w:val="multilevel"/>
    <w:tmpl w:val="66E4CB2A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93C25"/>
    <w:multiLevelType w:val="hybridMultilevel"/>
    <w:tmpl w:val="5296C496"/>
    <w:lvl w:ilvl="0" w:tplc="5E30C538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0045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09CB8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EBF5E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80E72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A38E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4F014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17B4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2AB1C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DB49E3"/>
    <w:multiLevelType w:val="hybridMultilevel"/>
    <w:tmpl w:val="B77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05198"/>
    <w:multiLevelType w:val="hybridMultilevel"/>
    <w:tmpl w:val="F11E9FA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75C9"/>
    <w:multiLevelType w:val="hybridMultilevel"/>
    <w:tmpl w:val="EB0E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04CFB"/>
    <w:multiLevelType w:val="hybridMultilevel"/>
    <w:tmpl w:val="FFE21EC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B54A3"/>
    <w:multiLevelType w:val="hybridMultilevel"/>
    <w:tmpl w:val="964A1292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442CE7"/>
    <w:multiLevelType w:val="multilevel"/>
    <w:tmpl w:val="8C5AD2A8"/>
    <w:lvl w:ilvl="0">
      <w:start w:val="2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2AA953D2"/>
    <w:multiLevelType w:val="hybridMultilevel"/>
    <w:tmpl w:val="E8AEFBEC"/>
    <w:lvl w:ilvl="0" w:tplc="23967B20">
      <w:start w:val="1"/>
      <w:numFmt w:val="bullet"/>
      <w:lvlText w:val="-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0B524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EFC70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62A16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44CE4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61D0C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8762">
      <w:start w:val="1"/>
      <w:numFmt w:val="bullet"/>
      <w:lvlText w:val="•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E4F90">
      <w:start w:val="1"/>
      <w:numFmt w:val="bullet"/>
      <w:lvlText w:val="o"/>
      <w:lvlJc w:val="left"/>
      <w:pPr>
        <w:ind w:left="7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62DB4">
      <w:start w:val="1"/>
      <w:numFmt w:val="bullet"/>
      <w:lvlText w:val="▪"/>
      <w:lvlJc w:val="left"/>
      <w:pPr>
        <w:ind w:left="8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1371FB"/>
    <w:multiLevelType w:val="hybridMultilevel"/>
    <w:tmpl w:val="0DFE3E3E"/>
    <w:lvl w:ilvl="0" w:tplc="5888EA7C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4598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06E04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E5600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4EDBE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E9FE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6B4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AB450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2504C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D42BDF"/>
    <w:multiLevelType w:val="multilevel"/>
    <w:tmpl w:val="8542B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85D52"/>
    <w:multiLevelType w:val="hybridMultilevel"/>
    <w:tmpl w:val="D2D23BD4"/>
    <w:lvl w:ilvl="0" w:tplc="B09610F4">
      <w:start w:val="1"/>
      <w:numFmt w:val="bullet"/>
      <w:lvlText w:val="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E9BC">
      <w:start w:val="1"/>
      <w:numFmt w:val="bullet"/>
      <w:lvlText w:val="o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8348E">
      <w:start w:val="1"/>
      <w:numFmt w:val="bullet"/>
      <w:lvlText w:val="▪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AE79E">
      <w:start w:val="1"/>
      <w:numFmt w:val="bullet"/>
      <w:lvlText w:val="•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2AB50">
      <w:start w:val="1"/>
      <w:numFmt w:val="bullet"/>
      <w:lvlText w:val="o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049C">
      <w:start w:val="1"/>
      <w:numFmt w:val="bullet"/>
      <w:lvlText w:val="▪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3DF0">
      <w:start w:val="1"/>
      <w:numFmt w:val="bullet"/>
      <w:lvlText w:val="•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A395C">
      <w:start w:val="1"/>
      <w:numFmt w:val="bullet"/>
      <w:lvlText w:val="o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E676">
      <w:start w:val="1"/>
      <w:numFmt w:val="bullet"/>
      <w:lvlText w:val="▪"/>
      <w:lvlJc w:val="left"/>
      <w:pPr>
        <w:ind w:left="7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C953E4"/>
    <w:multiLevelType w:val="hybridMultilevel"/>
    <w:tmpl w:val="43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509FE"/>
    <w:multiLevelType w:val="hybridMultilevel"/>
    <w:tmpl w:val="1642270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F5A0A"/>
    <w:multiLevelType w:val="hybridMultilevel"/>
    <w:tmpl w:val="FC94819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114DD"/>
    <w:multiLevelType w:val="hybridMultilevel"/>
    <w:tmpl w:val="3C18AEF6"/>
    <w:lvl w:ilvl="0" w:tplc="B6C892C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0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9B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8BC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D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A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47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5712FA"/>
    <w:multiLevelType w:val="hybridMultilevel"/>
    <w:tmpl w:val="6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C3E97"/>
    <w:multiLevelType w:val="multilevel"/>
    <w:tmpl w:val="C68A108C"/>
    <w:lvl w:ilvl="0">
      <w:start w:val="1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077"/>
        </w:tabs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48505CBE"/>
    <w:multiLevelType w:val="hybridMultilevel"/>
    <w:tmpl w:val="62E0C6E8"/>
    <w:lvl w:ilvl="0" w:tplc="B09610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4">
    <w:nsid w:val="4D545EFF"/>
    <w:multiLevelType w:val="hybridMultilevel"/>
    <w:tmpl w:val="743EE320"/>
    <w:lvl w:ilvl="0" w:tplc="DEB69D6C">
      <w:start w:val="1"/>
      <w:numFmt w:val="bullet"/>
      <w:lvlText w:val="–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E9BC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8348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AE79E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2AB50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049C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3DF0">
      <w:start w:val="1"/>
      <w:numFmt w:val="bullet"/>
      <w:lvlText w:val="•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A395C">
      <w:start w:val="1"/>
      <w:numFmt w:val="bullet"/>
      <w:lvlText w:val="o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E676">
      <w:start w:val="1"/>
      <w:numFmt w:val="bullet"/>
      <w:lvlText w:val="▪"/>
      <w:lvlJc w:val="left"/>
      <w:pPr>
        <w:ind w:left="8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301BB6"/>
    <w:multiLevelType w:val="hybridMultilevel"/>
    <w:tmpl w:val="7CCE491C"/>
    <w:lvl w:ilvl="0" w:tplc="0E6EFBC4">
      <w:start w:val="1"/>
      <w:numFmt w:val="bullet"/>
      <w:lvlText w:val="-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901E">
      <w:start w:val="1"/>
      <w:numFmt w:val="bullet"/>
      <w:lvlText w:val="o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8D508">
      <w:start w:val="1"/>
      <w:numFmt w:val="bullet"/>
      <w:lvlText w:val="▪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4281A">
      <w:start w:val="1"/>
      <w:numFmt w:val="bullet"/>
      <w:lvlText w:val="•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EE232">
      <w:start w:val="1"/>
      <w:numFmt w:val="bullet"/>
      <w:lvlText w:val="o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83046">
      <w:start w:val="1"/>
      <w:numFmt w:val="bullet"/>
      <w:lvlText w:val="▪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DE44">
      <w:start w:val="1"/>
      <w:numFmt w:val="bullet"/>
      <w:lvlText w:val="•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43622">
      <w:start w:val="1"/>
      <w:numFmt w:val="bullet"/>
      <w:lvlText w:val="o"/>
      <w:lvlJc w:val="left"/>
      <w:pPr>
        <w:ind w:left="7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42B2A">
      <w:start w:val="1"/>
      <w:numFmt w:val="bullet"/>
      <w:lvlText w:val="▪"/>
      <w:lvlJc w:val="left"/>
      <w:pPr>
        <w:ind w:left="7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CD51E4"/>
    <w:multiLevelType w:val="hybridMultilevel"/>
    <w:tmpl w:val="E132C1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49FC"/>
    <w:multiLevelType w:val="hybridMultilevel"/>
    <w:tmpl w:val="3228972E"/>
    <w:lvl w:ilvl="0" w:tplc="3816097E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085A0">
      <w:start w:val="1"/>
      <w:numFmt w:val="lowerLetter"/>
      <w:lvlText w:val="%2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EAE6C">
      <w:start w:val="1"/>
      <w:numFmt w:val="lowerRoman"/>
      <w:lvlText w:val="%3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6C704">
      <w:start w:val="1"/>
      <w:numFmt w:val="decimal"/>
      <w:lvlText w:val="%4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D99C">
      <w:start w:val="1"/>
      <w:numFmt w:val="lowerLetter"/>
      <w:lvlText w:val="%5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226F8">
      <w:start w:val="1"/>
      <w:numFmt w:val="lowerRoman"/>
      <w:lvlText w:val="%6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03D26">
      <w:start w:val="1"/>
      <w:numFmt w:val="decimal"/>
      <w:lvlText w:val="%7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868A8">
      <w:start w:val="1"/>
      <w:numFmt w:val="lowerLetter"/>
      <w:lvlText w:val="%8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C4546">
      <w:start w:val="1"/>
      <w:numFmt w:val="lowerRoman"/>
      <w:lvlText w:val="%9"/>
      <w:lvlJc w:val="left"/>
      <w:pPr>
        <w:ind w:left="7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36506C"/>
    <w:multiLevelType w:val="hybridMultilevel"/>
    <w:tmpl w:val="65E4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87CC6"/>
    <w:multiLevelType w:val="multilevel"/>
    <w:tmpl w:val="C1CC3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7E223FD"/>
    <w:multiLevelType w:val="hybridMultilevel"/>
    <w:tmpl w:val="A18CE480"/>
    <w:lvl w:ilvl="0" w:tplc="916C80EA">
      <w:start w:val="1"/>
      <w:numFmt w:val="bullet"/>
      <w:lvlText w:val="-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E7A46">
      <w:start w:val="1"/>
      <w:numFmt w:val="bullet"/>
      <w:lvlText w:val="o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9C08">
      <w:start w:val="1"/>
      <w:numFmt w:val="bullet"/>
      <w:lvlText w:val="▪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2DC22">
      <w:start w:val="1"/>
      <w:numFmt w:val="bullet"/>
      <w:lvlText w:val="•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04FC8">
      <w:start w:val="1"/>
      <w:numFmt w:val="bullet"/>
      <w:lvlText w:val="o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63F3E">
      <w:start w:val="1"/>
      <w:numFmt w:val="bullet"/>
      <w:lvlText w:val="▪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878DA">
      <w:start w:val="1"/>
      <w:numFmt w:val="bullet"/>
      <w:lvlText w:val="•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85412">
      <w:start w:val="1"/>
      <w:numFmt w:val="bullet"/>
      <w:lvlText w:val="o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2D638">
      <w:start w:val="1"/>
      <w:numFmt w:val="bullet"/>
      <w:lvlText w:val="▪"/>
      <w:lvlJc w:val="left"/>
      <w:pPr>
        <w:ind w:left="7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7C66CC"/>
    <w:multiLevelType w:val="hybridMultilevel"/>
    <w:tmpl w:val="D624D0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132D6"/>
    <w:multiLevelType w:val="hybridMultilevel"/>
    <w:tmpl w:val="E1ECB0F6"/>
    <w:lvl w:ilvl="0" w:tplc="7724FB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49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E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A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F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29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F666BC9"/>
    <w:multiLevelType w:val="hybridMultilevel"/>
    <w:tmpl w:val="8C1A5C8C"/>
    <w:lvl w:ilvl="0" w:tplc="7724FBC2">
      <w:start w:val="1"/>
      <w:numFmt w:val="bullet"/>
      <w:lvlText w:val=""/>
      <w:lvlPicBulletId w:val="4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724C1032"/>
    <w:multiLevelType w:val="hybridMultilevel"/>
    <w:tmpl w:val="98C8B8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74F5200D"/>
    <w:multiLevelType w:val="hybridMultilevel"/>
    <w:tmpl w:val="B16CFF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36E06"/>
    <w:multiLevelType w:val="hybridMultilevel"/>
    <w:tmpl w:val="74B01D1E"/>
    <w:lvl w:ilvl="0" w:tplc="68DE6EEE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A6E3E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542A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6904C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31CC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9670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0E694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2EDE8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FB2E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010ADD"/>
    <w:multiLevelType w:val="hybridMultilevel"/>
    <w:tmpl w:val="727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C5AA3"/>
    <w:multiLevelType w:val="hybridMultilevel"/>
    <w:tmpl w:val="D6D2D0AA"/>
    <w:lvl w:ilvl="0" w:tplc="BB5E9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C8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A8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9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4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F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F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0C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A945E44"/>
    <w:multiLevelType w:val="hybridMultilevel"/>
    <w:tmpl w:val="33E8D1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06A2E"/>
    <w:multiLevelType w:val="hybridMultilevel"/>
    <w:tmpl w:val="54549C2E"/>
    <w:lvl w:ilvl="0" w:tplc="358C9230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0BBE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E3498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E5B32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AB2E2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E72BC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01DE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49004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4B67A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AED2605"/>
    <w:multiLevelType w:val="multilevel"/>
    <w:tmpl w:val="A71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00072A"/>
    <w:multiLevelType w:val="multilevel"/>
    <w:tmpl w:val="F3BE64B6"/>
    <w:lvl w:ilvl="0">
      <w:start w:val="4"/>
      <w:numFmt w:val="decimal"/>
      <w:lvlText w:val="%1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FDF5E27"/>
    <w:multiLevelType w:val="multilevel"/>
    <w:tmpl w:val="96269EDC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7"/>
  </w:num>
  <w:num w:numId="5">
    <w:abstractNumId w:val="19"/>
  </w:num>
  <w:num w:numId="6">
    <w:abstractNumId w:val="9"/>
  </w:num>
  <w:num w:numId="7">
    <w:abstractNumId w:val="3"/>
  </w:num>
  <w:num w:numId="8">
    <w:abstractNumId w:val="18"/>
  </w:num>
  <w:num w:numId="9">
    <w:abstractNumId w:val="7"/>
  </w:num>
  <w:num w:numId="10">
    <w:abstractNumId w:val="0"/>
  </w:num>
  <w:num w:numId="11">
    <w:abstractNumId w:val="34"/>
  </w:num>
  <w:num w:numId="12">
    <w:abstractNumId w:val="4"/>
  </w:num>
  <w:num w:numId="13">
    <w:abstractNumId w:val="20"/>
  </w:num>
  <w:num w:numId="14">
    <w:abstractNumId w:val="14"/>
  </w:num>
  <w:num w:numId="15">
    <w:abstractNumId w:val="42"/>
  </w:num>
  <w:num w:numId="16">
    <w:abstractNumId w:val="15"/>
  </w:num>
  <w:num w:numId="17">
    <w:abstractNumId w:val="41"/>
  </w:num>
  <w:num w:numId="18">
    <w:abstractNumId w:val="22"/>
  </w:num>
  <w:num w:numId="19">
    <w:abstractNumId w:val="11"/>
  </w:num>
  <w:num w:numId="20">
    <w:abstractNumId w:val="43"/>
  </w:num>
  <w:num w:numId="21">
    <w:abstractNumId w:val="38"/>
  </w:num>
  <w:num w:numId="22">
    <w:abstractNumId w:val="10"/>
  </w:num>
  <w:num w:numId="23">
    <w:abstractNumId w:val="32"/>
  </w:num>
  <w:num w:numId="24">
    <w:abstractNumId w:val="33"/>
  </w:num>
  <w:num w:numId="25">
    <w:abstractNumId w:val="26"/>
  </w:num>
  <w:num w:numId="26">
    <w:abstractNumId w:val="2"/>
  </w:num>
  <w:num w:numId="27">
    <w:abstractNumId w:val="39"/>
  </w:num>
  <w:num w:numId="28">
    <w:abstractNumId w:val="31"/>
  </w:num>
  <w:num w:numId="29">
    <w:abstractNumId w:val="23"/>
  </w:num>
  <w:num w:numId="30">
    <w:abstractNumId w:val="37"/>
  </w:num>
  <w:num w:numId="31">
    <w:abstractNumId w:val="24"/>
  </w:num>
  <w:num w:numId="32">
    <w:abstractNumId w:val="29"/>
  </w:num>
  <w:num w:numId="33">
    <w:abstractNumId w:val="12"/>
  </w:num>
  <w:num w:numId="34">
    <w:abstractNumId w:val="25"/>
  </w:num>
  <w:num w:numId="35">
    <w:abstractNumId w:val="5"/>
  </w:num>
  <w:num w:numId="36">
    <w:abstractNumId w:val="40"/>
  </w:num>
  <w:num w:numId="37">
    <w:abstractNumId w:val="1"/>
  </w:num>
  <w:num w:numId="38">
    <w:abstractNumId w:val="13"/>
  </w:num>
  <w:num w:numId="39">
    <w:abstractNumId w:val="30"/>
  </w:num>
  <w:num w:numId="40">
    <w:abstractNumId w:val="27"/>
  </w:num>
  <w:num w:numId="41">
    <w:abstractNumId w:val="36"/>
  </w:num>
  <w:num w:numId="42">
    <w:abstractNumId w:val="28"/>
  </w:num>
  <w:num w:numId="43">
    <w:abstractNumId w:val="35"/>
  </w:num>
  <w:num w:numId="4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6E"/>
    <w:rsid w:val="0000441F"/>
    <w:rsid w:val="00016BDD"/>
    <w:rsid w:val="00017929"/>
    <w:rsid w:val="00023073"/>
    <w:rsid w:val="000300AE"/>
    <w:rsid w:val="000373A1"/>
    <w:rsid w:val="00045978"/>
    <w:rsid w:val="00074CB4"/>
    <w:rsid w:val="00075A00"/>
    <w:rsid w:val="00091479"/>
    <w:rsid w:val="000A25D6"/>
    <w:rsid w:val="000A5F1E"/>
    <w:rsid w:val="000B0184"/>
    <w:rsid w:val="000D42C5"/>
    <w:rsid w:val="000E5203"/>
    <w:rsid w:val="0010559E"/>
    <w:rsid w:val="00127243"/>
    <w:rsid w:val="00127AEB"/>
    <w:rsid w:val="00133779"/>
    <w:rsid w:val="00135C1F"/>
    <w:rsid w:val="001444D4"/>
    <w:rsid w:val="00150C62"/>
    <w:rsid w:val="00151D37"/>
    <w:rsid w:val="00162BF6"/>
    <w:rsid w:val="00167166"/>
    <w:rsid w:val="0017006F"/>
    <w:rsid w:val="00183BC9"/>
    <w:rsid w:val="00185C42"/>
    <w:rsid w:val="00197809"/>
    <w:rsid w:val="001B49B3"/>
    <w:rsid w:val="001C1172"/>
    <w:rsid w:val="001C7C69"/>
    <w:rsid w:val="001D3ADA"/>
    <w:rsid w:val="001D4266"/>
    <w:rsid w:val="001D6C11"/>
    <w:rsid w:val="001D739A"/>
    <w:rsid w:val="0020458B"/>
    <w:rsid w:val="00205BEA"/>
    <w:rsid w:val="00210BC2"/>
    <w:rsid w:val="00213450"/>
    <w:rsid w:val="002514A9"/>
    <w:rsid w:val="0025416E"/>
    <w:rsid w:val="00260BD0"/>
    <w:rsid w:val="0026251B"/>
    <w:rsid w:val="00265BAB"/>
    <w:rsid w:val="00277D9F"/>
    <w:rsid w:val="00285880"/>
    <w:rsid w:val="002B5A2D"/>
    <w:rsid w:val="002F44A4"/>
    <w:rsid w:val="002F44F1"/>
    <w:rsid w:val="003050C6"/>
    <w:rsid w:val="003064A8"/>
    <w:rsid w:val="00315A48"/>
    <w:rsid w:val="00316A60"/>
    <w:rsid w:val="003176D3"/>
    <w:rsid w:val="00326219"/>
    <w:rsid w:val="003540D7"/>
    <w:rsid w:val="00355BD0"/>
    <w:rsid w:val="00362800"/>
    <w:rsid w:val="003631CB"/>
    <w:rsid w:val="0037516D"/>
    <w:rsid w:val="003A0B5E"/>
    <w:rsid w:val="003A2A58"/>
    <w:rsid w:val="003C49CE"/>
    <w:rsid w:val="003D0EAF"/>
    <w:rsid w:val="003E2768"/>
    <w:rsid w:val="00456BA1"/>
    <w:rsid w:val="00461813"/>
    <w:rsid w:val="00483E5E"/>
    <w:rsid w:val="0048521F"/>
    <w:rsid w:val="00493093"/>
    <w:rsid w:val="004A4AE5"/>
    <w:rsid w:val="004B0289"/>
    <w:rsid w:val="004C1C98"/>
    <w:rsid w:val="004C5517"/>
    <w:rsid w:val="004C5C15"/>
    <w:rsid w:val="004D4122"/>
    <w:rsid w:val="004D63ED"/>
    <w:rsid w:val="004D7B66"/>
    <w:rsid w:val="004E2D12"/>
    <w:rsid w:val="004F6EF1"/>
    <w:rsid w:val="00522543"/>
    <w:rsid w:val="00561D0C"/>
    <w:rsid w:val="0056298D"/>
    <w:rsid w:val="005A4E05"/>
    <w:rsid w:val="005D6248"/>
    <w:rsid w:val="005E4048"/>
    <w:rsid w:val="005E7A90"/>
    <w:rsid w:val="005F2763"/>
    <w:rsid w:val="005F3535"/>
    <w:rsid w:val="006072D9"/>
    <w:rsid w:val="00611A24"/>
    <w:rsid w:val="00613207"/>
    <w:rsid w:val="006247C8"/>
    <w:rsid w:val="00627239"/>
    <w:rsid w:val="00637753"/>
    <w:rsid w:val="0064030C"/>
    <w:rsid w:val="00657C98"/>
    <w:rsid w:val="006717CA"/>
    <w:rsid w:val="00672CEC"/>
    <w:rsid w:val="00682572"/>
    <w:rsid w:val="00684C09"/>
    <w:rsid w:val="00687302"/>
    <w:rsid w:val="00690D2E"/>
    <w:rsid w:val="00692B87"/>
    <w:rsid w:val="006A075F"/>
    <w:rsid w:val="006B0085"/>
    <w:rsid w:val="006B17F6"/>
    <w:rsid w:val="006B3770"/>
    <w:rsid w:val="006B48DF"/>
    <w:rsid w:val="006C37A7"/>
    <w:rsid w:val="006D3AF7"/>
    <w:rsid w:val="00705C8A"/>
    <w:rsid w:val="00712922"/>
    <w:rsid w:val="007346B9"/>
    <w:rsid w:val="00737DD1"/>
    <w:rsid w:val="00751C98"/>
    <w:rsid w:val="00752A30"/>
    <w:rsid w:val="00753154"/>
    <w:rsid w:val="00763906"/>
    <w:rsid w:val="007970C7"/>
    <w:rsid w:val="00797F64"/>
    <w:rsid w:val="007A0B2E"/>
    <w:rsid w:val="007B1726"/>
    <w:rsid w:val="007D0FFF"/>
    <w:rsid w:val="007D628B"/>
    <w:rsid w:val="007E154B"/>
    <w:rsid w:val="007E56CD"/>
    <w:rsid w:val="007E5A5C"/>
    <w:rsid w:val="00824C8C"/>
    <w:rsid w:val="0085532D"/>
    <w:rsid w:val="00855D85"/>
    <w:rsid w:val="00891A3D"/>
    <w:rsid w:val="00895C25"/>
    <w:rsid w:val="00896C1E"/>
    <w:rsid w:val="008A2432"/>
    <w:rsid w:val="008B6DF1"/>
    <w:rsid w:val="008B749E"/>
    <w:rsid w:val="008C7CE4"/>
    <w:rsid w:val="008E4180"/>
    <w:rsid w:val="00900C25"/>
    <w:rsid w:val="00904B7A"/>
    <w:rsid w:val="00905C8E"/>
    <w:rsid w:val="00914A88"/>
    <w:rsid w:val="00926C50"/>
    <w:rsid w:val="00927085"/>
    <w:rsid w:val="009675DD"/>
    <w:rsid w:val="00972E3E"/>
    <w:rsid w:val="009750F2"/>
    <w:rsid w:val="009811C5"/>
    <w:rsid w:val="00982C1A"/>
    <w:rsid w:val="009B5C37"/>
    <w:rsid w:val="009D77B2"/>
    <w:rsid w:val="009E1BA2"/>
    <w:rsid w:val="009E46C3"/>
    <w:rsid w:val="009E647D"/>
    <w:rsid w:val="009F74DA"/>
    <w:rsid w:val="00A01103"/>
    <w:rsid w:val="00A16C40"/>
    <w:rsid w:val="00A25069"/>
    <w:rsid w:val="00A3217A"/>
    <w:rsid w:val="00A7663C"/>
    <w:rsid w:val="00A84589"/>
    <w:rsid w:val="00A93B52"/>
    <w:rsid w:val="00AB121D"/>
    <w:rsid w:val="00AC001B"/>
    <w:rsid w:val="00AC40F9"/>
    <w:rsid w:val="00AD275A"/>
    <w:rsid w:val="00AD5E8E"/>
    <w:rsid w:val="00AE10A7"/>
    <w:rsid w:val="00AE2203"/>
    <w:rsid w:val="00B16D13"/>
    <w:rsid w:val="00B35BCF"/>
    <w:rsid w:val="00B45638"/>
    <w:rsid w:val="00B51487"/>
    <w:rsid w:val="00B56E48"/>
    <w:rsid w:val="00B61F76"/>
    <w:rsid w:val="00B813E1"/>
    <w:rsid w:val="00B976D0"/>
    <w:rsid w:val="00B97C6B"/>
    <w:rsid w:val="00BA597E"/>
    <w:rsid w:val="00BD6904"/>
    <w:rsid w:val="00BE7225"/>
    <w:rsid w:val="00BF498E"/>
    <w:rsid w:val="00C02F60"/>
    <w:rsid w:val="00C039B7"/>
    <w:rsid w:val="00C333D0"/>
    <w:rsid w:val="00C340B7"/>
    <w:rsid w:val="00C41071"/>
    <w:rsid w:val="00C51B12"/>
    <w:rsid w:val="00C526A1"/>
    <w:rsid w:val="00C71734"/>
    <w:rsid w:val="00C77EDE"/>
    <w:rsid w:val="00C82F28"/>
    <w:rsid w:val="00C934E4"/>
    <w:rsid w:val="00C97298"/>
    <w:rsid w:val="00CA31AB"/>
    <w:rsid w:val="00CC0891"/>
    <w:rsid w:val="00CD40F8"/>
    <w:rsid w:val="00D024D1"/>
    <w:rsid w:val="00D03BBB"/>
    <w:rsid w:val="00D23CB8"/>
    <w:rsid w:val="00D30EB0"/>
    <w:rsid w:val="00D47C59"/>
    <w:rsid w:val="00D64300"/>
    <w:rsid w:val="00D66395"/>
    <w:rsid w:val="00D836E4"/>
    <w:rsid w:val="00D96B11"/>
    <w:rsid w:val="00DB1316"/>
    <w:rsid w:val="00DF4631"/>
    <w:rsid w:val="00E04C86"/>
    <w:rsid w:val="00E2327F"/>
    <w:rsid w:val="00E4591C"/>
    <w:rsid w:val="00E559AD"/>
    <w:rsid w:val="00E62E25"/>
    <w:rsid w:val="00E87A91"/>
    <w:rsid w:val="00EC4676"/>
    <w:rsid w:val="00EC65F8"/>
    <w:rsid w:val="00ED2F32"/>
    <w:rsid w:val="00F131C3"/>
    <w:rsid w:val="00F21405"/>
    <w:rsid w:val="00F234F7"/>
    <w:rsid w:val="00F37E7E"/>
    <w:rsid w:val="00F72A2E"/>
    <w:rsid w:val="00F849E3"/>
    <w:rsid w:val="00F85C8C"/>
    <w:rsid w:val="00F95CF8"/>
    <w:rsid w:val="00F96FBB"/>
    <w:rsid w:val="00FD0072"/>
    <w:rsid w:val="00FD591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32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3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007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3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007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14951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Irina</cp:lastModifiedBy>
  <cp:revision>25</cp:revision>
  <cp:lastPrinted>2022-10-03T10:57:00Z</cp:lastPrinted>
  <dcterms:created xsi:type="dcterms:W3CDTF">2022-09-07T12:24:00Z</dcterms:created>
  <dcterms:modified xsi:type="dcterms:W3CDTF">2023-01-24T08:46:00Z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