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/>
    <w:p/>
    <w:p/>
    <w:p/>
    <w:p/>
    <w:p/>
    <w:p/>
    <w:p/>
    <w:p/>
    <w:p/>
    <w:p/>
    <w:p/>
    <w:p/>
    <w:p/>
    <w:p>
      <w:p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Тетрадь учета работы на дому участковой (патронажной) медицинской сестры (акушерки).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34"/>
        <w:gridCol w:w="2307"/>
        <w:gridCol w:w="1388"/>
        <w:gridCol w:w="2241"/>
        <w:gridCol w:w="1804"/>
        <w:gridCol w:w="1648"/>
        <w:gridCol w:w="182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№п/п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</w:t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Ф.И.О. пациента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 рождения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Адрес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Назначения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Подпись медицинской сестры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69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Стебновский Глеб Федорович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>25.06.1951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>Литейный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 xml:space="preserve"> пр-т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 xml:space="preserve">56, лит.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lang w:val="ru-RU"/>
              </w:rPr>
              <w:t>Ж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  <w:t>Измерение глюкозы в крови с помощью глюкометра 2 р/день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</w:rPr>
              <w:t>Инсулин</w:t>
            </w:r>
            <w:r>
              <w:rPr>
                <w:b/>
                <w:color w:val="476173"/>
                <w:sz w:val="18"/>
                <w:szCs w:val="18"/>
                <w:shd w:val="clear" w:color="auto" w:fill="F5F5F5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НовоМикс 30 ФлексПен» 100 МЕ/1мл перед едой за 15 мин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утро-8ед,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 вечер - 8 ед.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Кол-во ХЕ: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Завтрак – 6 ХЕ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Обед – 10 ХЕ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Полдник – 6 ХЕ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Ужин – 2 ХЕ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Осмотр стоп ежедневно </w:t>
            </w:r>
          </w:p>
          <w:p>
            <w:pP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</w:tbl>
    <w:p>
      <w:pPr>
        <w:pStyle w:val="9"/>
        <w:keepNext/>
        <w:keepLines/>
        <w:shd w:val="clear" w:color="auto" w:fill="auto"/>
        <w:spacing w:after="234" w:line="320" w:lineRule="exact"/>
      </w:pPr>
    </w:p>
    <w:p>
      <w:pPr>
        <w:pStyle w:val="9"/>
        <w:keepNext/>
        <w:keepLines/>
        <w:shd w:val="clear" w:color="auto" w:fill="auto"/>
        <w:spacing w:after="234" w:line="320" w:lineRule="exact"/>
      </w:pPr>
    </w:p>
    <w:p>
      <w:pPr>
        <w:pStyle w:val="9"/>
        <w:keepNext/>
        <w:keepLines/>
        <w:shd w:val="clear" w:color="auto" w:fill="auto"/>
        <w:spacing w:after="234" w:line="320" w:lineRule="exact"/>
      </w:pPr>
    </w:p>
    <w:p>
      <w:pPr>
        <w:pStyle w:val="9"/>
        <w:keepNext/>
        <w:keepLines/>
        <w:shd w:val="clear" w:color="auto" w:fill="auto"/>
        <w:spacing w:after="234" w:line="320" w:lineRule="exact"/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4"/>
        <w:rPr>
          <w:rFonts w:ascii="Times New Roman" w:hAnsi="Times New Roman" w:cs="Times New Roman"/>
          <w:b/>
          <w:lang w:bidi="ar-SA"/>
        </w:rPr>
      </w:pPr>
      <w:r>
        <w:rPr>
          <w:rFonts w:ascii="Times New Roman" w:hAnsi="Times New Roman" w:cs="Times New Roman"/>
          <w:b/>
          <w:lang w:bidi="ar-SA"/>
        </w:rPr>
        <w:drawing>
          <wp:inline distT="0" distB="0" distL="0" distR="0">
            <wp:extent cx="9056370" cy="588899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24" t="15725" r="30366" b="24552"/>
                    <a:stretch>
                      <a:fillRect/>
                    </a:stretch>
                  </pic:blipFill>
                  <pic:spPr>
                    <a:xfrm>
                      <a:off x="0" y="0"/>
                      <a:ext cx="9058218" cy="58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75C9"/>
    <w:rsid w:val="00005F72"/>
    <w:rsid w:val="000B48A4"/>
    <w:rsid w:val="00422312"/>
    <w:rsid w:val="004544A7"/>
    <w:rsid w:val="00927845"/>
    <w:rsid w:val="00A3045A"/>
    <w:rsid w:val="00AB2893"/>
    <w:rsid w:val="00F177D9"/>
    <w:rsid w:val="00FD75C9"/>
    <w:rsid w:val="3C9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9"/>
    <w:basedOn w:val="1"/>
    <w:next w:val="1"/>
    <w:link w:val="6"/>
    <w:unhideWhenUsed/>
    <w:qFormat/>
    <w:uiPriority w:val="9"/>
    <w:pPr>
      <w:widowControl w:val="0"/>
      <w:spacing w:before="240" w:after="60" w:line="240" w:lineRule="auto"/>
      <w:outlineLvl w:val="8"/>
    </w:pPr>
    <w:rPr>
      <w:rFonts w:ascii="Cambria" w:hAnsi="Cambria" w:eastAsia="Times New Roman" w:cs="Times New Roman"/>
      <w:color w:val="000000"/>
      <w:lang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9 Знак"/>
    <w:basedOn w:val="3"/>
    <w:link w:val="2"/>
    <w:uiPriority w:val="9"/>
    <w:rPr>
      <w:rFonts w:ascii="Cambria" w:hAnsi="Cambria" w:eastAsia="Times New Roman" w:cs="Times New Roman"/>
      <w:color w:val="000000"/>
      <w:lang w:bidi="ru-RU"/>
    </w:rPr>
  </w:style>
  <w:style w:type="character" w:customStyle="1" w:styleId="7">
    <w:name w:val="Основной текст (2) Exact"/>
    <w:qFormat/>
    <w:uiPriority w:val="0"/>
    <w:rPr>
      <w:rFonts w:ascii="Times New Roman" w:hAnsi="Times New Roman" w:eastAsia="Times New Roman" w:cs="Times New Roman"/>
      <w:spacing w:val="10"/>
      <w:sz w:val="22"/>
      <w:szCs w:val="22"/>
      <w:u w:val="none"/>
    </w:rPr>
  </w:style>
  <w:style w:type="character" w:customStyle="1" w:styleId="8">
    <w:name w:val="Заголовок №1_"/>
    <w:link w:val="9"/>
    <w:uiPriority w:val="0"/>
    <w:rPr>
      <w:rFonts w:ascii="Times New Roman" w:hAnsi="Times New Roman"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Заголовок №1"/>
    <w:basedOn w:val="1"/>
    <w:link w:val="8"/>
    <w:uiPriority w:val="0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customStyle="1" w:styleId="10">
    <w:name w:val="Основной текст (3)_"/>
    <w:link w:val="11"/>
    <w:uiPriority w:val="0"/>
    <w:rPr>
      <w:rFonts w:ascii="Microsoft Sans Serif" w:hAnsi="Microsoft Sans Serif" w:eastAsia="Microsoft Sans Serif" w:cs="Microsoft Sans Serif"/>
      <w:sz w:val="20"/>
      <w:szCs w:val="20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0"/>
    <w:pPr>
      <w:widowControl w:val="0"/>
      <w:shd w:val="clear" w:color="auto" w:fill="FFFFFF"/>
      <w:spacing w:before="300" w:after="60" w:line="0" w:lineRule="atLeast"/>
    </w:pPr>
    <w:rPr>
      <w:rFonts w:ascii="Microsoft Sans Serif" w:hAnsi="Microsoft Sans Serif" w:eastAsia="Microsoft Sans Serif" w:cs="Microsoft Sans Serif"/>
      <w:sz w:val="20"/>
      <w:szCs w:val="20"/>
    </w:rPr>
  </w:style>
  <w:style w:type="character" w:customStyle="1" w:styleId="12">
    <w:name w:val="Основной текст (2)_"/>
    <w:link w:val="13"/>
    <w:uiPriority w:val="0"/>
    <w:rPr>
      <w:rFonts w:ascii="Times New Roman" w:hAnsi="Times New Roman" w:eastAsia="Times New Roman" w:cs="Times New Roman"/>
      <w:spacing w:val="10"/>
      <w:shd w:val="clear" w:color="auto" w:fill="FFFFFF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after="0" w:line="379" w:lineRule="exact"/>
      <w:jc w:val="both"/>
    </w:pPr>
    <w:rPr>
      <w:rFonts w:ascii="Times New Roman" w:hAnsi="Times New Roman" w:eastAsia="Times New Roman" w:cs="Times New Roman"/>
      <w:spacing w:val="10"/>
    </w:rPr>
  </w:style>
  <w:style w:type="paragraph" w:styleId="14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customStyle="1" w:styleId="15">
    <w:name w:val="Обычный1"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ru-RU" w:bidi="ar-SA"/>
    </w:rPr>
  </w:style>
  <w:style w:type="character" w:customStyle="1" w:styleId="16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</Words>
  <Characters>498</Characters>
  <Lines>4</Lines>
  <Paragraphs>1</Paragraphs>
  <TotalTime>36</TotalTime>
  <ScaleCrop>false</ScaleCrop>
  <LinksUpToDate>false</LinksUpToDate>
  <CharactersWithSpaces>584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2023-03-22T12:45:00Z</dcterms:created>
  <dc:creator>408kab_cecdelo</dc:creator>
  <cp:lastModifiedBy>Оксана Пантелеева</cp:lastModifiedBy>
  <dcterms:modified xsi:type="dcterms:W3CDTF">2023-04-16T14:13:14Z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8AEBFB939EBC457EBB0F4F3BACF1454B</vt:lpwstr>
  </property>
</Properties>
</file>