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7CE26" w14:textId="77777777" w:rsidR="00375AE1" w:rsidRPr="00B41B23" w:rsidRDefault="00E462A8">
      <w:pPr>
        <w:pStyle w:val="a4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B41B23">
        <w:rPr>
          <w:rFonts w:ascii="Times New Roman" w:hAnsi="Times New Roman"/>
          <w:b/>
          <w:color w:val="C00000"/>
          <w:sz w:val="28"/>
          <w:szCs w:val="28"/>
        </w:rPr>
        <w:t>Вопросы для подготовки к экзамену</w:t>
      </w:r>
    </w:p>
    <w:p w14:paraId="132BDCAD" w14:textId="32B14DF0" w:rsidR="00375AE1" w:rsidRDefault="00E462A8">
      <w:pPr>
        <w:pStyle w:val="a4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E462A8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14:paraId="031CEC4F" w14:textId="77777777" w:rsidR="008B3559" w:rsidRPr="00C04C7A" w:rsidRDefault="008B3559" w:rsidP="008B3559">
      <w:pPr>
        <w:jc w:val="center"/>
        <w:rPr>
          <w:rFonts w:ascii="Times New Roman" w:hAnsi="Times New Roman"/>
          <w:b/>
          <w:bCs/>
          <w:i/>
          <w:iCs/>
          <w:color w:val="FF0000"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color w:val="FF0000"/>
          <w:sz w:val="32"/>
          <w:szCs w:val="32"/>
        </w:rPr>
        <w:t>п</w:t>
      </w:r>
      <w:r w:rsidRPr="00C04C7A">
        <w:rPr>
          <w:rFonts w:ascii="Times New Roman" w:hAnsi="Times New Roman"/>
          <w:b/>
          <w:bCs/>
          <w:i/>
          <w:iCs/>
          <w:color w:val="FF0000"/>
          <w:sz w:val="32"/>
          <w:szCs w:val="32"/>
        </w:rPr>
        <w:t>о учебной дисциплине «Здоровый человек и его окружение»</w:t>
      </w:r>
    </w:p>
    <w:p w14:paraId="03000000" w14:textId="44740A05" w:rsidR="00BC4408" w:rsidRPr="00375AE1" w:rsidRDefault="00375AE1" w:rsidP="00375AE1">
      <w:pPr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  <w:shd w:val="clear" w:color="auto" w:fill="FFFFFF"/>
        </w:rPr>
      </w:pPr>
      <w:bookmarkStart w:id="0" w:name="_GoBack"/>
      <w:bookmarkEnd w:id="0"/>
      <w:r w:rsidRPr="00375AE1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специальность </w:t>
      </w:r>
      <w:r w:rsidRPr="00375AE1">
        <w:rPr>
          <w:rFonts w:ascii="Times New Roman" w:hAnsi="Times New Roman"/>
          <w:b/>
          <w:bCs/>
          <w:i/>
          <w:iCs/>
          <w:color w:val="FF0000"/>
          <w:sz w:val="28"/>
          <w:szCs w:val="28"/>
          <w:shd w:val="clear" w:color="auto" w:fill="FFFFFF"/>
        </w:rPr>
        <w:t>31.02.01 «Лечебное дело»</w:t>
      </w:r>
    </w:p>
    <w:p w14:paraId="04000000" w14:textId="03957279" w:rsidR="00BC4408" w:rsidRDefault="00E462A8">
      <w:pPr>
        <w:pStyle w:val="a4"/>
        <w:jc w:val="center"/>
        <w:rPr>
          <w:rFonts w:ascii="Times New Roman" w:hAnsi="Times New Roman"/>
          <w:b/>
          <w:i/>
          <w:iCs/>
          <w:color w:val="C00000"/>
          <w:sz w:val="28"/>
          <w:szCs w:val="28"/>
        </w:rPr>
      </w:pPr>
      <w:r w:rsidRPr="00375AE1">
        <w:rPr>
          <w:rFonts w:ascii="Times New Roman" w:hAnsi="Times New Roman"/>
          <w:b/>
          <w:i/>
          <w:iCs/>
          <w:color w:val="C00000"/>
          <w:sz w:val="28"/>
          <w:szCs w:val="28"/>
        </w:rPr>
        <w:t>Раздел «Здоровый ребёнок»</w:t>
      </w:r>
    </w:p>
    <w:p w14:paraId="17554CD9" w14:textId="77777777" w:rsidR="00375AE1" w:rsidRPr="00375AE1" w:rsidRDefault="00375AE1">
      <w:pPr>
        <w:pStyle w:val="a4"/>
        <w:jc w:val="center"/>
        <w:rPr>
          <w:rFonts w:ascii="Times New Roman" w:hAnsi="Times New Roman"/>
          <w:b/>
          <w:i/>
          <w:iCs/>
          <w:color w:val="C00000"/>
          <w:sz w:val="28"/>
          <w:szCs w:val="28"/>
        </w:rPr>
      </w:pPr>
    </w:p>
    <w:p w14:paraId="08000000" w14:textId="77777777" w:rsidR="00BC4408" w:rsidRPr="00375AE1" w:rsidRDefault="00E462A8" w:rsidP="00375AE1">
      <w:pPr>
        <w:pStyle w:val="a6"/>
        <w:numPr>
          <w:ilvl w:val="0"/>
          <w:numId w:val="15"/>
        </w:numPr>
        <w:ind w:left="0" w:firstLine="0"/>
        <w:rPr>
          <w:rFonts w:ascii="Times New Roman" w:hAnsi="Times New Roman"/>
          <w:sz w:val="24"/>
          <w:szCs w:val="24"/>
        </w:rPr>
      </w:pPr>
      <w:r w:rsidRPr="00375AE1">
        <w:rPr>
          <w:rFonts w:ascii="Times New Roman" w:hAnsi="Times New Roman"/>
          <w:sz w:val="24"/>
          <w:szCs w:val="24"/>
        </w:rPr>
        <w:t>Сроки и задачи первого и второго дородовых патронажей к беременной</w:t>
      </w:r>
    </w:p>
    <w:p w14:paraId="09000000" w14:textId="77777777" w:rsidR="00BC4408" w:rsidRPr="00375AE1" w:rsidRDefault="00E462A8" w:rsidP="00375AE1">
      <w:pPr>
        <w:pStyle w:val="a6"/>
        <w:numPr>
          <w:ilvl w:val="0"/>
          <w:numId w:val="15"/>
        </w:numPr>
        <w:ind w:left="0" w:firstLine="0"/>
        <w:rPr>
          <w:rFonts w:ascii="Times New Roman" w:hAnsi="Times New Roman"/>
          <w:sz w:val="24"/>
          <w:szCs w:val="24"/>
        </w:rPr>
      </w:pPr>
      <w:r w:rsidRPr="00375AE1">
        <w:rPr>
          <w:rFonts w:ascii="Times New Roman" w:hAnsi="Times New Roman"/>
          <w:sz w:val="24"/>
          <w:szCs w:val="24"/>
        </w:rPr>
        <w:t>Рекомендации беременной по питанию и организации режима дня</w:t>
      </w:r>
    </w:p>
    <w:p w14:paraId="0A000000" w14:textId="77777777" w:rsidR="00BC4408" w:rsidRPr="00375AE1" w:rsidRDefault="00E462A8" w:rsidP="00375AE1">
      <w:pPr>
        <w:pStyle w:val="a6"/>
        <w:numPr>
          <w:ilvl w:val="0"/>
          <w:numId w:val="15"/>
        </w:numPr>
        <w:ind w:left="0" w:firstLine="0"/>
        <w:rPr>
          <w:rFonts w:ascii="Times New Roman" w:hAnsi="Times New Roman"/>
          <w:sz w:val="24"/>
          <w:szCs w:val="24"/>
        </w:rPr>
      </w:pPr>
      <w:r w:rsidRPr="00375AE1">
        <w:rPr>
          <w:rFonts w:ascii="Times New Roman" w:hAnsi="Times New Roman"/>
          <w:sz w:val="24"/>
          <w:szCs w:val="24"/>
        </w:rPr>
        <w:t xml:space="preserve">Советы по подготовке детской комнаты и детской аптечки   </w:t>
      </w:r>
    </w:p>
    <w:p w14:paraId="0B000000" w14:textId="77777777" w:rsidR="00BC4408" w:rsidRPr="00375AE1" w:rsidRDefault="00E462A8" w:rsidP="00375AE1">
      <w:pPr>
        <w:pStyle w:val="a6"/>
        <w:numPr>
          <w:ilvl w:val="0"/>
          <w:numId w:val="15"/>
        </w:numPr>
        <w:ind w:left="0" w:firstLine="0"/>
        <w:rPr>
          <w:rFonts w:ascii="Times New Roman" w:hAnsi="Times New Roman"/>
          <w:sz w:val="24"/>
          <w:szCs w:val="24"/>
        </w:rPr>
      </w:pPr>
      <w:r w:rsidRPr="00375AE1">
        <w:rPr>
          <w:rFonts w:ascii="Times New Roman" w:hAnsi="Times New Roman"/>
          <w:sz w:val="24"/>
          <w:szCs w:val="24"/>
        </w:rPr>
        <w:t>Основные признаки доношенного новорожденного</w:t>
      </w:r>
    </w:p>
    <w:p w14:paraId="0C000000" w14:textId="77777777" w:rsidR="00BC4408" w:rsidRPr="00375AE1" w:rsidRDefault="00E462A8" w:rsidP="00375AE1">
      <w:pPr>
        <w:pStyle w:val="a6"/>
        <w:numPr>
          <w:ilvl w:val="0"/>
          <w:numId w:val="15"/>
        </w:numPr>
        <w:ind w:left="0" w:firstLine="0"/>
        <w:rPr>
          <w:rFonts w:ascii="Times New Roman" w:hAnsi="Times New Roman"/>
          <w:sz w:val="24"/>
          <w:szCs w:val="24"/>
        </w:rPr>
      </w:pPr>
      <w:r w:rsidRPr="00375AE1">
        <w:rPr>
          <w:rFonts w:ascii="Times New Roman" w:hAnsi="Times New Roman"/>
          <w:sz w:val="24"/>
          <w:szCs w:val="24"/>
        </w:rPr>
        <w:t>Анатомо-физиологические особенности новорожденного</w:t>
      </w:r>
    </w:p>
    <w:p w14:paraId="0D000000" w14:textId="77777777" w:rsidR="00BC4408" w:rsidRPr="00375AE1" w:rsidRDefault="00E462A8" w:rsidP="00375AE1">
      <w:pPr>
        <w:pStyle w:val="a6"/>
        <w:numPr>
          <w:ilvl w:val="0"/>
          <w:numId w:val="15"/>
        </w:numPr>
        <w:ind w:left="0" w:firstLine="0"/>
        <w:rPr>
          <w:rFonts w:ascii="Times New Roman" w:hAnsi="Times New Roman"/>
          <w:sz w:val="24"/>
          <w:szCs w:val="24"/>
        </w:rPr>
      </w:pPr>
      <w:r w:rsidRPr="00375AE1">
        <w:rPr>
          <w:rFonts w:ascii="Times New Roman" w:hAnsi="Times New Roman"/>
          <w:sz w:val="24"/>
          <w:szCs w:val="24"/>
        </w:rPr>
        <w:t>Показатели шкалы Апгар</w:t>
      </w:r>
    </w:p>
    <w:p w14:paraId="0E000000" w14:textId="77777777" w:rsidR="00BC4408" w:rsidRPr="00375AE1" w:rsidRDefault="00E462A8" w:rsidP="00375AE1">
      <w:pPr>
        <w:pStyle w:val="a6"/>
        <w:numPr>
          <w:ilvl w:val="0"/>
          <w:numId w:val="15"/>
        </w:numPr>
        <w:ind w:left="0" w:firstLine="0"/>
        <w:rPr>
          <w:rFonts w:ascii="Times New Roman" w:hAnsi="Times New Roman"/>
          <w:sz w:val="24"/>
          <w:szCs w:val="24"/>
        </w:rPr>
      </w:pPr>
      <w:r w:rsidRPr="00375AE1">
        <w:rPr>
          <w:rFonts w:ascii="Times New Roman" w:hAnsi="Times New Roman"/>
          <w:sz w:val="24"/>
          <w:szCs w:val="24"/>
        </w:rPr>
        <w:t>Вакцинация новорожденного против вирусного гепатита В и туберкулеза: сроки, способ, реакция</w:t>
      </w:r>
    </w:p>
    <w:p w14:paraId="0F000000" w14:textId="353D081E" w:rsidR="00BC4408" w:rsidRPr="00375AE1" w:rsidRDefault="00E462A8" w:rsidP="00375AE1">
      <w:pPr>
        <w:pStyle w:val="a6"/>
        <w:numPr>
          <w:ilvl w:val="0"/>
          <w:numId w:val="15"/>
        </w:numPr>
        <w:ind w:left="0" w:firstLine="0"/>
        <w:rPr>
          <w:rFonts w:ascii="Times New Roman" w:hAnsi="Times New Roman"/>
          <w:sz w:val="24"/>
          <w:szCs w:val="24"/>
        </w:rPr>
      </w:pPr>
      <w:r w:rsidRPr="00375AE1">
        <w:rPr>
          <w:rFonts w:ascii="Times New Roman" w:hAnsi="Times New Roman"/>
          <w:sz w:val="24"/>
          <w:szCs w:val="24"/>
        </w:rPr>
        <w:t>Особенности санитарно-эпидемиологического режима при уходе за новорожденным ребенком</w:t>
      </w:r>
    </w:p>
    <w:p w14:paraId="10000000" w14:textId="77777777" w:rsidR="00BC4408" w:rsidRPr="00375AE1" w:rsidRDefault="00E462A8" w:rsidP="00375AE1">
      <w:pPr>
        <w:pStyle w:val="a6"/>
        <w:numPr>
          <w:ilvl w:val="0"/>
          <w:numId w:val="15"/>
        </w:numPr>
        <w:ind w:left="0" w:firstLine="0"/>
        <w:rPr>
          <w:rFonts w:ascii="Times New Roman" w:hAnsi="Times New Roman"/>
          <w:sz w:val="24"/>
          <w:szCs w:val="24"/>
        </w:rPr>
      </w:pPr>
      <w:r w:rsidRPr="00375AE1">
        <w:rPr>
          <w:rFonts w:ascii="Times New Roman" w:hAnsi="Times New Roman"/>
          <w:sz w:val="24"/>
          <w:szCs w:val="24"/>
        </w:rPr>
        <w:t>Основные правила гигиенического ухода за новорожденным</w:t>
      </w:r>
    </w:p>
    <w:p w14:paraId="11000000" w14:textId="77777777" w:rsidR="00BC4408" w:rsidRPr="00375AE1" w:rsidRDefault="00E462A8" w:rsidP="00375AE1">
      <w:pPr>
        <w:pStyle w:val="a6"/>
        <w:numPr>
          <w:ilvl w:val="0"/>
          <w:numId w:val="15"/>
        </w:numPr>
        <w:ind w:left="0" w:firstLine="0"/>
        <w:rPr>
          <w:rFonts w:ascii="Times New Roman" w:hAnsi="Times New Roman"/>
          <w:sz w:val="24"/>
          <w:szCs w:val="24"/>
        </w:rPr>
      </w:pPr>
      <w:r w:rsidRPr="00375AE1">
        <w:rPr>
          <w:rFonts w:ascii="Times New Roman" w:hAnsi="Times New Roman"/>
          <w:sz w:val="24"/>
          <w:szCs w:val="24"/>
        </w:rPr>
        <w:t>Физиологические пограничные состояния: сроки появления и исчезновения, клинические симптомы, причины развития, особенности ухода за ребенком при развитии физиологических состояний.</w:t>
      </w:r>
    </w:p>
    <w:p w14:paraId="12000000" w14:textId="2C67A310" w:rsidR="00BC4408" w:rsidRPr="00375AE1" w:rsidRDefault="00E462A8" w:rsidP="00375AE1">
      <w:pPr>
        <w:pStyle w:val="a6"/>
        <w:numPr>
          <w:ilvl w:val="0"/>
          <w:numId w:val="15"/>
        </w:numPr>
        <w:ind w:left="0" w:firstLine="0"/>
        <w:rPr>
          <w:rFonts w:ascii="Times New Roman" w:hAnsi="Times New Roman"/>
          <w:sz w:val="24"/>
          <w:szCs w:val="24"/>
        </w:rPr>
      </w:pPr>
      <w:r w:rsidRPr="00375AE1">
        <w:rPr>
          <w:rFonts w:ascii="Times New Roman" w:hAnsi="Times New Roman"/>
          <w:sz w:val="24"/>
          <w:szCs w:val="24"/>
        </w:rPr>
        <w:t>Преимущества естественного вскармливания для новорожденного и матери, раннее прикладывание к груди</w:t>
      </w:r>
    </w:p>
    <w:p w14:paraId="1EE77322" w14:textId="3ED1FB49" w:rsidR="00D823D3" w:rsidRPr="00375AE1" w:rsidRDefault="00D823D3" w:rsidP="00375AE1">
      <w:pPr>
        <w:pStyle w:val="a6"/>
        <w:numPr>
          <w:ilvl w:val="0"/>
          <w:numId w:val="15"/>
        </w:numPr>
        <w:ind w:left="0" w:firstLine="0"/>
        <w:rPr>
          <w:rFonts w:ascii="Times New Roman" w:hAnsi="Times New Roman"/>
          <w:sz w:val="24"/>
          <w:szCs w:val="24"/>
        </w:rPr>
      </w:pPr>
      <w:r w:rsidRPr="00375AE1">
        <w:rPr>
          <w:rFonts w:ascii="Times New Roman" w:hAnsi="Times New Roman"/>
          <w:sz w:val="24"/>
          <w:szCs w:val="24"/>
        </w:rPr>
        <w:t>10 принципов успешности грудного вскармливания.</w:t>
      </w:r>
    </w:p>
    <w:p w14:paraId="13000000" w14:textId="77777777" w:rsidR="00BC4408" w:rsidRPr="00375AE1" w:rsidRDefault="00E462A8" w:rsidP="00375AE1">
      <w:pPr>
        <w:pStyle w:val="a6"/>
        <w:numPr>
          <w:ilvl w:val="0"/>
          <w:numId w:val="15"/>
        </w:numPr>
        <w:ind w:left="0" w:firstLine="0"/>
        <w:rPr>
          <w:rFonts w:ascii="Times New Roman" w:hAnsi="Times New Roman"/>
          <w:sz w:val="24"/>
          <w:szCs w:val="24"/>
        </w:rPr>
      </w:pPr>
      <w:r w:rsidRPr="00375AE1">
        <w:rPr>
          <w:rFonts w:ascii="Times New Roman" w:hAnsi="Times New Roman"/>
          <w:sz w:val="24"/>
          <w:szCs w:val="24"/>
        </w:rPr>
        <w:t>Правила прикладывания к груди, свободное вскармливание и вскармливание по режиму</w:t>
      </w:r>
    </w:p>
    <w:p w14:paraId="14000000" w14:textId="77777777" w:rsidR="00BC4408" w:rsidRPr="00375AE1" w:rsidRDefault="00E462A8" w:rsidP="00375AE1">
      <w:pPr>
        <w:pStyle w:val="a6"/>
        <w:numPr>
          <w:ilvl w:val="0"/>
          <w:numId w:val="15"/>
        </w:numPr>
        <w:ind w:left="0" w:firstLine="0"/>
        <w:rPr>
          <w:rFonts w:ascii="Times New Roman" w:hAnsi="Times New Roman"/>
          <w:sz w:val="24"/>
          <w:szCs w:val="24"/>
        </w:rPr>
      </w:pPr>
      <w:r w:rsidRPr="00375AE1">
        <w:rPr>
          <w:rFonts w:ascii="Times New Roman" w:hAnsi="Times New Roman"/>
          <w:sz w:val="24"/>
          <w:szCs w:val="24"/>
        </w:rPr>
        <w:t>Правила питания, режим дня кормящей женщины</w:t>
      </w:r>
    </w:p>
    <w:p w14:paraId="15000000" w14:textId="77777777" w:rsidR="00BC4408" w:rsidRPr="00375AE1" w:rsidRDefault="00E462A8" w:rsidP="00375AE1">
      <w:pPr>
        <w:pStyle w:val="a6"/>
        <w:numPr>
          <w:ilvl w:val="0"/>
          <w:numId w:val="15"/>
        </w:numPr>
        <w:ind w:left="0" w:firstLine="0"/>
        <w:rPr>
          <w:rFonts w:ascii="Times New Roman" w:hAnsi="Times New Roman"/>
          <w:sz w:val="24"/>
          <w:szCs w:val="24"/>
        </w:rPr>
      </w:pPr>
      <w:r w:rsidRPr="00375AE1">
        <w:rPr>
          <w:rFonts w:ascii="Times New Roman" w:hAnsi="Times New Roman"/>
          <w:sz w:val="24"/>
          <w:szCs w:val="24"/>
        </w:rPr>
        <w:t>Признаки гипогалактии и способы ее профилактики</w:t>
      </w:r>
    </w:p>
    <w:p w14:paraId="16000000" w14:textId="77777777" w:rsidR="00BC4408" w:rsidRPr="00375AE1" w:rsidRDefault="00E462A8" w:rsidP="00375AE1">
      <w:pPr>
        <w:pStyle w:val="a6"/>
        <w:numPr>
          <w:ilvl w:val="0"/>
          <w:numId w:val="15"/>
        </w:numPr>
        <w:ind w:left="0" w:firstLine="0"/>
        <w:rPr>
          <w:rFonts w:ascii="Times New Roman" w:hAnsi="Times New Roman"/>
          <w:sz w:val="24"/>
          <w:szCs w:val="24"/>
        </w:rPr>
      </w:pPr>
      <w:r w:rsidRPr="00375AE1">
        <w:rPr>
          <w:rFonts w:ascii="Times New Roman" w:hAnsi="Times New Roman"/>
          <w:sz w:val="24"/>
          <w:szCs w:val="24"/>
        </w:rPr>
        <w:t>Пищевые добавки и прикормы. Правила введения.</w:t>
      </w:r>
    </w:p>
    <w:p w14:paraId="17000000" w14:textId="77777777" w:rsidR="00BC4408" w:rsidRPr="00375AE1" w:rsidRDefault="00E462A8" w:rsidP="00375AE1">
      <w:pPr>
        <w:pStyle w:val="a6"/>
        <w:numPr>
          <w:ilvl w:val="0"/>
          <w:numId w:val="15"/>
        </w:numPr>
        <w:ind w:left="0" w:firstLine="0"/>
        <w:rPr>
          <w:rFonts w:ascii="Times New Roman" w:hAnsi="Times New Roman"/>
          <w:sz w:val="24"/>
          <w:szCs w:val="24"/>
        </w:rPr>
      </w:pPr>
      <w:r w:rsidRPr="00375AE1">
        <w:rPr>
          <w:rFonts w:ascii="Times New Roman" w:hAnsi="Times New Roman"/>
          <w:sz w:val="24"/>
          <w:szCs w:val="24"/>
        </w:rPr>
        <w:t>Способы расчета суточного и разового объема питания для ребенка первого года жизни</w:t>
      </w:r>
    </w:p>
    <w:p w14:paraId="18000000" w14:textId="77777777" w:rsidR="00BC4408" w:rsidRPr="00375AE1" w:rsidRDefault="00E462A8" w:rsidP="00375AE1">
      <w:pPr>
        <w:pStyle w:val="a6"/>
        <w:numPr>
          <w:ilvl w:val="0"/>
          <w:numId w:val="15"/>
        </w:numPr>
        <w:ind w:left="0" w:firstLine="0"/>
        <w:rPr>
          <w:rFonts w:ascii="Times New Roman" w:hAnsi="Times New Roman"/>
          <w:sz w:val="24"/>
          <w:szCs w:val="24"/>
        </w:rPr>
      </w:pPr>
      <w:r w:rsidRPr="00375AE1">
        <w:rPr>
          <w:rFonts w:ascii="Times New Roman" w:hAnsi="Times New Roman"/>
          <w:sz w:val="24"/>
          <w:szCs w:val="24"/>
        </w:rPr>
        <w:t>Правила составления меню на сутки для ребенка первого года жизни</w:t>
      </w:r>
    </w:p>
    <w:p w14:paraId="19000000" w14:textId="77777777" w:rsidR="00BC4408" w:rsidRPr="00375AE1" w:rsidRDefault="00E462A8" w:rsidP="00375AE1">
      <w:pPr>
        <w:pStyle w:val="a6"/>
        <w:numPr>
          <w:ilvl w:val="0"/>
          <w:numId w:val="15"/>
        </w:numPr>
        <w:ind w:left="0" w:firstLine="0"/>
        <w:rPr>
          <w:rFonts w:ascii="Times New Roman" w:hAnsi="Times New Roman"/>
          <w:sz w:val="24"/>
          <w:szCs w:val="24"/>
        </w:rPr>
      </w:pPr>
      <w:r w:rsidRPr="00375AE1">
        <w:rPr>
          <w:rFonts w:ascii="Times New Roman" w:hAnsi="Times New Roman"/>
          <w:sz w:val="24"/>
          <w:szCs w:val="24"/>
        </w:rPr>
        <w:t>Срок и правила отнятия от груди</w:t>
      </w:r>
    </w:p>
    <w:p w14:paraId="1A000000" w14:textId="77777777" w:rsidR="00BC4408" w:rsidRPr="00375AE1" w:rsidRDefault="00E462A8" w:rsidP="00375AE1">
      <w:pPr>
        <w:pStyle w:val="a6"/>
        <w:numPr>
          <w:ilvl w:val="0"/>
          <w:numId w:val="15"/>
        </w:numPr>
        <w:ind w:left="0" w:firstLine="0"/>
        <w:rPr>
          <w:rFonts w:ascii="Times New Roman" w:hAnsi="Times New Roman"/>
          <w:sz w:val="24"/>
          <w:szCs w:val="24"/>
        </w:rPr>
      </w:pPr>
      <w:r w:rsidRPr="00375AE1">
        <w:rPr>
          <w:rFonts w:ascii="Times New Roman" w:hAnsi="Times New Roman"/>
          <w:sz w:val="24"/>
          <w:szCs w:val="24"/>
        </w:rPr>
        <w:t>Смешанное и искусственное вскармливание</w:t>
      </w:r>
    </w:p>
    <w:p w14:paraId="1B000000" w14:textId="77777777" w:rsidR="00BC4408" w:rsidRPr="00375AE1" w:rsidRDefault="00E462A8" w:rsidP="00375AE1">
      <w:pPr>
        <w:pStyle w:val="a6"/>
        <w:numPr>
          <w:ilvl w:val="0"/>
          <w:numId w:val="15"/>
        </w:numPr>
        <w:ind w:left="0" w:firstLine="0"/>
        <w:rPr>
          <w:rFonts w:ascii="Times New Roman" w:hAnsi="Times New Roman"/>
          <w:sz w:val="24"/>
          <w:szCs w:val="24"/>
        </w:rPr>
      </w:pPr>
      <w:r w:rsidRPr="00375AE1">
        <w:rPr>
          <w:rFonts w:ascii="Times New Roman" w:hAnsi="Times New Roman"/>
          <w:sz w:val="24"/>
          <w:szCs w:val="24"/>
        </w:rPr>
        <w:t>Виды молочных смесей</w:t>
      </w:r>
    </w:p>
    <w:p w14:paraId="1D000000" w14:textId="77777777" w:rsidR="00BC4408" w:rsidRPr="00375AE1" w:rsidRDefault="00E462A8" w:rsidP="00375AE1">
      <w:pPr>
        <w:pStyle w:val="a6"/>
        <w:numPr>
          <w:ilvl w:val="0"/>
          <w:numId w:val="15"/>
        </w:numPr>
        <w:ind w:left="0" w:firstLine="0"/>
        <w:rPr>
          <w:rFonts w:ascii="Times New Roman" w:hAnsi="Times New Roman"/>
          <w:sz w:val="24"/>
          <w:szCs w:val="24"/>
        </w:rPr>
      </w:pPr>
      <w:r w:rsidRPr="00375AE1">
        <w:rPr>
          <w:rFonts w:ascii="Times New Roman" w:hAnsi="Times New Roman"/>
          <w:sz w:val="24"/>
          <w:szCs w:val="24"/>
        </w:rPr>
        <w:t>Основные показатели нервно – психического развития детей грудного возраста.</w:t>
      </w:r>
    </w:p>
    <w:p w14:paraId="1E000000" w14:textId="77777777" w:rsidR="00BC4408" w:rsidRPr="00375AE1" w:rsidRDefault="00E462A8" w:rsidP="00375AE1">
      <w:pPr>
        <w:pStyle w:val="a6"/>
        <w:numPr>
          <w:ilvl w:val="0"/>
          <w:numId w:val="15"/>
        </w:numPr>
        <w:ind w:left="0" w:firstLine="0"/>
        <w:rPr>
          <w:rFonts w:ascii="Times New Roman" w:hAnsi="Times New Roman"/>
          <w:sz w:val="24"/>
          <w:szCs w:val="24"/>
        </w:rPr>
      </w:pPr>
      <w:r w:rsidRPr="00375AE1">
        <w:rPr>
          <w:rFonts w:ascii="Times New Roman" w:hAnsi="Times New Roman"/>
          <w:sz w:val="24"/>
          <w:szCs w:val="24"/>
        </w:rPr>
        <w:t>Оценка физического развития детей до года</w:t>
      </w:r>
    </w:p>
    <w:p w14:paraId="1F000000" w14:textId="77777777" w:rsidR="00BC4408" w:rsidRPr="00375AE1" w:rsidRDefault="00E462A8" w:rsidP="00375AE1">
      <w:pPr>
        <w:pStyle w:val="a6"/>
        <w:numPr>
          <w:ilvl w:val="0"/>
          <w:numId w:val="15"/>
        </w:numPr>
        <w:ind w:left="0" w:firstLine="0"/>
        <w:rPr>
          <w:rFonts w:ascii="Times New Roman" w:hAnsi="Times New Roman"/>
          <w:sz w:val="24"/>
          <w:szCs w:val="24"/>
        </w:rPr>
      </w:pPr>
      <w:r w:rsidRPr="00375AE1">
        <w:rPr>
          <w:rFonts w:ascii="Times New Roman" w:hAnsi="Times New Roman"/>
          <w:sz w:val="24"/>
          <w:szCs w:val="24"/>
        </w:rPr>
        <w:t>Центильные таблицы.</w:t>
      </w:r>
    </w:p>
    <w:p w14:paraId="2A000000" w14:textId="77777777" w:rsidR="00BC4408" w:rsidRPr="00375AE1" w:rsidRDefault="00E462A8" w:rsidP="00375AE1">
      <w:pPr>
        <w:contextualSpacing/>
        <w:jc w:val="center"/>
        <w:rPr>
          <w:rFonts w:ascii="Times New Roman" w:hAnsi="Times New Roman"/>
          <w:b/>
          <w:i/>
          <w:iCs/>
          <w:color w:val="C00000"/>
          <w:sz w:val="28"/>
          <w:szCs w:val="28"/>
        </w:rPr>
      </w:pPr>
      <w:r w:rsidRPr="00375AE1">
        <w:rPr>
          <w:rFonts w:ascii="Times New Roman" w:hAnsi="Times New Roman"/>
          <w:b/>
          <w:i/>
          <w:iCs/>
          <w:color w:val="C00000"/>
          <w:sz w:val="28"/>
          <w:szCs w:val="28"/>
        </w:rPr>
        <w:t>Манипуляции:</w:t>
      </w:r>
    </w:p>
    <w:p w14:paraId="2C000000" w14:textId="77777777" w:rsidR="00BC4408" w:rsidRPr="00375AE1" w:rsidRDefault="00E462A8" w:rsidP="00375AE1">
      <w:pPr>
        <w:pStyle w:val="a6"/>
        <w:numPr>
          <w:ilvl w:val="0"/>
          <w:numId w:val="16"/>
        </w:numPr>
        <w:ind w:left="0" w:firstLine="0"/>
        <w:rPr>
          <w:rFonts w:ascii="Times New Roman" w:hAnsi="Times New Roman"/>
          <w:sz w:val="24"/>
          <w:szCs w:val="24"/>
        </w:rPr>
      </w:pPr>
      <w:r w:rsidRPr="00375AE1">
        <w:rPr>
          <w:rFonts w:ascii="Times New Roman" w:hAnsi="Times New Roman"/>
          <w:sz w:val="24"/>
          <w:szCs w:val="24"/>
        </w:rPr>
        <w:t>Дородовый патронаж (1,2)</w:t>
      </w:r>
    </w:p>
    <w:p w14:paraId="2D000000" w14:textId="77777777" w:rsidR="00BC4408" w:rsidRPr="00375AE1" w:rsidRDefault="00E462A8" w:rsidP="00375AE1">
      <w:pPr>
        <w:pStyle w:val="a6"/>
        <w:numPr>
          <w:ilvl w:val="0"/>
          <w:numId w:val="16"/>
        </w:numPr>
        <w:ind w:left="0" w:firstLine="0"/>
        <w:rPr>
          <w:rFonts w:ascii="Times New Roman" w:hAnsi="Times New Roman"/>
          <w:sz w:val="24"/>
          <w:szCs w:val="24"/>
        </w:rPr>
      </w:pPr>
      <w:r w:rsidRPr="00375AE1">
        <w:rPr>
          <w:rFonts w:ascii="Times New Roman" w:hAnsi="Times New Roman"/>
          <w:sz w:val="24"/>
          <w:szCs w:val="24"/>
        </w:rPr>
        <w:t xml:space="preserve">Патронаж к новорожденному ребенку первого года жизни </w:t>
      </w:r>
    </w:p>
    <w:p w14:paraId="2E000000" w14:textId="77777777" w:rsidR="00BC4408" w:rsidRPr="00375AE1" w:rsidRDefault="00E462A8" w:rsidP="00375AE1">
      <w:pPr>
        <w:pStyle w:val="a6"/>
        <w:numPr>
          <w:ilvl w:val="0"/>
          <w:numId w:val="16"/>
        </w:numPr>
        <w:ind w:left="0" w:firstLine="0"/>
        <w:rPr>
          <w:rFonts w:ascii="Times New Roman" w:hAnsi="Times New Roman"/>
          <w:sz w:val="24"/>
          <w:szCs w:val="24"/>
        </w:rPr>
      </w:pPr>
      <w:r w:rsidRPr="00375AE1">
        <w:rPr>
          <w:rFonts w:ascii="Times New Roman" w:hAnsi="Times New Roman"/>
          <w:sz w:val="24"/>
          <w:szCs w:val="24"/>
        </w:rPr>
        <w:t xml:space="preserve">Техника проведения утреннего туалета грудного ребенка </w:t>
      </w:r>
    </w:p>
    <w:p w14:paraId="2F000000" w14:textId="77777777" w:rsidR="00BC4408" w:rsidRPr="00375AE1" w:rsidRDefault="00E462A8" w:rsidP="00375AE1">
      <w:pPr>
        <w:pStyle w:val="a6"/>
        <w:numPr>
          <w:ilvl w:val="0"/>
          <w:numId w:val="16"/>
        </w:numPr>
        <w:ind w:left="0" w:firstLine="0"/>
        <w:rPr>
          <w:rFonts w:ascii="Times New Roman" w:hAnsi="Times New Roman"/>
          <w:sz w:val="24"/>
          <w:szCs w:val="24"/>
        </w:rPr>
      </w:pPr>
      <w:r w:rsidRPr="00375AE1">
        <w:rPr>
          <w:rFonts w:ascii="Times New Roman" w:hAnsi="Times New Roman"/>
          <w:sz w:val="24"/>
          <w:szCs w:val="24"/>
        </w:rPr>
        <w:t>Техника пеленания новорожденного</w:t>
      </w:r>
    </w:p>
    <w:p w14:paraId="30000000" w14:textId="77777777" w:rsidR="00BC4408" w:rsidRPr="00375AE1" w:rsidRDefault="00E462A8" w:rsidP="00375AE1">
      <w:pPr>
        <w:pStyle w:val="a6"/>
        <w:numPr>
          <w:ilvl w:val="0"/>
          <w:numId w:val="16"/>
        </w:numPr>
        <w:ind w:left="0" w:firstLine="0"/>
        <w:rPr>
          <w:rFonts w:ascii="Times New Roman" w:hAnsi="Times New Roman"/>
          <w:sz w:val="24"/>
          <w:szCs w:val="24"/>
        </w:rPr>
      </w:pPr>
      <w:r w:rsidRPr="00375AE1">
        <w:rPr>
          <w:rFonts w:ascii="Times New Roman" w:hAnsi="Times New Roman"/>
          <w:sz w:val="24"/>
          <w:szCs w:val="24"/>
        </w:rPr>
        <w:t>Техника обработки пупочной ранки</w:t>
      </w:r>
    </w:p>
    <w:p w14:paraId="31000000" w14:textId="77777777" w:rsidR="00BC4408" w:rsidRPr="00375AE1" w:rsidRDefault="00E462A8" w:rsidP="00375AE1">
      <w:pPr>
        <w:pStyle w:val="a6"/>
        <w:numPr>
          <w:ilvl w:val="0"/>
          <w:numId w:val="16"/>
        </w:numPr>
        <w:ind w:left="0" w:firstLine="0"/>
        <w:rPr>
          <w:rFonts w:ascii="Times New Roman" w:hAnsi="Times New Roman"/>
          <w:sz w:val="24"/>
          <w:szCs w:val="24"/>
        </w:rPr>
      </w:pPr>
      <w:r w:rsidRPr="00375AE1">
        <w:rPr>
          <w:rFonts w:ascii="Times New Roman" w:hAnsi="Times New Roman"/>
          <w:sz w:val="24"/>
          <w:szCs w:val="24"/>
        </w:rPr>
        <w:t>Техника подмывания грудных детей</w:t>
      </w:r>
    </w:p>
    <w:p w14:paraId="32000000" w14:textId="77777777" w:rsidR="00BC4408" w:rsidRPr="00375AE1" w:rsidRDefault="00E462A8" w:rsidP="00375AE1">
      <w:pPr>
        <w:pStyle w:val="a6"/>
        <w:numPr>
          <w:ilvl w:val="0"/>
          <w:numId w:val="16"/>
        </w:numPr>
        <w:ind w:left="0" w:firstLine="0"/>
        <w:rPr>
          <w:rFonts w:ascii="Times New Roman" w:hAnsi="Times New Roman"/>
          <w:sz w:val="24"/>
          <w:szCs w:val="24"/>
        </w:rPr>
      </w:pPr>
      <w:r w:rsidRPr="00375AE1">
        <w:rPr>
          <w:rFonts w:ascii="Times New Roman" w:hAnsi="Times New Roman"/>
          <w:sz w:val="24"/>
          <w:szCs w:val="24"/>
        </w:rPr>
        <w:t>Техника проведения гигиенической ванны</w:t>
      </w:r>
    </w:p>
    <w:p w14:paraId="33000000" w14:textId="77777777" w:rsidR="00BC4408" w:rsidRPr="00375AE1" w:rsidRDefault="00E462A8" w:rsidP="00375AE1">
      <w:pPr>
        <w:pStyle w:val="a6"/>
        <w:numPr>
          <w:ilvl w:val="0"/>
          <w:numId w:val="16"/>
        </w:numPr>
        <w:ind w:left="0" w:firstLine="0"/>
        <w:rPr>
          <w:rFonts w:ascii="Times New Roman" w:hAnsi="Times New Roman"/>
          <w:sz w:val="24"/>
          <w:szCs w:val="24"/>
        </w:rPr>
      </w:pPr>
      <w:r w:rsidRPr="00375AE1">
        <w:rPr>
          <w:rFonts w:ascii="Times New Roman" w:hAnsi="Times New Roman"/>
          <w:sz w:val="24"/>
          <w:szCs w:val="24"/>
        </w:rPr>
        <w:t>Техника кормления детей 1-го года жизни</w:t>
      </w:r>
    </w:p>
    <w:p w14:paraId="38000000" w14:textId="77777777" w:rsidR="00BC4408" w:rsidRPr="00375AE1" w:rsidRDefault="00E462A8" w:rsidP="00375AE1">
      <w:pPr>
        <w:pStyle w:val="a6"/>
        <w:numPr>
          <w:ilvl w:val="0"/>
          <w:numId w:val="16"/>
        </w:numPr>
        <w:ind w:left="0" w:firstLine="0"/>
        <w:rPr>
          <w:rFonts w:ascii="Times New Roman" w:hAnsi="Times New Roman"/>
          <w:sz w:val="24"/>
          <w:szCs w:val="24"/>
        </w:rPr>
      </w:pPr>
      <w:r w:rsidRPr="00375AE1">
        <w:rPr>
          <w:rFonts w:ascii="Times New Roman" w:hAnsi="Times New Roman"/>
          <w:sz w:val="24"/>
          <w:szCs w:val="24"/>
        </w:rPr>
        <w:t>Техника проведения контрольного взвешивания</w:t>
      </w:r>
    </w:p>
    <w:p w14:paraId="39000000" w14:textId="688ADF0F" w:rsidR="00BC4408" w:rsidRPr="00375AE1" w:rsidRDefault="00D823D3" w:rsidP="00375AE1">
      <w:pPr>
        <w:pStyle w:val="a6"/>
        <w:numPr>
          <w:ilvl w:val="0"/>
          <w:numId w:val="17"/>
        </w:numPr>
        <w:ind w:left="0" w:firstLine="0"/>
        <w:rPr>
          <w:rFonts w:ascii="Times New Roman" w:hAnsi="Times New Roman"/>
          <w:sz w:val="24"/>
          <w:szCs w:val="24"/>
        </w:rPr>
      </w:pPr>
      <w:r w:rsidRPr="00375AE1">
        <w:rPr>
          <w:rFonts w:ascii="Times New Roman" w:hAnsi="Times New Roman"/>
          <w:sz w:val="24"/>
          <w:szCs w:val="24"/>
        </w:rPr>
        <w:t>Техника взвешивания детей</w:t>
      </w:r>
      <w:r w:rsidR="00E462A8" w:rsidRPr="00375AE1">
        <w:rPr>
          <w:rFonts w:ascii="Times New Roman" w:hAnsi="Times New Roman"/>
          <w:sz w:val="24"/>
          <w:szCs w:val="24"/>
        </w:rPr>
        <w:t xml:space="preserve"> разного возраста</w:t>
      </w:r>
    </w:p>
    <w:p w14:paraId="3A000000" w14:textId="299EE4EF" w:rsidR="00BC4408" w:rsidRPr="00375AE1" w:rsidRDefault="00375AE1" w:rsidP="00375AE1">
      <w:pPr>
        <w:pStyle w:val="a6"/>
        <w:numPr>
          <w:ilvl w:val="0"/>
          <w:numId w:val="17"/>
        </w:numPr>
        <w:ind w:left="0" w:firstLine="0"/>
        <w:rPr>
          <w:rFonts w:ascii="Times New Roman" w:hAnsi="Times New Roman"/>
          <w:sz w:val="24"/>
          <w:szCs w:val="24"/>
        </w:rPr>
      </w:pPr>
      <w:r w:rsidRPr="00375AE1">
        <w:rPr>
          <w:rFonts w:ascii="Times New Roman" w:hAnsi="Times New Roman"/>
          <w:sz w:val="24"/>
          <w:szCs w:val="24"/>
        </w:rPr>
        <w:lastRenderedPageBreak/>
        <w:t>Техника измерение</w:t>
      </w:r>
      <w:r w:rsidR="00E462A8" w:rsidRPr="00375AE1">
        <w:rPr>
          <w:rFonts w:ascii="Times New Roman" w:hAnsi="Times New Roman"/>
          <w:sz w:val="24"/>
          <w:szCs w:val="24"/>
        </w:rPr>
        <w:t xml:space="preserve"> роста детям</w:t>
      </w:r>
    </w:p>
    <w:p w14:paraId="3B000000" w14:textId="4B84442E" w:rsidR="00BC4408" w:rsidRPr="00375AE1" w:rsidRDefault="00375AE1" w:rsidP="00375AE1">
      <w:pPr>
        <w:pStyle w:val="a6"/>
        <w:numPr>
          <w:ilvl w:val="0"/>
          <w:numId w:val="17"/>
        </w:numPr>
        <w:ind w:left="0" w:firstLine="0"/>
        <w:rPr>
          <w:rFonts w:ascii="Times New Roman" w:hAnsi="Times New Roman"/>
          <w:sz w:val="24"/>
          <w:szCs w:val="24"/>
        </w:rPr>
      </w:pPr>
      <w:r w:rsidRPr="00375AE1">
        <w:rPr>
          <w:rFonts w:ascii="Times New Roman" w:hAnsi="Times New Roman"/>
          <w:sz w:val="24"/>
          <w:szCs w:val="24"/>
        </w:rPr>
        <w:t>Техника измерения</w:t>
      </w:r>
      <w:r w:rsidR="00E462A8" w:rsidRPr="00375AE1">
        <w:rPr>
          <w:rFonts w:ascii="Times New Roman" w:hAnsi="Times New Roman"/>
          <w:sz w:val="24"/>
          <w:szCs w:val="24"/>
        </w:rPr>
        <w:t xml:space="preserve"> окружности головы, груди, размеров большого родничка</w:t>
      </w:r>
    </w:p>
    <w:p w14:paraId="3C000000" w14:textId="77777777" w:rsidR="00BC4408" w:rsidRPr="00375AE1" w:rsidRDefault="00E462A8" w:rsidP="00375AE1">
      <w:pPr>
        <w:pStyle w:val="a6"/>
        <w:numPr>
          <w:ilvl w:val="0"/>
          <w:numId w:val="17"/>
        </w:numPr>
        <w:ind w:left="0" w:firstLine="0"/>
        <w:rPr>
          <w:rFonts w:ascii="Times New Roman" w:hAnsi="Times New Roman"/>
          <w:sz w:val="24"/>
          <w:szCs w:val="24"/>
        </w:rPr>
      </w:pPr>
      <w:r w:rsidRPr="00375AE1">
        <w:rPr>
          <w:rFonts w:ascii="Times New Roman" w:hAnsi="Times New Roman"/>
          <w:sz w:val="24"/>
          <w:szCs w:val="24"/>
        </w:rPr>
        <w:t>Техника обработки бутылочек и сосок</w:t>
      </w:r>
    </w:p>
    <w:p w14:paraId="3F000000" w14:textId="4AEB8BDA" w:rsidR="00BC4408" w:rsidRPr="00375AE1" w:rsidRDefault="00D823D3" w:rsidP="00375AE1">
      <w:pPr>
        <w:contextualSpacing/>
        <w:jc w:val="center"/>
        <w:rPr>
          <w:rFonts w:ascii="Times New Roman" w:hAnsi="Times New Roman"/>
          <w:b/>
          <w:bCs/>
          <w:i/>
          <w:iCs/>
          <w:color w:val="C00000"/>
          <w:sz w:val="28"/>
          <w:szCs w:val="28"/>
        </w:rPr>
      </w:pPr>
      <w:r w:rsidRPr="00375AE1">
        <w:rPr>
          <w:rFonts w:ascii="Times New Roman" w:hAnsi="Times New Roman"/>
          <w:b/>
          <w:bCs/>
          <w:i/>
          <w:iCs/>
          <w:color w:val="C00000"/>
          <w:sz w:val="28"/>
          <w:szCs w:val="28"/>
        </w:rPr>
        <w:t>Раздел «</w:t>
      </w:r>
      <w:r w:rsidR="00E462A8" w:rsidRPr="00375AE1">
        <w:rPr>
          <w:rFonts w:ascii="Times New Roman" w:hAnsi="Times New Roman"/>
          <w:b/>
          <w:bCs/>
          <w:i/>
          <w:iCs/>
          <w:color w:val="C00000"/>
          <w:sz w:val="28"/>
          <w:szCs w:val="28"/>
        </w:rPr>
        <w:t>Зрелый возраст»</w:t>
      </w:r>
    </w:p>
    <w:p w14:paraId="0C162C99" w14:textId="77777777" w:rsidR="00E462A8" w:rsidRPr="00375AE1" w:rsidRDefault="00E462A8" w:rsidP="00375AE1">
      <w:pPr>
        <w:pStyle w:val="a6"/>
        <w:numPr>
          <w:ilvl w:val="0"/>
          <w:numId w:val="18"/>
        </w:numPr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375AE1">
        <w:rPr>
          <w:rFonts w:ascii="Times New Roman" w:hAnsi="Times New Roman"/>
          <w:color w:val="auto"/>
          <w:sz w:val="24"/>
          <w:szCs w:val="24"/>
        </w:rPr>
        <w:t>Анатомо-физиологические особенности половой системы мужчины и женщины (строение половых органов, выработка гормонов, функциональная значимость)</w:t>
      </w:r>
    </w:p>
    <w:p w14:paraId="41000000" w14:textId="0D0ECE8A" w:rsidR="00BC4408" w:rsidRPr="00375AE1" w:rsidRDefault="00E462A8" w:rsidP="00375AE1">
      <w:pPr>
        <w:pStyle w:val="a6"/>
        <w:numPr>
          <w:ilvl w:val="0"/>
          <w:numId w:val="18"/>
        </w:numPr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375AE1">
        <w:rPr>
          <w:rFonts w:ascii="Times New Roman" w:hAnsi="Times New Roman"/>
          <w:color w:val="auto"/>
          <w:sz w:val="24"/>
          <w:szCs w:val="24"/>
        </w:rPr>
        <w:t>Менструальный цикл, цифровые значения, способы вычисления менструального цикла, регуляция менструального цикла, определение фертильных дней</w:t>
      </w:r>
    </w:p>
    <w:p w14:paraId="42000000" w14:textId="77777777" w:rsidR="00BC4408" w:rsidRPr="00375AE1" w:rsidRDefault="00E462A8" w:rsidP="00375AE1">
      <w:pPr>
        <w:pStyle w:val="a6"/>
        <w:numPr>
          <w:ilvl w:val="0"/>
          <w:numId w:val="18"/>
        </w:numPr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375AE1">
        <w:rPr>
          <w:rFonts w:ascii="Times New Roman" w:hAnsi="Times New Roman"/>
          <w:color w:val="auto"/>
          <w:sz w:val="24"/>
          <w:szCs w:val="24"/>
        </w:rPr>
        <w:t>Регуляция менструального цикла: яичниковый цикл</w:t>
      </w:r>
    </w:p>
    <w:p w14:paraId="43000000" w14:textId="77777777" w:rsidR="00BC4408" w:rsidRPr="00375AE1" w:rsidRDefault="00E462A8" w:rsidP="00375AE1">
      <w:pPr>
        <w:pStyle w:val="a6"/>
        <w:numPr>
          <w:ilvl w:val="0"/>
          <w:numId w:val="18"/>
        </w:numPr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375AE1">
        <w:rPr>
          <w:rFonts w:ascii="Times New Roman" w:hAnsi="Times New Roman"/>
          <w:color w:val="auto"/>
          <w:sz w:val="24"/>
          <w:szCs w:val="24"/>
        </w:rPr>
        <w:t>Беременность, признаки, продолжительность. Расчет даты родов.</w:t>
      </w:r>
    </w:p>
    <w:p w14:paraId="44000000" w14:textId="77777777" w:rsidR="00BC4408" w:rsidRPr="00375AE1" w:rsidRDefault="00E462A8" w:rsidP="00375AE1">
      <w:pPr>
        <w:pStyle w:val="a6"/>
        <w:numPr>
          <w:ilvl w:val="0"/>
          <w:numId w:val="18"/>
        </w:numPr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375AE1">
        <w:rPr>
          <w:rFonts w:ascii="Times New Roman" w:hAnsi="Times New Roman"/>
          <w:color w:val="auto"/>
          <w:sz w:val="24"/>
          <w:szCs w:val="24"/>
        </w:rPr>
        <w:t xml:space="preserve">(Формула </w:t>
      </w:r>
      <w:proofErr w:type="spellStart"/>
      <w:r w:rsidRPr="00375AE1">
        <w:rPr>
          <w:rFonts w:ascii="Times New Roman" w:hAnsi="Times New Roman"/>
          <w:color w:val="auto"/>
          <w:sz w:val="24"/>
          <w:szCs w:val="24"/>
        </w:rPr>
        <w:t>Негеле</w:t>
      </w:r>
      <w:proofErr w:type="spellEnd"/>
      <w:r w:rsidRPr="00375AE1">
        <w:rPr>
          <w:rFonts w:ascii="Times New Roman" w:hAnsi="Times New Roman"/>
          <w:color w:val="auto"/>
          <w:sz w:val="24"/>
          <w:szCs w:val="24"/>
        </w:rPr>
        <w:t>)</w:t>
      </w:r>
    </w:p>
    <w:p w14:paraId="45000000" w14:textId="77777777" w:rsidR="00BC4408" w:rsidRPr="00375AE1" w:rsidRDefault="00E462A8" w:rsidP="00375AE1">
      <w:pPr>
        <w:pStyle w:val="a6"/>
        <w:numPr>
          <w:ilvl w:val="0"/>
          <w:numId w:val="18"/>
        </w:numPr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375AE1">
        <w:rPr>
          <w:rFonts w:ascii="Times New Roman" w:hAnsi="Times New Roman"/>
          <w:color w:val="auto"/>
          <w:sz w:val="24"/>
          <w:szCs w:val="24"/>
        </w:rPr>
        <w:t>Проблемы беременной женщины. Сроки проведения первого и второго патронажей.</w:t>
      </w:r>
    </w:p>
    <w:p w14:paraId="31A076D0" w14:textId="11A5DAAC" w:rsidR="00E462A8" w:rsidRPr="00375AE1" w:rsidRDefault="00E462A8" w:rsidP="00375AE1">
      <w:pPr>
        <w:pStyle w:val="a6"/>
        <w:numPr>
          <w:ilvl w:val="0"/>
          <w:numId w:val="18"/>
        </w:numPr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375AE1">
        <w:rPr>
          <w:rFonts w:ascii="Times New Roman" w:hAnsi="Times New Roman"/>
          <w:color w:val="auto"/>
          <w:sz w:val="24"/>
          <w:szCs w:val="24"/>
        </w:rPr>
        <w:t xml:space="preserve">Виды контрацепции. Барьерная контрацепция, КОК (комбинированные оральные контрацептивы). Индекс Перля. Хирургический способ </w:t>
      </w:r>
      <w:r w:rsidR="00375AE1" w:rsidRPr="00375AE1">
        <w:rPr>
          <w:rFonts w:ascii="Times New Roman" w:hAnsi="Times New Roman"/>
          <w:color w:val="auto"/>
          <w:sz w:val="24"/>
          <w:szCs w:val="24"/>
        </w:rPr>
        <w:t>мужской контрацепции</w:t>
      </w:r>
      <w:r w:rsidRPr="00375AE1">
        <w:rPr>
          <w:rFonts w:ascii="Times New Roman" w:hAnsi="Times New Roman"/>
          <w:color w:val="auto"/>
          <w:sz w:val="24"/>
          <w:szCs w:val="24"/>
        </w:rPr>
        <w:t>.</w:t>
      </w:r>
    </w:p>
    <w:p w14:paraId="5792E1BF" w14:textId="53984DF6" w:rsidR="00E462A8" w:rsidRPr="00375AE1" w:rsidRDefault="00E462A8" w:rsidP="00375AE1">
      <w:pPr>
        <w:pStyle w:val="a6"/>
        <w:numPr>
          <w:ilvl w:val="0"/>
          <w:numId w:val="18"/>
        </w:numPr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375AE1">
        <w:rPr>
          <w:rFonts w:ascii="Times New Roman" w:hAnsi="Times New Roman"/>
          <w:color w:val="auto"/>
          <w:sz w:val="24"/>
          <w:szCs w:val="24"/>
        </w:rPr>
        <w:t xml:space="preserve">Методы и средства внутриматочной контрацепции. </w:t>
      </w:r>
    </w:p>
    <w:p w14:paraId="46000000" w14:textId="016D423D" w:rsidR="00BC4408" w:rsidRPr="00375AE1" w:rsidRDefault="00E462A8" w:rsidP="00375AE1">
      <w:pPr>
        <w:pStyle w:val="a6"/>
        <w:numPr>
          <w:ilvl w:val="0"/>
          <w:numId w:val="18"/>
        </w:numPr>
        <w:ind w:left="0" w:firstLine="0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375AE1">
        <w:rPr>
          <w:rFonts w:ascii="Times New Roman" w:hAnsi="Times New Roman"/>
          <w:color w:val="auto"/>
          <w:sz w:val="24"/>
          <w:szCs w:val="24"/>
        </w:rPr>
        <w:t>Посткоитальная</w:t>
      </w:r>
      <w:proofErr w:type="spellEnd"/>
      <w:r w:rsidRPr="00375AE1">
        <w:rPr>
          <w:rFonts w:ascii="Times New Roman" w:hAnsi="Times New Roman"/>
          <w:color w:val="auto"/>
          <w:sz w:val="24"/>
          <w:szCs w:val="24"/>
        </w:rPr>
        <w:t xml:space="preserve"> контрацепция.</w:t>
      </w:r>
    </w:p>
    <w:p w14:paraId="47000000" w14:textId="77777777" w:rsidR="00BC4408" w:rsidRPr="00375AE1" w:rsidRDefault="00E462A8" w:rsidP="00375AE1">
      <w:pPr>
        <w:pStyle w:val="a6"/>
        <w:numPr>
          <w:ilvl w:val="0"/>
          <w:numId w:val="18"/>
        </w:numPr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375AE1">
        <w:rPr>
          <w:rFonts w:ascii="Times New Roman" w:hAnsi="Times New Roman"/>
          <w:color w:val="auto"/>
          <w:sz w:val="24"/>
          <w:szCs w:val="24"/>
        </w:rPr>
        <w:t>Основные правила питания взрослого человека, состав рациона. Продукты, содержащие углеводы, растительные и животные жиры, белки. Влияние на организм человека.</w:t>
      </w:r>
    </w:p>
    <w:p w14:paraId="48000000" w14:textId="77777777" w:rsidR="00BC4408" w:rsidRPr="00375AE1" w:rsidRDefault="00E462A8" w:rsidP="00375AE1">
      <w:pPr>
        <w:pStyle w:val="a6"/>
        <w:numPr>
          <w:ilvl w:val="0"/>
          <w:numId w:val="18"/>
        </w:numPr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375AE1">
        <w:rPr>
          <w:rFonts w:ascii="Times New Roman" w:hAnsi="Times New Roman"/>
          <w:color w:val="auto"/>
          <w:sz w:val="24"/>
          <w:szCs w:val="24"/>
        </w:rPr>
        <w:t>Основные правила питания для женщины, готовящейся стать матерью.</w:t>
      </w:r>
    </w:p>
    <w:p w14:paraId="49000000" w14:textId="77777777" w:rsidR="00BC4408" w:rsidRPr="00375AE1" w:rsidRDefault="00E462A8" w:rsidP="00375AE1">
      <w:pPr>
        <w:pStyle w:val="a6"/>
        <w:numPr>
          <w:ilvl w:val="0"/>
          <w:numId w:val="18"/>
        </w:numPr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375AE1">
        <w:rPr>
          <w:rFonts w:ascii="Times New Roman" w:hAnsi="Times New Roman"/>
          <w:color w:val="auto"/>
          <w:sz w:val="24"/>
          <w:szCs w:val="24"/>
        </w:rPr>
        <w:t>Переходный период у мужчин.</w:t>
      </w:r>
    </w:p>
    <w:p w14:paraId="4A000000" w14:textId="7F6A0C9E" w:rsidR="00BC4408" w:rsidRPr="00375AE1" w:rsidRDefault="00E462A8" w:rsidP="00375AE1">
      <w:pPr>
        <w:pStyle w:val="a6"/>
        <w:numPr>
          <w:ilvl w:val="0"/>
          <w:numId w:val="18"/>
        </w:numPr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375AE1">
        <w:rPr>
          <w:rFonts w:ascii="Times New Roman" w:hAnsi="Times New Roman"/>
          <w:color w:val="auto"/>
          <w:sz w:val="24"/>
          <w:szCs w:val="24"/>
        </w:rPr>
        <w:t>Половые гормоны, их биологическое действие на организм.</w:t>
      </w:r>
    </w:p>
    <w:p w14:paraId="4B000000" w14:textId="5AB69DBD" w:rsidR="00BC4408" w:rsidRPr="00375AE1" w:rsidRDefault="00E462A8" w:rsidP="00375AE1">
      <w:pPr>
        <w:pStyle w:val="a6"/>
        <w:numPr>
          <w:ilvl w:val="0"/>
          <w:numId w:val="18"/>
        </w:numPr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375AE1">
        <w:rPr>
          <w:rFonts w:ascii="Times New Roman" w:hAnsi="Times New Roman"/>
          <w:color w:val="auto"/>
          <w:sz w:val="24"/>
          <w:szCs w:val="24"/>
        </w:rPr>
        <w:t>Определение срока беременности</w:t>
      </w:r>
    </w:p>
    <w:p w14:paraId="4C000000" w14:textId="3ACBE21A" w:rsidR="00BC4408" w:rsidRPr="00375AE1" w:rsidRDefault="00E462A8" w:rsidP="00375AE1">
      <w:pPr>
        <w:pStyle w:val="a6"/>
        <w:numPr>
          <w:ilvl w:val="0"/>
          <w:numId w:val="18"/>
        </w:numPr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375AE1">
        <w:rPr>
          <w:rFonts w:ascii="Times New Roman" w:hAnsi="Times New Roman"/>
          <w:color w:val="auto"/>
          <w:sz w:val="24"/>
          <w:szCs w:val="24"/>
        </w:rPr>
        <w:t xml:space="preserve">Определение положения, предлежания и позиции плода </w:t>
      </w:r>
    </w:p>
    <w:p w14:paraId="4D000000" w14:textId="37D249A3" w:rsidR="00BC4408" w:rsidRPr="00375AE1" w:rsidRDefault="00E462A8" w:rsidP="00375AE1">
      <w:pPr>
        <w:pStyle w:val="a6"/>
        <w:numPr>
          <w:ilvl w:val="0"/>
          <w:numId w:val="18"/>
        </w:numPr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375AE1">
        <w:rPr>
          <w:rFonts w:ascii="Times New Roman" w:hAnsi="Times New Roman"/>
          <w:color w:val="auto"/>
          <w:sz w:val="24"/>
          <w:szCs w:val="24"/>
        </w:rPr>
        <w:t>Определение периода родов.</w:t>
      </w:r>
    </w:p>
    <w:p w14:paraId="4E000000" w14:textId="195FBDE5" w:rsidR="00BC4408" w:rsidRPr="00375AE1" w:rsidRDefault="00E462A8" w:rsidP="00375AE1">
      <w:pPr>
        <w:pStyle w:val="a6"/>
        <w:numPr>
          <w:ilvl w:val="0"/>
          <w:numId w:val="18"/>
        </w:numPr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375AE1">
        <w:rPr>
          <w:rFonts w:ascii="Times New Roman" w:hAnsi="Times New Roman"/>
          <w:color w:val="auto"/>
          <w:sz w:val="24"/>
          <w:szCs w:val="24"/>
        </w:rPr>
        <w:t xml:space="preserve">Определите допустимую кровопотерю, предполагаемую массу плода. </w:t>
      </w:r>
    </w:p>
    <w:p w14:paraId="4F000000" w14:textId="0904BF34" w:rsidR="00BC4408" w:rsidRPr="00375AE1" w:rsidRDefault="00E462A8" w:rsidP="00375AE1">
      <w:pPr>
        <w:pStyle w:val="a6"/>
        <w:numPr>
          <w:ilvl w:val="0"/>
          <w:numId w:val="18"/>
        </w:numPr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375AE1">
        <w:rPr>
          <w:rFonts w:ascii="Times New Roman" w:hAnsi="Times New Roman"/>
          <w:color w:val="auto"/>
          <w:sz w:val="24"/>
          <w:szCs w:val="24"/>
        </w:rPr>
        <w:t xml:space="preserve">Стадии климакса у женщин, </w:t>
      </w:r>
      <w:proofErr w:type="gramStart"/>
      <w:r w:rsidRPr="00375AE1">
        <w:rPr>
          <w:rFonts w:ascii="Times New Roman" w:hAnsi="Times New Roman"/>
          <w:color w:val="auto"/>
          <w:sz w:val="24"/>
          <w:szCs w:val="24"/>
        </w:rPr>
        <w:t>изменения</w:t>
      </w:r>
      <w:proofErr w:type="gramEnd"/>
      <w:r w:rsidRPr="00375AE1">
        <w:rPr>
          <w:rFonts w:ascii="Times New Roman" w:hAnsi="Times New Roman"/>
          <w:color w:val="auto"/>
          <w:sz w:val="24"/>
          <w:szCs w:val="24"/>
        </w:rPr>
        <w:t xml:space="preserve"> происходящие в организме в климактерическом периоде.</w:t>
      </w:r>
    </w:p>
    <w:p w14:paraId="50000000" w14:textId="77777777" w:rsidR="00BC4408" w:rsidRPr="00375AE1" w:rsidRDefault="00BC4408" w:rsidP="00375AE1">
      <w:pPr>
        <w:contextualSpacing/>
        <w:rPr>
          <w:rFonts w:ascii="Times New Roman" w:hAnsi="Times New Roman"/>
          <w:color w:val="auto"/>
          <w:sz w:val="24"/>
          <w:szCs w:val="24"/>
        </w:rPr>
      </w:pPr>
    </w:p>
    <w:p w14:paraId="51000000" w14:textId="73FAD397" w:rsidR="00BC4408" w:rsidRPr="00375AE1" w:rsidRDefault="00E462A8" w:rsidP="00375AE1">
      <w:pPr>
        <w:contextualSpacing/>
        <w:jc w:val="center"/>
        <w:rPr>
          <w:rFonts w:ascii="Times New Roman" w:hAnsi="Times New Roman"/>
          <w:b/>
          <w:bCs/>
          <w:i/>
          <w:iCs/>
          <w:color w:val="C00000"/>
          <w:sz w:val="28"/>
          <w:szCs w:val="28"/>
        </w:rPr>
      </w:pPr>
      <w:r w:rsidRPr="00375AE1">
        <w:rPr>
          <w:rFonts w:ascii="Times New Roman" w:hAnsi="Times New Roman"/>
          <w:b/>
          <w:bCs/>
          <w:i/>
          <w:iCs/>
          <w:color w:val="C00000"/>
          <w:sz w:val="28"/>
          <w:szCs w:val="28"/>
        </w:rPr>
        <w:t>Практические задания:</w:t>
      </w:r>
    </w:p>
    <w:p w14:paraId="52000000" w14:textId="5BC4DFAC" w:rsidR="00BC4408" w:rsidRPr="00375AE1" w:rsidRDefault="00E462A8" w:rsidP="00375AE1">
      <w:pPr>
        <w:pStyle w:val="a6"/>
        <w:numPr>
          <w:ilvl w:val="0"/>
          <w:numId w:val="19"/>
        </w:numPr>
        <w:ind w:left="0" w:firstLine="0"/>
        <w:rPr>
          <w:rFonts w:ascii="Times New Roman" w:hAnsi="Times New Roman"/>
          <w:sz w:val="24"/>
          <w:szCs w:val="24"/>
        </w:rPr>
      </w:pPr>
      <w:r w:rsidRPr="00375AE1">
        <w:rPr>
          <w:rFonts w:ascii="Times New Roman" w:hAnsi="Times New Roman"/>
          <w:sz w:val="24"/>
          <w:szCs w:val="24"/>
        </w:rPr>
        <w:t>Прове</w:t>
      </w:r>
      <w:r w:rsidR="00B41B23">
        <w:rPr>
          <w:rFonts w:ascii="Times New Roman" w:hAnsi="Times New Roman"/>
          <w:sz w:val="24"/>
          <w:szCs w:val="24"/>
        </w:rPr>
        <w:t>сти</w:t>
      </w:r>
      <w:r w:rsidRPr="00375AE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75AE1">
        <w:rPr>
          <w:rFonts w:ascii="Times New Roman" w:hAnsi="Times New Roman"/>
          <w:sz w:val="24"/>
          <w:szCs w:val="24"/>
        </w:rPr>
        <w:t>бесед</w:t>
      </w:r>
      <w:r w:rsidR="00B41B23">
        <w:rPr>
          <w:rFonts w:ascii="Times New Roman" w:hAnsi="Times New Roman"/>
          <w:sz w:val="24"/>
          <w:szCs w:val="24"/>
        </w:rPr>
        <w:t>у</w:t>
      </w:r>
      <w:r w:rsidRPr="00375AE1">
        <w:rPr>
          <w:rFonts w:ascii="Times New Roman" w:hAnsi="Times New Roman"/>
          <w:sz w:val="24"/>
          <w:szCs w:val="24"/>
        </w:rPr>
        <w:t xml:space="preserve">  о</w:t>
      </w:r>
      <w:proofErr w:type="gramEnd"/>
      <w:r w:rsidRPr="00375AE1">
        <w:rPr>
          <w:rFonts w:ascii="Times New Roman" w:hAnsi="Times New Roman"/>
          <w:sz w:val="24"/>
          <w:szCs w:val="24"/>
        </w:rPr>
        <w:t xml:space="preserve"> личной гигиене.</w:t>
      </w:r>
    </w:p>
    <w:p w14:paraId="53000000" w14:textId="77777777" w:rsidR="00BC4408" w:rsidRPr="00375AE1" w:rsidRDefault="00E462A8" w:rsidP="00375AE1">
      <w:pPr>
        <w:pStyle w:val="a6"/>
        <w:numPr>
          <w:ilvl w:val="0"/>
          <w:numId w:val="19"/>
        </w:numPr>
        <w:ind w:left="0" w:firstLine="0"/>
        <w:rPr>
          <w:rFonts w:ascii="Times New Roman" w:hAnsi="Times New Roman"/>
          <w:sz w:val="24"/>
          <w:szCs w:val="24"/>
        </w:rPr>
      </w:pPr>
      <w:r w:rsidRPr="00375AE1">
        <w:rPr>
          <w:rFonts w:ascii="Times New Roman" w:hAnsi="Times New Roman"/>
          <w:sz w:val="24"/>
          <w:szCs w:val="24"/>
        </w:rPr>
        <w:t>Провести беседу о гигиене половой жизни.</w:t>
      </w:r>
    </w:p>
    <w:p w14:paraId="54000000" w14:textId="77777777" w:rsidR="00BC4408" w:rsidRPr="00375AE1" w:rsidRDefault="00E462A8" w:rsidP="00375AE1">
      <w:pPr>
        <w:pStyle w:val="a6"/>
        <w:numPr>
          <w:ilvl w:val="0"/>
          <w:numId w:val="19"/>
        </w:numPr>
        <w:ind w:left="0" w:firstLine="0"/>
        <w:rPr>
          <w:rFonts w:ascii="Times New Roman" w:hAnsi="Times New Roman"/>
          <w:sz w:val="24"/>
          <w:szCs w:val="24"/>
        </w:rPr>
      </w:pPr>
      <w:r w:rsidRPr="00375AE1">
        <w:rPr>
          <w:rFonts w:ascii="Times New Roman" w:hAnsi="Times New Roman"/>
          <w:sz w:val="24"/>
          <w:szCs w:val="24"/>
        </w:rPr>
        <w:t>Провести беседу о правилах использования презерватива.</w:t>
      </w:r>
    </w:p>
    <w:p w14:paraId="55000000" w14:textId="77777777" w:rsidR="00BC4408" w:rsidRPr="00375AE1" w:rsidRDefault="00E462A8" w:rsidP="00375AE1">
      <w:pPr>
        <w:pStyle w:val="a6"/>
        <w:numPr>
          <w:ilvl w:val="0"/>
          <w:numId w:val="19"/>
        </w:numPr>
        <w:ind w:left="0" w:firstLine="0"/>
        <w:rPr>
          <w:rFonts w:ascii="Times New Roman" w:hAnsi="Times New Roman"/>
          <w:sz w:val="24"/>
          <w:szCs w:val="24"/>
        </w:rPr>
      </w:pPr>
      <w:r w:rsidRPr="00375AE1">
        <w:rPr>
          <w:rFonts w:ascii="Times New Roman" w:hAnsi="Times New Roman"/>
          <w:sz w:val="24"/>
          <w:szCs w:val="24"/>
        </w:rPr>
        <w:t>Провести беседу о питании во время беременности.</w:t>
      </w:r>
    </w:p>
    <w:p w14:paraId="57000000" w14:textId="0988C3EF" w:rsidR="00BC4408" w:rsidRPr="00B41B23" w:rsidRDefault="00375AE1" w:rsidP="00B41B23">
      <w:pPr>
        <w:pStyle w:val="a6"/>
        <w:numPr>
          <w:ilvl w:val="0"/>
          <w:numId w:val="19"/>
        </w:numPr>
        <w:ind w:left="0" w:firstLine="0"/>
        <w:rPr>
          <w:rFonts w:ascii="Times New Roman" w:hAnsi="Times New Roman"/>
          <w:sz w:val="24"/>
          <w:szCs w:val="24"/>
        </w:rPr>
      </w:pPr>
      <w:r w:rsidRPr="00375AE1">
        <w:rPr>
          <w:rFonts w:ascii="Times New Roman" w:hAnsi="Times New Roman"/>
          <w:sz w:val="24"/>
          <w:szCs w:val="24"/>
        </w:rPr>
        <w:t>Провести беседу</w:t>
      </w:r>
      <w:r w:rsidR="00E462A8" w:rsidRPr="00375AE1">
        <w:rPr>
          <w:rFonts w:ascii="Times New Roman" w:hAnsi="Times New Roman"/>
          <w:sz w:val="24"/>
          <w:szCs w:val="24"/>
        </w:rPr>
        <w:t xml:space="preserve"> по составлению менструального календа</w:t>
      </w:r>
      <w:r w:rsidR="00B41B23">
        <w:rPr>
          <w:rFonts w:ascii="Times New Roman" w:hAnsi="Times New Roman"/>
          <w:sz w:val="24"/>
          <w:szCs w:val="24"/>
        </w:rPr>
        <w:t>ря</w:t>
      </w:r>
    </w:p>
    <w:p w14:paraId="5A000000" w14:textId="77777777" w:rsidR="00BC4408" w:rsidRPr="00375AE1" w:rsidRDefault="00E462A8" w:rsidP="00375AE1">
      <w:pPr>
        <w:contextualSpacing/>
        <w:jc w:val="center"/>
        <w:rPr>
          <w:rFonts w:ascii="Times New Roman" w:hAnsi="Times New Roman"/>
          <w:b/>
          <w:bCs/>
          <w:i/>
          <w:iCs/>
          <w:color w:val="C00000"/>
          <w:sz w:val="28"/>
          <w:szCs w:val="28"/>
        </w:rPr>
      </w:pPr>
      <w:r w:rsidRPr="00375AE1">
        <w:rPr>
          <w:rFonts w:ascii="Times New Roman" w:hAnsi="Times New Roman"/>
          <w:b/>
          <w:bCs/>
          <w:i/>
          <w:iCs/>
          <w:color w:val="C00000"/>
          <w:sz w:val="28"/>
          <w:szCs w:val="28"/>
        </w:rPr>
        <w:t>Раздел «Здоровье лиц пожилого и старческого возраста»</w:t>
      </w:r>
    </w:p>
    <w:p w14:paraId="5B000000" w14:textId="77777777" w:rsidR="00BC4408" w:rsidRPr="00375AE1" w:rsidRDefault="00E462A8" w:rsidP="00375AE1">
      <w:pPr>
        <w:pStyle w:val="a6"/>
        <w:numPr>
          <w:ilvl w:val="0"/>
          <w:numId w:val="20"/>
        </w:numPr>
        <w:ind w:left="0" w:firstLine="0"/>
        <w:rPr>
          <w:rFonts w:ascii="Times New Roman" w:hAnsi="Times New Roman"/>
          <w:sz w:val="24"/>
          <w:szCs w:val="24"/>
        </w:rPr>
      </w:pPr>
      <w:r w:rsidRPr="00375AE1">
        <w:rPr>
          <w:rFonts w:ascii="Times New Roman" w:hAnsi="Times New Roman"/>
          <w:sz w:val="24"/>
          <w:szCs w:val="24"/>
        </w:rPr>
        <w:t>Возрастные периоды в геронтологии</w:t>
      </w:r>
    </w:p>
    <w:p w14:paraId="5C000000" w14:textId="77777777" w:rsidR="00BC4408" w:rsidRPr="00375AE1" w:rsidRDefault="00E462A8" w:rsidP="00375AE1">
      <w:pPr>
        <w:pStyle w:val="a6"/>
        <w:numPr>
          <w:ilvl w:val="0"/>
          <w:numId w:val="20"/>
        </w:numPr>
        <w:ind w:left="0" w:firstLine="0"/>
        <w:rPr>
          <w:rFonts w:ascii="Times New Roman" w:hAnsi="Times New Roman"/>
          <w:sz w:val="24"/>
          <w:szCs w:val="24"/>
        </w:rPr>
      </w:pPr>
      <w:r w:rsidRPr="00375AE1">
        <w:rPr>
          <w:rFonts w:ascii="Times New Roman" w:hAnsi="Times New Roman"/>
          <w:sz w:val="24"/>
          <w:szCs w:val="24"/>
        </w:rPr>
        <w:t>Возможные проблемы пожилого и старого человека (физиологические, психологические, социальные).</w:t>
      </w:r>
    </w:p>
    <w:p w14:paraId="5D000000" w14:textId="77777777" w:rsidR="00BC4408" w:rsidRPr="00375AE1" w:rsidRDefault="00E462A8" w:rsidP="00375AE1">
      <w:pPr>
        <w:pStyle w:val="a6"/>
        <w:numPr>
          <w:ilvl w:val="0"/>
          <w:numId w:val="20"/>
        </w:numPr>
        <w:ind w:left="0" w:firstLine="0"/>
        <w:rPr>
          <w:rFonts w:ascii="Times New Roman" w:hAnsi="Times New Roman"/>
          <w:sz w:val="24"/>
          <w:szCs w:val="24"/>
        </w:rPr>
      </w:pPr>
      <w:r w:rsidRPr="00375AE1">
        <w:rPr>
          <w:rFonts w:ascii="Times New Roman" w:hAnsi="Times New Roman"/>
          <w:sz w:val="24"/>
          <w:szCs w:val="24"/>
        </w:rPr>
        <w:t>Климактерический период, стадии, степени тяжести.</w:t>
      </w:r>
    </w:p>
    <w:p w14:paraId="5E000000" w14:textId="77777777" w:rsidR="00BC4408" w:rsidRPr="00375AE1" w:rsidRDefault="00E462A8" w:rsidP="00375AE1">
      <w:pPr>
        <w:pStyle w:val="a6"/>
        <w:numPr>
          <w:ilvl w:val="0"/>
          <w:numId w:val="20"/>
        </w:numPr>
        <w:ind w:left="0" w:firstLine="0"/>
        <w:rPr>
          <w:rFonts w:ascii="Times New Roman" w:hAnsi="Times New Roman"/>
          <w:sz w:val="24"/>
          <w:szCs w:val="24"/>
        </w:rPr>
      </w:pPr>
      <w:r w:rsidRPr="00375AE1">
        <w:rPr>
          <w:rFonts w:ascii="Times New Roman" w:hAnsi="Times New Roman"/>
          <w:sz w:val="24"/>
          <w:szCs w:val="24"/>
        </w:rPr>
        <w:t>Возрастные изменения памяти.</w:t>
      </w:r>
    </w:p>
    <w:p w14:paraId="5F000000" w14:textId="77777777" w:rsidR="00BC4408" w:rsidRPr="00375AE1" w:rsidRDefault="00E462A8" w:rsidP="00375AE1">
      <w:pPr>
        <w:pStyle w:val="a6"/>
        <w:numPr>
          <w:ilvl w:val="0"/>
          <w:numId w:val="20"/>
        </w:numPr>
        <w:ind w:left="0" w:firstLine="0"/>
        <w:rPr>
          <w:rFonts w:ascii="Times New Roman" w:hAnsi="Times New Roman"/>
          <w:sz w:val="24"/>
          <w:szCs w:val="24"/>
        </w:rPr>
      </w:pPr>
      <w:r w:rsidRPr="00375AE1">
        <w:rPr>
          <w:rFonts w:ascii="Times New Roman" w:hAnsi="Times New Roman"/>
          <w:sz w:val="24"/>
          <w:szCs w:val="24"/>
        </w:rPr>
        <w:t>Критические периоды старения.</w:t>
      </w:r>
    </w:p>
    <w:p w14:paraId="60000000" w14:textId="77777777" w:rsidR="00BC4408" w:rsidRPr="00375AE1" w:rsidRDefault="00E462A8" w:rsidP="00B41B23">
      <w:pPr>
        <w:pStyle w:val="a6"/>
        <w:numPr>
          <w:ilvl w:val="0"/>
          <w:numId w:val="20"/>
        </w:numPr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375AE1">
        <w:rPr>
          <w:rFonts w:ascii="Times New Roman" w:hAnsi="Times New Roman"/>
          <w:sz w:val="24"/>
          <w:szCs w:val="24"/>
        </w:rPr>
        <w:t>Гиперкинетичность</w:t>
      </w:r>
      <w:proofErr w:type="spellEnd"/>
      <w:r w:rsidRPr="00375AE1">
        <w:rPr>
          <w:rFonts w:ascii="Times New Roman" w:hAnsi="Times New Roman"/>
          <w:sz w:val="24"/>
          <w:szCs w:val="24"/>
        </w:rPr>
        <w:t>, определение, пример.</w:t>
      </w:r>
    </w:p>
    <w:p w14:paraId="61000000" w14:textId="77777777" w:rsidR="00BC4408" w:rsidRPr="00375AE1" w:rsidRDefault="00E462A8" w:rsidP="00375AE1">
      <w:pPr>
        <w:pStyle w:val="a6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375AE1">
        <w:rPr>
          <w:rFonts w:ascii="Times New Roman" w:hAnsi="Times New Roman"/>
          <w:sz w:val="24"/>
          <w:szCs w:val="24"/>
        </w:rPr>
        <w:t>Гетерохронность, определение, пример.</w:t>
      </w:r>
    </w:p>
    <w:p w14:paraId="62000000" w14:textId="77777777" w:rsidR="00BC4408" w:rsidRPr="00375AE1" w:rsidRDefault="00E462A8" w:rsidP="00375AE1">
      <w:pPr>
        <w:pStyle w:val="a6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375AE1">
        <w:rPr>
          <w:rFonts w:ascii="Times New Roman" w:hAnsi="Times New Roman"/>
          <w:sz w:val="24"/>
          <w:szCs w:val="24"/>
        </w:rPr>
        <w:t>Основные формы работы с пожилыми людьми.</w:t>
      </w:r>
    </w:p>
    <w:p w14:paraId="63000000" w14:textId="77777777" w:rsidR="00BC4408" w:rsidRPr="00375AE1" w:rsidRDefault="00E462A8" w:rsidP="00375AE1">
      <w:pPr>
        <w:pStyle w:val="a6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375AE1">
        <w:rPr>
          <w:rFonts w:ascii="Times New Roman" w:hAnsi="Times New Roman"/>
          <w:sz w:val="24"/>
          <w:szCs w:val="24"/>
        </w:rPr>
        <w:lastRenderedPageBreak/>
        <w:t>Правила ухода за стопами пожилого человека</w:t>
      </w:r>
    </w:p>
    <w:p w14:paraId="64000000" w14:textId="77777777" w:rsidR="00BC4408" w:rsidRPr="00375AE1" w:rsidRDefault="00E462A8" w:rsidP="00375AE1">
      <w:pPr>
        <w:pStyle w:val="a6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375AE1">
        <w:rPr>
          <w:rFonts w:ascii="Times New Roman" w:hAnsi="Times New Roman"/>
          <w:sz w:val="24"/>
          <w:szCs w:val="24"/>
        </w:rPr>
        <w:t>Возможные проблемы при пользовании очками в пожилом и старческом возрасте</w:t>
      </w:r>
    </w:p>
    <w:p w14:paraId="65000000" w14:textId="77777777" w:rsidR="00BC4408" w:rsidRPr="00375AE1" w:rsidRDefault="00E462A8" w:rsidP="00375AE1">
      <w:pPr>
        <w:pStyle w:val="a6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375AE1">
        <w:rPr>
          <w:rFonts w:ascii="Times New Roman" w:hAnsi="Times New Roman"/>
          <w:sz w:val="24"/>
          <w:szCs w:val="24"/>
        </w:rPr>
        <w:t>Факторы риска бытового травматизма</w:t>
      </w:r>
    </w:p>
    <w:p w14:paraId="66000000" w14:textId="77777777" w:rsidR="00BC4408" w:rsidRPr="00375AE1" w:rsidRDefault="00E462A8" w:rsidP="00375AE1">
      <w:pPr>
        <w:pStyle w:val="a6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375AE1">
        <w:rPr>
          <w:rFonts w:ascii="Times New Roman" w:hAnsi="Times New Roman"/>
          <w:sz w:val="24"/>
          <w:szCs w:val="24"/>
        </w:rPr>
        <w:t>Основные правила закаливания пожилых и старых людей.</w:t>
      </w:r>
    </w:p>
    <w:p w14:paraId="67000000" w14:textId="77777777" w:rsidR="00BC4408" w:rsidRPr="00375AE1" w:rsidRDefault="00E462A8" w:rsidP="00375AE1">
      <w:pPr>
        <w:pStyle w:val="a6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375AE1">
        <w:rPr>
          <w:rFonts w:ascii="Times New Roman" w:hAnsi="Times New Roman"/>
          <w:sz w:val="24"/>
          <w:szCs w:val="24"/>
        </w:rPr>
        <w:t>Основные принципы физической нагрузки для пациентов пожилого и старческого возраста. Виды спорта, которые можно порекомендовать пожилому и старому человеку</w:t>
      </w:r>
    </w:p>
    <w:p w14:paraId="68000000" w14:textId="0768C460" w:rsidR="00BC4408" w:rsidRPr="00375AE1" w:rsidRDefault="00E462A8" w:rsidP="00375AE1">
      <w:pPr>
        <w:pStyle w:val="a6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375AE1">
        <w:rPr>
          <w:rFonts w:ascii="Times New Roman" w:hAnsi="Times New Roman"/>
          <w:sz w:val="24"/>
          <w:szCs w:val="24"/>
        </w:rPr>
        <w:t>Белковые продукты, которые целесообразно употреблять в пожилом и старческом возрасте</w:t>
      </w:r>
    </w:p>
    <w:p w14:paraId="59423E23" w14:textId="2F6A47C3" w:rsidR="00E462A8" w:rsidRPr="00375AE1" w:rsidRDefault="00E462A8" w:rsidP="00375AE1">
      <w:pPr>
        <w:pStyle w:val="a6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375AE1">
        <w:rPr>
          <w:rFonts w:ascii="Times New Roman" w:hAnsi="Times New Roman"/>
          <w:sz w:val="24"/>
          <w:szCs w:val="24"/>
        </w:rPr>
        <w:t>АФО Сердечно – сосудистой систему пожилых людей</w:t>
      </w:r>
    </w:p>
    <w:p w14:paraId="1B4FD00B" w14:textId="495CF66C" w:rsidR="00E462A8" w:rsidRPr="00375AE1" w:rsidRDefault="00E462A8" w:rsidP="00375AE1">
      <w:pPr>
        <w:pStyle w:val="a6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375AE1">
        <w:rPr>
          <w:rFonts w:ascii="Times New Roman" w:hAnsi="Times New Roman"/>
          <w:sz w:val="24"/>
          <w:szCs w:val="24"/>
        </w:rPr>
        <w:t>АФО костно – мышечной системы пожилых людей</w:t>
      </w:r>
    </w:p>
    <w:p w14:paraId="0E667490" w14:textId="2B797E4E" w:rsidR="00E462A8" w:rsidRPr="00375AE1" w:rsidRDefault="00E462A8" w:rsidP="00375AE1">
      <w:pPr>
        <w:pStyle w:val="a6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375AE1">
        <w:rPr>
          <w:rFonts w:ascii="Times New Roman" w:hAnsi="Times New Roman"/>
          <w:sz w:val="24"/>
          <w:szCs w:val="24"/>
        </w:rPr>
        <w:t>АФО мочевыделительной системы пожилых людей</w:t>
      </w:r>
    </w:p>
    <w:p w14:paraId="5311CAA8" w14:textId="47ABF2E7" w:rsidR="00E462A8" w:rsidRPr="00375AE1" w:rsidRDefault="00E462A8" w:rsidP="00375AE1">
      <w:pPr>
        <w:pStyle w:val="a6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375AE1">
        <w:rPr>
          <w:rFonts w:ascii="Times New Roman" w:hAnsi="Times New Roman"/>
          <w:sz w:val="24"/>
          <w:szCs w:val="24"/>
        </w:rPr>
        <w:t>АФО пищеварительной системы пожилых людей</w:t>
      </w:r>
    </w:p>
    <w:p w14:paraId="2A926641" w14:textId="09D71C73" w:rsidR="00E462A8" w:rsidRPr="00375AE1" w:rsidRDefault="00E462A8" w:rsidP="00375AE1">
      <w:pPr>
        <w:pStyle w:val="a6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375AE1">
        <w:rPr>
          <w:rFonts w:ascii="Times New Roman" w:hAnsi="Times New Roman"/>
          <w:sz w:val="24"/>
          <w:szCs w:val="24"/>
        </w:rPr>
        <w:t>АФО нервной системы пожилых людей</w:t>
      </w:r>
    </w:p>
    <w:p w14:paraId="1C6B1BDB" w14:textId="51D1F87E" w:rsidR="00E462A8" w:rsidRPr="00375AE1" w:rsidRDefault="00E462A8" w:rsidP="00375AE1">
      <w:pPr>
        <w:pStyle w:val="a6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375AE1">
        <w:rPr>
          <w:rFonts w:ascii="Times New Roman" w:hAnsi="Times New Roman"/>
          <w:sz w:val="24"/>
          <w:szCs w:val="24"/>
        </w:rPr>
        <w:t>АФО органов чувств пожилых людей</w:t>
      </w:r>
    </w:p>
    <w:p w14:paraId="6B000000" w14:textId="7F36D57B" w:rsidR="00BC4408" w:rsidRPr="00375AE1" w:rsidRDefault="00E462A8" w:rsidP="00375AE1">
      <w:pPr>
        <w:contextualSpacing/>
        <w:jc w:val="center"/>
        <w:rPr>
          <w:rFonts w:ascii="Times New Roman" w:hAnsi="Times New Roman"/>
          <w:b/>
          <w:bCs/>
          <w:i/>
          <w:iCs/>
          <w:color w:val="C00000"/>
          <w:sz w:val="28"/>
          <w:szCs w:val="28"/>
        </w:rPr>
      </w:pPr>
      <w:r w:rsidRPr="00375AE1">
        <w:rPr>
          <w:rFonts w:ascii="Times New Roman" w:hAnsi="Times New Roman"/>
          <w:b/>
          <w:bCs/>
          <w:i/>
          <w:iCs/>
          <w:color w:val="C00000"/>
          <w:sz w:val="28"/>
          <w:szCs w:val="28"/>
        </w:rPr>
        <w:t>Практические задания:</w:t>
      </w:r>
    </w:p>
    <w:p w14:paraId="6C000000" w14:textId="4E117E71" w:rsidR="00BC4408" w:rsidRDefault="00E462A8" w:rsidP="00375AE1">
      <w:pPr>
        <w:pStyle w:val="a6"/>
        <w:numPr>
          <w:ilvl w:val="0"/>
          <w:numId w:val="21"/>
        </w:numPr>
        <w:ind w:left="0" w:firstLine="0"/>
        <w:rPr>
          <w:rFonts w:ascii="Times New Roman" w:hAnsi="Times New Roman"/>
          <w:sz w:val="24"/>
          <w:szCs w:val="24"/>
        </w:rPr>
      </w:pPr>
      <w:r w:rsidRPr="00375AE1">
        <w:rPr>
          <w:rFonts w:ascii="Times New Roman" w:hAnsi="Times New Roman"/>
          <w:sz w:val="24"/>
          <w:szCs w:val="24"/>
        </w:rPr>
        <w:t>Составить план обучения пожилого пациента уходу за очками</w:t>
      </w:r>
    </w:p>
    <w:p w14:paraId="102C9B42" w14:textId="10CDACA7" w:rsidR="00B41B23" w:rsidRPr="00375AE1" w:rsidRDefault="00B41B23" w:rsidP="00375AE1">
      <w:pPr>
        <w:pStyle w:val="a6"/>
        <w:numPr>
          <w:ilvl w:val="0"/>
          <w:numId w:val="21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Составить рекомендации по уходу за ступнями пожилому пациенту</w:t>
      </w:r>
    </w:p>
    <w:p w14:paraId="6D000000" w14:textId="6B4070BE" w:rsidR="00BC4408" w:rsidRPr="00375AE1" w:rsidRDefault="00B41B23" w:rsidP="00375AE1">
      <w:pPr>
        <w:pStyle w:val="a6"/>
        <w:numPr>
          <w:ilvl w:val="0"/>
          <w:numId w:val="21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Составить р</w:t>
      </w:r>
      <w:r w:rsidR="00E462A8" w:rsidRPr="00375AE1">
        <w:rPr>
          <w:rFonts w:ascii="Times New Roman" w:hAnsi="Times New Roman"/>
          <w:sz w:val="24"/>
          <w:szCs w:val="24"/>
        </w:rPr>
        <w:t>екомендации пожилому человеку по правильному хранению лекарственных препаратов в домашних условиях.</w:t>
      </w:r>
    </w:p>
    <w:p w14:paraId="6E000000" w14:textId="259BD551" w:rsidR="00BC4408" w:rsidRPr="00375AE1" w:rsidRDefault="00B41B23" w:rsidP="00375AE1">
      <w:pPr>
        <w:pStyle w:val="a6"/>
        <w:numPr>
          <w:ilvl w:val="0"/>
          <w:numId w:val="21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Составить р</w:t>
      </w:r>
      <w:r w:rsidR="00E462A8" w:rsidRPr="00375AE1">
        <w:rPr>
          <w:rFonts w:ascii="Times New Roman" w:hAnsi="Times New Roman"/>
          <w:sz w:val="24"/>
          <w:szCs w:val="24"/>
        </w:rPr>
        <w:t>екомендации пожилому человеку по профилактике бытового травматизма.</w:t>
      </w:r>
    </w:p>
    <w:p w14:paraId="6F000000" w14:textId="4FB96AFF" w:rsidR="00BC4408" w:rsidRPr="00375AE1" w:rsidRDefault="00B41B23" w:rsidP="00375AE1">
      <w:pPr>
        <w:pStyle w:val="a6"/>
        <w:numPr>
          <w:ilvl w:val="0"/>
          <w:numId w:val="21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Составить р</w:t>
      </w:r>
      <w:r w:rsidR="00E462A8" w:rsidRPr="00375AE1">
        <w:rPr>
          <w:rFonts w:ascii="Times New Roman" w:hAnsi="Times New Roman"/>
          <w:sz w:val="24"/>
          <w:szCs w:val="24"/>
        </w:rPr>
        <w:t>екомендации пациенту по уходу за съемными зубными протезами.</w:t>
      </w:r>
    </w:p>
    <w:p w14:paraId="70000000" w14:textId="7A8F9A2B" w:rsidR="00BC4408" w:rsidRPr="00375AE1" w:rsidRDefault="00B41B23" w:rsidP="00375AE1">
      <w:pPr>
        <w:pStyle w:val="a6"/>
        <w:numPr>
          <w:ilvl w:val="0"/>
          <w:numId w:val="21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Составить рекомендации</w:t>
      </w:r>
      <w:r w:rsidR="00E462A8" w:rsidRPr="00375AE1">
        <w:rPr>
          <w:rFonts w:ascii="Times New Roman" w:hAnsi="Times New Roman"/>
          <w:sz w:val="24"/>
          <w:szCs w:val="24"/>
        </w:rPr>
        <w:t xml:space="preserve"> «Питание в климактерическом периоде»</w:t>
      </w:r>
    </w:p>
    <w:p w14:paraId="71000000" w14:textId="5C6ED6FE" w:rsidR="00BC4408" w:rsidRPr="00375AE1" w:rsidRDefault="00B41B23" w:rsidP="00375AE1">
      <w:pPr>
        <w:pStyle w:val="a6"/>
        <w:numPr>
          <w:ilvl w:val="0"/>
          <w:numId w:val="21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п</w:t>
      </w:r>
      <w:r w:rsidR="00E462A8" w:rsidRPr="00375AE1">
        <w:rPr>
          <w:rFonts w:ascii="Times New Roman" w:hAnsi="Times New Roman"/>
          <w:sz w:val="24"/>
          <w:szCs w:val="24"/>
        </w:rPr>
        <w:t>одсчет</w:t>
      </w:r>
      <w:r>
        <w:rPr>
          <w:rFonts w:ascii="Times New Roman" w:hAnsi="Times New Roman"/>
          <w:sz w:val="24"/>
          <w:szCs w:val="24"/>
        </w:rPr>
        <w:t>а</w:t>
      </w:r>
      <w:r w:rsidR="00E462A8" w:rsidRPr="00375AE1">
        <w:rPr>
          <w:rFonts w:ascii="Times New Roman" w:hAnsi="Times New Roman"/>
          <w:sz w:val="24"/>
          <w:szCs w:val="24"/>
        </w:rPr>
        <w:t xml:space="preserve"> ИМТ.</w:t>
      </w:r>
    </w:p>
    <w:p w14:paraId="72000000" w14:textId="47E89F85" w:rsidR="00BC4408" w:rsidRPr="00375AE1" w:rsidRDefault="00B41B23" w:rsidP="00375AE1">
      <w:pPr>
        <w:pStyle w:val="a6"/>
        <w:numPr>
          <w:ilvl w:val="0"/>
          <w:numId w:val="21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Составить р</w:t>
      </w:r>
      <w:r w:rsidR="00E462A8" w:rsidRPr="00375AE1">
        <w:rPr>
          <w:rFonts w:ascii="Times New Roman" w:hAnsi="Times New Roman"/>
          <w:sz w:val="24"/>
          <w:szCs w:val="24"/>
        </w:rPr>
        <w:t>екомендации пожило</w:t>
      </w:r>
      <w:r>
        <w:rPr>
          <w:rFonts w:ascii="Times New Roman" w:hAnsi="Times New Roman"/>
          <w:sz w:val="24"/>
          <w:szCs w:val="24"/>
        </w:rPr>
        <w:t xml:space="preserve">му пациенту </w:t>
      </w:r>
      <w:r w:rsidR="00E462A8" w:rsidRPr="00375AE1">
        <w:rPr>
          <w:rFonts w:ascii="Times New Roman" w:hAnsi="Times New Roman"/>
          <w:sz w:val="24"/>
          <w:szCs w:val="24"/>
        </w:rPr>
        <w:t>по улучшению памяти</w:t>
      </w:r>
    </w:p>
    <w:p w14:paraId="73000000" w14:textId="3FAAAD55" w:rsidR="00BC4408" w:rsidRDefault="00B41B23" w:rsidP="00375AE1">
      <w:pPr>
        <w:pStyle w:val="a6"/>
        <w:numPr>
          <w:ilvl w:val="0"/>
          <w:numId w:val="21"/>
        </w:numPr>
        <w:ind w:left="0" w:firstLine="0"/>
        <w:rPr>
          <w:rFonts w:ascii="Times New Roman" w:hAnsi="Times New Roman"/>
          <w:sz w:val="24"/>
          <w:szCs w:val="24"/>
        </w:rPr>
      </w:pPr>
      <w:r w:rsidRPr="00375AE1">
        <w:rPr>
          <w:rFonts w:ascii="Times New Roman" w:hAnsi="Times New Roman"/>
          <w:sz w:val="24"/>
          <w:szCs w:val="24"/>
        </w:rPr>
        <w:t>Продемонстрировать на</w:t>
      </w:r>
      <w:r w:rsidR="00E462A8" w:rsidRPr="00375AE1">
        <w:rPr>
          <w:rFonts w:ascii="Times New Roman" w:hAnsi="Times New Roman"/>
          <w:sz w:val="24"/>
          <w:szCs w:val="24"/>
        </w:rPr>
        <w:t xml:space="preserve"> муляже массаж десен.</w:t>
      </w:r>
    </w:p>
    <w:p w14:paraId="11C8592B" w14:textId="77777777" w:rsidR="00B41B23" w:rsidRPr="00375AE1" w:rsidRDefault="00B41B23" w:rsidP="00B41B23">
      <w:pPr>
        <w:pStyle w:val="a6"/>
        <w:ind w:left="0"/>
        <w:rPr>
          <w:rFonts w:ascii="Times New Roman" w:hAnsi="Times New Roman"/>
          <w:sz w:val="24"/>
          <w:szCs w:val="24"/>
        </w:rPr>
      </w:pPr>
    </w:p>
    <w:sectPr w:rsidR="00B41B23" w:rsidRPr="00375AE1" w:rsidSect="00375AE1">
      <w:pgSz w:w="11906" w:h="16838"/>
      <w:pgMar w:top="568" w:right="566" w:bottom="1134" w:left="56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C7DA6"/>
    <w:multiLevelType w:val="hybridMultilevel"/>
    <w:tmpl w:val="144C2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05E45"/>
    <w:multiLevelType w:val="hybridMultilevel"/>
    <w:tmpl w:val="7D0CC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219B4"/>
    <w:multiLevelType w:val="hybridMultilevel"/>
    <w:tmpl w:val="64966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27ADF"/>
    <w:multiLevelType w:val="hybridMultilevel"/>
    <w:tmpl w:val="386AA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209BF"/>
    <w:multiLevelType w:val="hybridMultilevel"/>
    <w:tmpl w:val="250CC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638A5"/>
    <w:multiLevelType w:val="hybridMultilevel"/>
    <w:tmpl w:val="990E1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C4B6E"/>
    <w:multiLevelType w:val="hybridMultilevel"/>
    <w:tmpl w:val="20468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26A67"/>
    <w:multiLevelType w:val="hybridMultilevel"/>
    <w:tmpl w:val="93A82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B6B37"/>
    <w:multiLevelType w:val="multilevel"/>
    <w:tmpl w:val="EDE4EB3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42435"/>
    <w:multiLevelType w:val="multilevel"/>
    <w:tmpl w:val="94AC3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F06CA"/>
    <w:multiLevelType w:val="multilevel"/>
    <w:tmpl w:val="35FA15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B6B33"/>
    <w:multiLevelType w:val="hybridMultilevel"/>
    <w:tmpl w:val="C5445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53A0D"/>
    <w:multiLevelType w:val="hybridMultilevel"/>
    <w:tmpl w:val="9126D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525BD3"/>
    <w:multiLevelType w:val="hybridMultilevel"/>
    <w:tmpl w:val="ED708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3B387A"/>
    <w:multiLevelType w:val="multilevel"/>
    <w:tmpl w:val="B6BA81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606D6"/>
    <w:multiLevelType w:val="multilevel"/>
    <w:tmpl w:val="C8A8936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D6743"/>
    <w:multiLevelType w:val="hybridMultilevel"/>
    <w:tmpl w:val="71DC8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375505"/>
    <w:multiLevelType w:val="multilevel"/>
    <w:tmpl w:val="C28AAC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4C48E0"/>
    <w:multiLevelType w:val="hybridMultilevel"/>
    <w:tmpl w:val="DA048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DE1057"/>
    <w:multiLevelType w:val="multilevel"/>
    <w:tmpl w:val="15C0A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A07DAE"/>
    <w:multiLevelType w:val="multilevel"/>
    <w:tmpl w:val="A02C22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20"/>
  </w:num>
  <w:num w:numId="5">
    <w:abstractNumId w:val="19"/>
  </w:num>
  <w:num w:numId="6">
    <w:abstractNumId w:val="9"/>
  </w:num>
  <w:num w:numId="7">
    <w:abstractNumId w:val="1"/>
  </w:num>
  <w:num w:numId="8">
    <w:abstractNumId w:val="18"/>
  </w:num>
  <w:num w:numId="9">
    <w:abstractNumId w:val="15"/>
  </w:num>
  <w:num w:numId="10">
    <w:abstractNumId w:val="17"/>
  </w:num>
  <w:num w:numId="11">
    <w:abstractNumId w:val="7"/>
  </w:num>
  <w:num w:numId="12">
    <w:abstractNumId w:val="13"/>
  </w:num>
  <w:num w:numId="13">
    <w:abstractNumId w:val="11"/>
  </w:num>
  <w:num w:numId="14">
    <w:abstractNumId w:val="12"/>
  </w:num>
  <w:num w:numId="15">
    <w:abstractNumId w:val="5"/>
  </w:num>
  <w:num w:numId="16">
    <w:abstractNumId w:val="3"/>
  </w:num>
  <w:num w:numId="17">
    <w:abstractNumId w:val="2"/>
  </w:num>
  <w:num w:numId="18">
    <w:abstractNumId w:val="6"/>
  </w:num>
  <w:num w:numId="19">
    <w:abstractNumId w:val="16"/>
  </w:num>
  <w:num w:numId="20">
    <w:abstractNumId w:val="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408"/>
    <w:rsid w:val="00375AE1"/>
    <w:rsid w:val="007E395F"/>
    <w:rsid w:val="008B3559"/>
    <w:rsid w:val="00B41B23"/>
    <w:rsid w:val="00BC4408"/>
    <w:rsid w:val="00D823D3"/>
    <w:rsid w:val="00D91830"/>
    <w:rsid w:val="00E4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A226D"/>
  <w15:docId w15:val="{86C1A6C8-719A-4D97-9180-EBBAC2DE2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rsid w:val="00E462A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4">
    <w:name w:val="No Spacing"/>
    <w:link w:val="a5"/>
    <w:pPr>
      <w:spacing w:after="0" w:line="240" w:lineRule="auto"/>
    </w:pPr>
  </w:style>
  <w:style w:type="character" w:customStyle="1" w:styleId="a5">
    <w:name w:val="Без интервала Знак"/>
    <w:link w:val="a4"/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60">
    <w:name w:val="Заголовок 6 Знак"/>
    <w:basedOn w:val="a0"/>
    <w:link w:val="6"/>
    <w:uiPriority w:val="9"/>
    <w:rsid w:val="00E462A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HomeNET</cp:lastModifiedBy>
  <cp:revision>3</cp:revision>
  <dcterms:created xsi:type="dcterms:W3CDTF">2025-02-25T13:38:00Z</dcterms:created>
  <dcterms:modified xsi:type="dcterms:W3CDTF">2025-02-26T10:45:00Z</dcterms:modified>
</cp:coreProperties>
</file>