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D6335" w14:textId="77777777" w:rsidR="006166CB" w:rsidRPr="006166CB" w:rsidRDefault="006166CB" w:rsidP="006166CB">
      <w:pPr>
        <w:rPr>
          <w:rFonts w:ascii="Times New Roman" w:hAnsi="Times New Roman" w:cs="Times New Roman"/>
          <w:lang w:eastAsia="ru-RU"/>
        </w:rPr>
      </w:pPr>
    </w:p>
    <w:tbl>
      <w:tblPr>
        <w:tblW w:w="11091" w:type="dxa"/>
        <w:tblInd w:w="-1168" w:type="dxa"/>
        <w:tblBorders>
          <w:top w:val="threeDEmboss" w:sz="12" w:space="0" w:color="auto"/>
          <w:left w:val="threeDEmboss" w:sz="12" w:space="0" w:color="auto"/>
          <w:bottom w:val="threeDEmboss" w:sz="12" w:space="0" w:color="auto"/>
          <w:right w:val="threeDEmboss" w:sz="12" w:space="0" w:color="auto"/>
          <w:insideH w:val="single" w:sz="6" w:space="0" w:color="auto"/>
          <w:insideV w:val="single" w:sz="6" w:space="0" w:color="auto"/>
        </w:tblBorders>
        <w:tblLayout w:type="fixed"/>
        <w:tblLook w:val="0000" w:firstRow="0" w:lastRow="0" w:firstColumn="0" w:lastColumn="0" w:noHBand="0" w:noVBand="0"/>
      </w:tblPr>
      <w:tblGrid>
        <w:gridCol w:w="2977"/>
        <w:gridCol w:w="8114"/>
      </w:tblGrid>
      <w:tr w:rsidR="006166CB" w:rsidRPr="006166CB" w14:paraId="1BA6B1A9" w14:textId="77777777" w:rsidTr="00F20042">
        <w:trPr>
          <w:trHeight w:val="1455"/>
        </w:trPr>
        <w:tc>
          <w:tcPr>
            <w:tcW w:w="2977" w:type="dxa"/>
            <w:vAlign w:val="center"/>
          </w:tcPr>
          <w:p w14:paraId="06A3DA60"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drawing>
                <wp:inline distT="0" distB="0" distL="0" distR="0" wp14:anchorId="1125321D" wp14:editId="5B004E36">
                  <wp:extent cx="1766570" cy="822960"/>
                  <wp:effectExtent l="0" t="0" r="0" b="0"/>
                  <wp:docPr id="1394645354" name="Рисунок 139464535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7" cstate="print">
                            <a:extLst>
                              <a:ext uri="{28A0092B-C50C-407E-A947-70E740481C1C}">
                                <a14:useLocalDpi xmlns:a14="http://schemas.microsoft.com/office/drawing/2010/main" val="0"/>
                              </a:ext>
                            </a:extLst>
                          </a:blip>
                          <a:srcRect l="29684"/>
                          <a:stretch>
                            <a:fillRect/>
                          </a:stretch>
                        </pic:blipFill>
                        <pic:spPr bwMode="auto">
                          <a:xfrm>
                            <a:off x="0" y="0"/>
                            <a:ext cx="1766570" cy="822960"/>
                          </a:xfrm>
                          <a:prstGeom prst="rect">
                            <a:avLst/>
                          </a:prstGeom>
                          <a:noFill/>
                          <a:ln>
                            <a:noFill/>
                          </a:ln>
                        </pic:spPr>
                      </pic:pic>
                    </a:graphicData>
                  </a:graphic>
                </wp:inline>
              </w:drawing>
            </w:r>
          </w:p>
        </w:tc>
        <w:tc>
          <w:tcPr>
            <w:tcW w:w="8114" w:type="dxa"/>
          </w:tcPr>
          <w:p w14:paraId="56FD3A90"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Комитет по здравоохранению Санкт-Петербурга</w:t>
            </w:r>
          </w:p>
          <w:p w14:paraId="4BBC8E2A"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Санкт-Петербургское государственное бюджетное профессиональное образовательное учреждение «Медицинский колледж № 1» </w:t>
            </w:r>
          </w:p>
        </w:tc>
      </w:tr>
    </w:tbl>
    <w:p w14:paraId="64FA500C" w14:textId="77777777" w:rsidR="006166CB" w:rsidRPr="006166CB" w:rsidRDefault="006166CB" w:rsidP="006166CB">
      <w:pPr>
        <w:rPr>
          <w:rFonts w:ascii="Times New Roman" w:hAnsi="Times New Roman" w:cs="Times New Roman"/>
          <w:lang w:eastAsia="ru-RU"/>
        </w:rPr>
      </w:pPr>
    </w:p>
    <w:p w14:paraId="71DDCA47" w14:textId="77777777" w:rsidR="006166CB" w:rsidRPr="006166CB" w:rsidRDefault="006166CB" w:rsidP="006166CB">
      <w:pPr>
        <w:rPr>
          <w:rFonts w:ascii="Times New Roman" w:hAnsi="Times New Roman" w:cs="Times New Roman"/>
          <w:lang w:eastAsia="ru-RU"/>
        </w:rPr>
      </w:pPr>
    </w:p>
    <w:p w14:paraId="64A5F18A" w14:textId="77777777" w:rsidR="006166CB" w:rsidRPr="006166CB" w:rsidRDefault="006166CB" w:rsidP="006166CB">
      <w:pPr>
        <w:rPr>
          <w:rFonts w:ascii="Times New Roman" w:hAnsi="Times New Roman" w:cs="Times New Roman"/>
          <w:lang w:eastAsia="ru-RU"/>
        </w:rPr>
      </w:pPr>
    </w:p>
    <w:tbl>
      <w:tblPr>
        <w:tblW w:w="0" w:type="auto"/>
        <w:tblLook w:val="04A0" w:firstRow="1" w:lastRow="0" w:firstColumn="1" w:lastColumn="0" w:noHBand="0" w:noVBand="1"/>
      </w:tblPr>
      <w:tblGrid>
        <w:gridCol w:w="9417"/>
        <w:gridCol w:w="222"/>
      </w:tblGrid>
      <w:tr w:rsidR="006166CB" w:rsidRPr="006166CB" w14:paraId="3CD1CF56" w14:textId="77777777" w:rsidTr="00F20042">
        <w:tc>
          <w:tcPr>
            <w:tcW w:w="4583" w:type="dxa"/>
            <w:shd w:val="clear" w:color="auto" w:fill="auto"/>
          </w:tcPr>
          <w:tbl>
            <w:tblPr>
              <w:tblW w:w="9595" w:type="dxa"/>
              <w:tblInd w:w="3" w:type="dxa"/>
              <w:tblLook w:val="04A0" w:firstRow="1" w:lastRow="0" w:firstColumn="1" w:lastColumn="0" w:noHBand="0" w:noVBand="1"/>
            </w:tblPr>
            <w:tblGrid>
              <w:gridCol w:w="4947"/>
              <w:gridCol w:w="4648"/>
            </w:tblGrid>
            <w:tr w:rsidR="006166CB" w:rsidRPr="006166CB" w14:paraId="34BBC18D" w14:textId="77777777" w:rsidTr="00F20042">
              <w:trPr>
                <w:trHeight w:val="970"/>
              </w:trPr>
              <w:tc>
                <w:tcPr>
                  <w:tcW w:w="4947" w:type="dxa"/>
                  <w:shd w:val="clear" w:color="auto" w:fill="auto"/>
                </w:tcPr>
                <w:p w14:paraId="4D301CC4"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Рассмотрено на заседании методического совета «</w:t>
                  </w:r>
                  <w:proofErr w:type="gramStart"/>
                  <w:r w:rsidRPr="006166CB">
                    <w:rPr>
                      <w:rFonts w:ascii="Times New Roman" w:hAnsi="Times New Roman" w:cs="Times New Roman"/>
                    </w:rPr>
                    <w:t>26 »</w:t>
                  </w:r>
                  <w:proofErr w:type="gramEnd"/>
                  <w:r w:rsidRPr="006166CB">
                    <w:rPr>
                      <w:rFonts w:ascii="Times New Roman" w:hAnsi="Times New Roman" w:cs="Times New Roman"/>
                    </w:rPr>
                    <w:t xml:space="preserve"> июня  2025 г.</w:t>
                  </w:r>
                </w:p>
                <w:p w14:paraId="49CC58AE"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ПРОТОКОЛ №6.</w:t>
                  </w:r>
                </w:p>
              </w:tc>
              <w:tc>
                <w:tcPr>
                  <w:tcW w:w="4648" w:type="dxa"/>
                  <w:shd w:val="clear" w:color="auto" w:fill="auto"/>
                </w:tcPr>
                <w:p w14:paraId="3F72DE02" w14:textId="77777777" w:rsidR="006166CB" w:rsidRPr="006166CB" w:rsidRDefault="006166CB" w:rsidP="006166CB">
                  <w:pPr>
                    <w:rPr>
                      <w:rFonts w:ascii="Times New Roman" w:hAnsi="Times New Roman" w:cs="Times New Roman"/>
                    </w:rPr>
                  </w:pPr>
                </w:p>
              </w:tc>
            </w:tr>
            <w:tr w:rsidR="006166CB" w:rsidRPr="006166CB" w14:paraId="624867FF" w14:textId="77777777" w:rsidTr="00F20042">
              <w:trPr>
                <w:trHeight w:val="1092"/>
              </w:trPr>
              <w:tc>
                <w:tcPr>
                  <w:tcW w:w="4947" w:type="dxa"/>
                  <w:shd w:val="clear" w:color="auto" w:fill="auto"/>
                </w:tcPr>
                <w:p w14:paraId="21FD1B5C"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Одобрено на заседании педагогического совета</w:t>
                  </w:r>
                  <w:proofErr w:type="gramStart"/>
                  <w:r w:rsidRPr="006166CB">
                    <w:rPr>
                      <w:rFonts w:ascii="Times New Roman" w:hAnsi="Times New Roman" w:cs="Times New Roman"/>
                    </w:rPr>
                    <w:t xml:space="preserve">   «</w:t>
                  </w:r>
                  <w:proofErr w:type="gramEnd"/>
                  <w:r w:rsidRPr="006166CB">
                    <w:rPr>
                      <w:rFonts w:ascii="Times New Roman" w:hAnsi="Times New Roman" w:cs="Times New Roman"/>
                    </w:rPr>
                    <w:t>29 » августа 2025 г.</w:t>
                  </w:r>
                </w:p>
                <w:p w14:paraId="060F69CC"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ПРОТОКОЛ №1.</w:t>
                  </w:r>
                </w:p>
              </w:tc>
              <w:tc>
                <w:tcPr>
                  <w:tcW w:w="4648" w:type="dxa"/>
                  <w:shd w:val="clear" w:color="auto" w:fill="auto"/>
                </w:tcPr>
                <w:p w14:paraId="185A74A1"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 xml:space="preserve">УТВЕРЖДЕНО </w:t>
                  </w:r>
                </w:p>
                <w:p w14:paraId="6138FCD5"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Приказ №42-</w:t>
                  </w:r>
                  <w:proofErr w:type="gramStart"/>
                  <w:r w:rsidRPr="006166CB">
                    <w:rPr>
                      <w:rFonts w:ascii="Times New Roman" w:hAnsi="Times New Roman" w:cs="Times New Roman"/>
                    </w:rPr>
                    <w:t>О  от</w:t>
                  </w:r>
                  <w:proofErr w:type="gramEnd"/>
                  <w:r w:rsidRPr="006166CB">
                    <w:rPr>
                      <w:rFonts w:ascii="Times New Roman" w:hAnsi="Times New Roman" w:cs="Times New Roman"/>
                    </w:rPr>
                    <w:t xml:space="preserve">  «29» августа 2025 г.</w:t>
                  </w:r>
                </w:p>
              </w:tc>
            </w:tr>
          </w:tbl>
          <w:p w14:paraId="0ECA7BB4" w14:textId="77777777" w:rsidR="006166CB" w:rsidRPr="006166CB" w:rsidRDefault="006166CB" w:rsidP="006166CB">
            <w:pPr>
              <w:rPr>
                <w:rFonts w:ascii="Times New Roman" w:hAnsi="Times New Roman" w:cs="Times New Roman"/>
              </w:rPr>
            </w:pPr>
          </w:p>
        </w:tc>
        <w:tc>
          <w:tcPr>
            <w:tcW w:w="4847" w:type="dxa"/>
            <w:shd w:val="clear" w:color="auto" w:fill="auto"/>
          </w:tcPr>
          <w:p w14:paraId="08F8689C" w14:textId="77777777" w:rsidR="006166CB" w:rsidRPr="006166CB" w:rsidRDefault="006166CB" w:rsidP="006166CB">
            <w:pPr>
              <w:rPr>
                <w:rFonts w:ascii="Times New Roman" w:hAnsi="Times New Roman" w:cs="Times New Roman"/>
              </w:rPr>
            </w:pPr>
          </w:p>
        </w:tc>
      </w:tr>
    </w:tbl>
    <w:p w14:paraId="580BE597" w14:textId="77777777" w:rsidR="006166CB" w:rsidRPr="006166CB" w:rsidRDefault="006166CB" w:rsidP="006166CB">
      <w:pPr>
        <w:rPr>
          <w:rFonts w:ascii="Times New Roman" w:hAnsi="Times New Roman" w:cs="Times New Roman"/>
          <w:lang w:eastAsia="ru-RU"/>
        </w:rPr>
      </w:pPr>
    </w:p>
    <w:p w14:paraId="5B73B968"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СОГЛАСОВАНО</w:t>
      </w:r>
    </w:p>
    <w:p w14:paraId="019CA5AC"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 xml:space="preserve">Заместитель главного врача по работе с сестринским персоналом </w:t>
      </w:r>
    </w:p>
    <w:p w14:paraId="718C779F"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rPr>
        <w:t xml:space="preserve">НИИ скорой помощи им. И.И. Джанелидзе                                                       </w:t>
      </w:r>
      <w:proofErr w:type="spellStart"/>
      <w:r w:rsidRPr="006166CB">
        <w:rPr>
          <w:rFonts w:ascii="Times New Roman" w:hAnsi="Times New Roman" w:cs="Times New Roman"/>
        </w:rPr>
        <w:t>Е.А.Лаврова</w:t>
      </w:r>
      <w:proofErr w:type="spellEnd"/>
    </w:p>
    <w:p w14:paraId="34D5FB2F" w14:textId="77777777" w:rsidR="006166CB" w:rsidRPr="006166CB" w:rsidRDefault="006166CB" w:rsidP="006166CB">
      <w:pPr>
        <w:rPr>
          <w:rFonts w:ascii="Times New Roman" w:hAnsi="Times New Roman" w:cs="Times New Roman"/>
          <w:lang w:eastAsia="ru-RU"/>
        </w:rPr>
      </w:pPr>
    </w:p>
    <w:p w14:paraId="10121929" w14:textId="77777777" w:rsidR="006166CB" w:rsidRPr="006166CB" w:rsidRDefault="006166CB" w:rsidP="006166CB">
      <w:pPr>
        <w:rPr>
          <w:rFonts w:ascii="Times New Roman" w:hAnsi="Times New Roman" w:cs="Times New Roman"/>
          <w:lang w:eastAsia="ru-RU"/>
        </w:rPr>
      </w:pPr>
    </w:p>
    <w:p w14:paraId="215C00A1" w14:textId="77777777" w:rsidR="006166CB" w:rsidRPr="006166CB" w:rsidRDefault="006166CB" w:rsidP="006166CB">
      <w:pPr>
        <w:rPr>
          <w:rFonts w:ascii="Times New Roman" w:hAnsi="Times New Roman" w:cs="Times New Roman"/>
          <w:lang w:eastAsia="ru-RU"/>
        </w:rPr>
      </w:pPr>
    </w:p>
    <w:p w14:paraId="6190E5F2" w14:textId="77777777" w:rsidR="006166CB" w:rsidRPr="006166CB" w:rsidRDefault="006166CB" w:rsidP="006166CB">
      <w:pPr>
        <w:jc w:val="center"/>
        <w:rPr>
          <w:rFonts w:ascii="Times New Roman" w:hAnsi="Times New Roman" w:cs="Times New Roman"/>
          <w:b/>
          <w:bCs/>
          <w:lang w:eastAsia="ru-RU"/>
        </w:rPr>
      </w:pPr>
      <w:r w:rsidRPr="006166CB">
        <w:rPr>
          <w:rFonts w:ascii="Times New Roman" w:hAnsi="Times New Roman" w:cs="Times New Roman"/>
          <w:b/>
          <w:bCs/>
          <w:lang w:eastAsia="ru-RU"/>
        </w:rPr>
        <w:t xml:space="preserve">РАБОЧАЯ ПРОГРАММА </w:t>
      </w:r>
      <w:proofErr w:type="gramStart"/>
      <w:r w:rsidRPr="006166CB">
        <w:rPr>
          <w:rFonts w:ascii="Times New Roman" w:hAnsi="Times New Roman" w:cs="Times New Roman"/>
          <w:b/>
          <w:bCs/>
          <w:lang w:eastAsia="ru-RU"/>
        </w:rPr>
        <w:t>ПРОФЕССИОНАЛЬНОГО  МОДУЛЯ</w:t>
      </w:r>
      <w:proofErr w:type="gramEnd"/>
    </w:p>
    <w:p w14:paraId="0ED25D5E" w14:textId="77777777" w:rsidR="006166CB" w:rsidRPr="006166CB" w:rsidRDefault="006166CB" w:rsidP="006166CB">
      <w:pPr>
        <w:jc w:val="center"/>
        <w:rPr>
          <w:rFonts w:ascii="Times New Roman" w:hAnsi="Times New Roman" w:cs="Times New Roman"/>
          <w:b/>
          <w:bCs/>
          <w:lang w:eastAsia="ru-RU"/>
        </w:rPr>
      </w:pPr>
    </w:p>
    <w:p w14:paraId="37549A91" w14:textId="77777777" w:rsidR="006166CB" w:rsidRPr="006166CB" w:rsidRDefault="006166CB" w:rsidP="006166CB">
      <w:pPr>
        <w:jc w:val="center"/>
        <w:rPr>
          <w:rFonts w:ascii="Times New Roman" w:hAnsi="Times New Roman" w:cs="Times New Roman"/>
          <w:b/>
          <w:bCs/>
          <w:lang w:eastAsia="ru-RU"/>
        </w:rPr>
      </w:pPr>
      <w:r w:rsidRPr="006166CB">
        <w:rPr>
          <w:rFonts w:ascii="Times New Roman" w:hAnsi="Times New Roman" w:cs="Times New Roman"/>
          <w:b/>
          <w:bCs/>
          <w:lang w:eastAsia="ru-RU"/>
        </w:rPr>
        <w:t>ПМ 02. «Оказание медицинской помощи в период беременности, родов, послеродовый период и с распространенными гинекологическими заболеваниями»</w:t>
      </w:r>
    </w:p>
    <w:p w14:paraId="43BA8817" w14:textId="77777777" w:rsidR="006166CB" w:rsidRPr="006166CB" w:rsidRDefault="006166CB" w:rsidP="006166CB">
      <w:pPr>
        <w:jc w:val="center"/>
        <w:rPr>
          <w:rFonts w:ascii="Times New Roman" w:hAnsi="Times New Roman" w:cs="Times New Roman"/>
          <w:b/>
          <w:bCs/>
          <w:lang w:eastAsia="ru-RU"/>
        </w:rPr>
      </w:pPr>
      <w:r w:rsidRPr="006166CB">
        <w:rPr>
          <w:rFonts w:ascii="Times New Roman" w:hAnsi="Times New Roman" w:cs="Times New Roman"/>
          <w:b/>
          <w:bCs/>
          <w:lang w:eastAsia="ru-RU"/>
        </w:rPr>
        <w:t>Специальность 31.02.02 Акушерское дело</w:t>
      </w:r>
    </w:p>
    <w:p w14:paraId="6603A4E8" w14:textId="77777777" w:rsidR="006166CB" w:rsidRPr="006166CB" w:rsidRDefault="006166CB" w:rsidP="006166CB">
      <w:pPr>
        <w:jc w:val="center"/>
        <w:rPr>
          <w:rFonts w:ascii="Times New Roman" w:hAnsi="Times New Roman" w:cs="Times New Roman"/>
          <w:b/>
          <w:bCs/>
          <w:lang w:eastAsia="ru-RU"/>
        </w:rPr>
      </w:pPr>
      <w:r w:rsidRPr="006166CB">
        <w:rPr>
          <w:rFonts w:ascii="Times New Roman" w:hAnsi="Times New Roman" w:cs="Times New Roman"/>
          <w:b/>
          <w:bCs/>
          <w:lang w:eastAsia="ru-RU"/>
        </w:rPr>
        <w:t>Квалификация акушерка/акушер</w:t>
      </w:r>
    </w:p>
    <w:p w14:paraId="34DA4E38" w14:textId="77777777" w:rsidR="006166CB" w:rsidRPr="006166CB" w:rsidRDefault="006166CB" w:rsidP="006166CB">
      <w:pPr>
        <w:rPr>
          <w:rFonts w:ascii="Times New Roman" w:hAnsi="Times New Roman" w:cs="Times New Roman"/>
          <w:lang w:eastAsia="ru-RU"/>
        </w:rPr>
      </w:pPr>
    </w:p>
    <w:p w14:paraId="35F79070" w14:textId="77777777" w:rsidR="006166CB" w:rsidRPr="006166CB" w:rsidRDefault="006166CB" w:rsidP="006166CB">
      <w:pPr>
        <w:rPr>
          <w:rFonts w:ascii="Times New Roman" w:hAnsi="Times New Roman" w:cs="Times New Roman"/>
          <w:lang w:eastAsia="ru-RU"/>
        </w:rPr>
      </w:pPr>
    </w:p>
    <w:p w14:paraId="756CE736" w14:textId="77777777" w:rsidR="006166CB" w:rsidRPr="006166CB" w:rsidRDefault="006166CB" w:rsidP="006166CB">
      <w:pPr>
        <w:rPr>
          <w:rFonts w:ascii="Times New Roman" w:hAnsi="Times New Roman" w:cs="Times New Roman"/>
          <w:lang w:eastAsia="ru-RU"/>
        </w:rPr>
      </w:pPr>
    </w:p>
    <w:p w14:paraId="6DEEEA3E" w14:textId="77777777" w:rsidR="006166CB" w:rsidRPr="006166CB" w:rsidRDefault="006166CB" w:rsidP="006166CB">
      <w:pPr>
        <w:jc w:val="center"/>
        <w:rPr>
          <w:rFonts w:ascii="Times New Roman" w:hAnsi="Times New Roman" w:cs="Times New Roman"/>
          <w:lang w:eastAsia="ru-RU"/>
        </w:rPr>
      </w:pPr>
    </w:p>
    <w:p w14:paraId="2F1045D7" w14:textId="77777777" w:rsidR="006166CB" w:rsidRPr="006166CB" w:rsidRDefault="006166CB" w:rsidP="006166CB">
      <w:pPr>
        <w:jc w:val="center"/>
        <w:rPr>
          <w:rFonts w:ascii="Times New Roman" w:hAnsi="Times New Roman" w:cs="Times New Roman"/>
          <w:lang w:eastAsia="ru-RU"/>
        </w:rPr>
      </w:pPr>
      <w:r w:rsidRPr="006166CB">
        <w:rPr>
          <w:rFonts w:ascii="Times New Roman" w:hAnsi="Times New Roman" w:cs="Times New Roman"/>
          <w:lang w:eastAsia="ru-RU"/>
        </w:rPr>
        <w:t>Санкт-Петербург</w:t>
      </w:r>
    </w:p>
    <w:p w14:paraId="1E541C0E" w14:textId="77777777" w:rsidR="006166CB" w:rsidRPr="006166CB" w:rsidRDefault="006166CB" w:rsidP="006166CB">
      <w:pPr>
        <w:jc w:val="center"/>
        <w:rPr>
          <w:rFonts w:ascii="Times New Roman" w:hAnsi="Times New Roman" w:cs="Times New Roman"/>
          <w:lang w:eastAsia="ru-RU"/>
        </w:rPr>
      </w:pPr>
      <w:r w:rsidRPr="006166CB">
        <w:rPr>
          <w:rFonts w:ascii="Times New Roman" w:hAnsi="Times New Roman" w:cs="Times New Roman"/>
          <w:lang w:eastAsia="ru-RU"/>
        </w:rPr>
        <w:t>2025 г.</w:t>
      </w:r>
    </w:p>
    <w:p w14:paraId="1BC4FB7D" w14:textId="77777777" w:rsidR="006166CB" w:rsidRPr="006166CB" w:rsidRDefault="006166CB" w:rsidP="006166CB">
      <w:pPr>
        <w:rPr>
          <w:rFonts w:ascii="Times New Roman" w:hAnsi="Times New Roman" w:cs="Times New Roman"/>
          <w:lang w:eastAsia="ru-RU"/>
        </w:rPr>
        <w:sectPr w:rsidR="006166CB" w:rsidRPr="006166CB" w:rsidSect="00B3213C">
          <w:headerReference w:type="default" r:id="rId8"/>
          <w:footerReference w:type="even" r:id="rId9"/>
          <w:footerReference w:type="default" r:id="rId10"/>
          <w:footerReference w:type="first" r:id="rId11"/>
          <w:pgSz w:w="11907" w:h="16840"/>
          <w:pgMar w:top="1134" w:right="567" w:bottom="1134" w:left="1701" w:header="709" w:footer="709" w:gutter="0"/>
          <w:cols w:space="720"/>
          <w:titlePg/>
          <w:docGrid w:linePitch="272"/>
        </w:sectPr>
      </w:pPr>
    </w:p>
    <w:p w14:paraId="6EF098F0"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lastRenderedPageBreak/>
        <w:t>СОДЕРЖАНИЕ</w:t>
      </w:r>
    </w:p>
    <w:p w14:paraId="1F2827AD" w14:textId="77777777" w:rsidR="006166CB" w:rsidRPr="006166CB" w:rsidRDefault="006166CB" w:rsidP="006166CB">
      <w:pPr>
        <w:rPr>
          <w:rFonts w:ascii="Times New Roman" w:hAnsi="Times New Roman" w:cs="Times New Roman"/>
          <w:lang w:eastAsia="ru-RU"/>
        </w:rPr>
      </w:pPr>
    </w:p>
    <w:p w14:paraId="6286CE52"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ОБЩАЯ ХАРАКТЕРИСТИКА ПРИМЕРНОЙ РАБОЧЕЙ ПРОГРАММЫ </w:t>
      </w:r>
    </w:p>
    <w:p w14:paraId="68A5FBA6"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ПРОФЕССИОНАЛЬНОГО МОДУЛЯ………………………………………………</w:t>
      </w:r>
      <w:proofErr w:type="gramStart"/>
      <w:r w:rsidRPr="006166CB">
        <w:rPr>
          <w:rFonts w:ascii="Times New Roman" w:hAnsi="Times New Roman" w:cs="Times New Roman"/>
          <w:lang w:eastAsia="ru-RU"/>
        </w:rPr>
        <w:t>…….</w:t>
      </w:r>
      <w:proofErr w:type="gramEnd"/>
      <w:r w:rsidRPr="006166CB">
        <w:rPr>
          <w:rFonts w:ascii="Times New Roman" w:hAnsi="Times New Roman" w:cs="Times New Roman"/>
          <w:lang w:eastAsia="ru-RU"/>
        </w:rPr>
        <w:t>.</w:t>
      </w:r>
    </w:p>
    <w:p w14:paraId="42B403AB"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СТРУКТУРА И СОДЕРЖАНИЕ ПРОФЕССИОНАЛЬНОГО МОДУЛЯ……………</w:t>
      </w:r>
    </w:p>
    <w:p w14:paraId="0EFD9456"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УСЛОВИЯ РЕАЛИЗАЦИИ ПРОГРАММЫ ПРОФЕССИОНАЛЬНОГО </w:t>
      </w:r>
    </w:p>
    <w:p w14:paraId="31305938"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МОДУЛЯ………………………………………………………………………………………</w:t>
      </w:r>
    </w:p>
    <w:p w14:paraId="26DB991B"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КОНТРОЛЬ И ОЦЕНКА РЕЗУЛЬТАТОВ ОСВОЕНИЯ </w:t>
      </w:r>
    </w:p>
    <w:p w14:paraId="518D5987"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      ПРОФЕССИОНАЛЬНОГО МОДУЛЯ……………………………………………………</w:t>
      </w:r>
    </w:p>
    <w:p w14:paraId="36B07D24" w14:textId="77777777" w:rsidR="006166CB" w:rsidRPr="006166CB" w:rsidRDefault="006166CB" w:rsidP="006166CB">
      <w:pPr>
        <w:rPr>
          <w:rFonts w:ascii="Times New Roman" w:hAnsi="Times New Roman" w:cs="Times New Roman"/>
          <w:lang w:eastAsia="ru-RU"/>
        </w:rPr>
      </w:pPr>
    </w:p>
    <w:p w14:paraId="2BBD938A" w14:textId="77777777" w:rsidR="006166CB" w:rsidRPr="006166CB" w:rsidRDefault="006166CB" w:rsidP="006166CB">
      <w:pPr>
        <w:rPr>
          <w:rFonts w:ascii="Times New Roman" w:hAnsi="Times New Roman" w:cs="Times New Roman"/>
          <w:lang w:eastAsia="ru-RU"/>
        </w:rPr>
      </w:pPr>
    </w:p>
    <w:p w14:paraId="22D1D739" w14:textId="77777777" w:rsidR="006166CB" w:rsidRPr="006166CB" w:rsidRDefault="006166CB" w:rsidP="006166CB">
      <w:pPr>
        <w:rPr>
          <w:rFonts w:ascii="Times New Roman" w:hAnsi="Times New Roman" w:cs="Times New Roman"/>
          <w:lang w:eastAsia="ru-RU"/>
        </w:rPr>
      </w:pPr>
    </w:p>
    <w:p w14:paraId="673A6120" w14:textId="77777777" w:rsidR="006166CB" w:rsidRPr="006166CB" w:rsidRDefault="006166CB" w:rsidP="006166CB">
      <w:pPr>
        <w:rPr>
          <w:rFonts w:ascii="Times New Roman" w:hAnsi="Times New Roman" w:cs="Times New Roman"/>
          <w:lang w:eastAsia="ru-RU"/>
        </w:rPr>
      </w:pPr>
    </w:p>
    <w:p w14:paraId="45ACE40A" w14:textId="77777777" w:rsidR="006166CB" w:rsidRPr="006166CB" w:rsidRDefault="006166CB" w:rsidP="006166CB">
      <w:pPr>
        <w:rPr>
          <w:rFonts w:ascii="Times New Roman" w:hAnsi="Times New Roman" w:cs="Times New Roman"/>
          <w:lang w:eastAsia="ru-RU"/>
        </w:rPr>
      </w:pPr>
    </w:p>
    <w:p w14:paraId="14B51E30" w14:textId="77777777" w:rsidR="006166CB" w:rsidRPr="006166CB" w:rsidRDefault="006166CB" w:rsidP="006166CB">
      <w:pPr>
        <w:rPr>
          <w:rFonts w:ascii="Times New Roman" w:hAnsi="Times New Roman" w:cs="Times New Roman"/>
          <w:lang w:eastAsia="ru-RU"/>
        </w:rPr>
      </w:pPr>
    </w:p>
    <w:p w14:paraId="0353E704" w14:textId="77777777" w:rsidR="006166CB" w:rsidRPr="006166CB" w:rsidRDefault="006166CB" w:rsidP="006166CB">
      <w:pPr>
        <w:rPr>
          <w:rFonts w:ascii="Times New Roman" w:hAnsi="Times New Roman" w:cs="Times New Roman"/>
          <w:lang w:eastAsia="ru-RU"/>
        </w:rPr>
      </w:pPr>
    </w:p>
    <w:p w14:paraId="44D2342F" w14:textId="77777777" w:rsidR="006166CB" w:rsidRPr="006166CB" w:rsidRDefault="006166CB" w:rsidP="006166CB">
      <w:pPr>
        <w:rPr>
          <w:rFonts w:ascii="Times New Roman" w:hAnsi="Times New Roman" w:cs="Times New Roman"/>
          <w:lang w:eastAsia="ru-RU"/>
        </w:rPr>
      </w:pPr>
    </w:p>
    <w:p w14:paraId="4F28BD9A" w14:textId="77777777" w:rsidR="006166CB" w:rsidRPr="006166CB" w:rsidRDefault="006166CB" w:rsidP="006166CB">
      <w:pPr>
        <w:rPr>
          <w:rFonts w:ascii="Times New Roman" w:hAnsi="Times New Roman" w:cs="Times New Roman"/>
          <w:lang w:eastAsia="ru-RU"/>
        </w:rPr>
        <w:sectPr w:rsidR="006166CB" w:rsidRPr="006166CB" w:rsidSect="0070166B">
          <w:headerReference w:type="default" r:id="rId12"/>
          <w:pgSz w:w="11907" w:h="16840"/>
          <w:pgMar w:top="1134" w:right="567" w:bottom="1134" w:left="1701" w:header="709" w:footer="709" w:gutter="0"/>
          <w:cols w:space="720"/>
        </w:sectPr>
      </w:pPr>
    </w:p>
    <w:p w14:paraId="68FE9535"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lastRenderedPageBreak/>
        <w:t>1. ОБЩАЯ ХАРАКТЕРИСТИКА ПРИМЕРНОЙ РАБОЧЕЙ ПРОГРАММЫ</w:t>
      </w:r>
    </w:p>
    <w:p w14:paraId="09AF1169"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ПРОФЕССИОНАЛЬНОГО МОДУЛЯ</w:t>
      </w:r>
    </w:p>
    <w:p w14:paraId="1C3BA5FD"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«ПМ.02 Оказание медицинской помощи в период беременности, родов, послеродовый период и с распространенными гинекологическими заболеваниями»</w:t>
      </w:r>
    </w:p>
    <w:p w14:paraId="375BA145" w14:textId="77777777" w:rsidR="006166CB" w:rsidRPr="006166CB" w:rsidRDefault="006166CB" w:rsidP="006166CB">
      <w:pPr>
        <w:rPr>
          <w:rFonts w:ascii="Times New Roman" w:hAnsi="Times New Roman" w:cs="Times New Roman"/>
          <w:lang w:eastAsia="ru-RU"/>
        </w:rPr>
      </w:pPr>
    </w:p>
    <w:p w14:paraId="51469D0C"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1.1. Цель и планируемые результаты освоения профессионального модуля </w:t>
      </w:r>
    </w:p>
    <w:p w14:paraId="1D03AC0E"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В результате изучения профессионального модуля студент должен освоить основной вид деятельности - Оказание медицинской помощи в период беременности, родов, послеродовый период и с распространенными гинекологическими заболеваниями </w:t>
      </w:r>
      <w:r w:rsidRPr="006166CB">
        <w:rPr>
          <w:rFonts w:ascii="Times New Roman" w:hAnsi="Times New Roman" w:cs="Times New Roman"/>
          <w:lang w:eastAsia="ru-RU"/>
        </w:rPr>
        <w:br/>
        <w:t>и соответствующие ему общие компетенции и профессиональные компетенции:</w:t>
      </w:r>
    </w:p>
    <w:p w14:paraId="30EC4EA2" w14:textId="77777777" w:rsidR="006166CB" w:rsidRPr="006166CB" w:rsidRDefault="006166CB" w:rsidP="006166CB">
      <w:pPr>
        <w:rPr>
          <w:rFonts w:ascii="Times New Roman" w:hAnsi="Times New Roman" w:cs="Times New Roman"/>
          <w:lang w:eastAsia="ru-RU"/>
        </w:rPr>
      </w:pPr>
    </w:p>
    <w:p w14:paraId="74916382"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8128"/>
      </w:tblGrid>
      <w:tr w:rsidR="006166CB" w:rsidRPr="006166CB" w14:paraId="155760E5" w14:textId="77777777" w:rsidTr="00F20042">
        <w:tc>
          <w:tcPr>
            <w:tcW w:w="1229" w:type="dxa"/>
          </w:tcPr>
          <w:p w14:paraId="08A35715" w14:textId="77777777" w:rsidR="006166CB" w:rsidRPr="006166CB" w:rsidRDefault="006166CB" w:rsidP="006166CB">
            <w:pPr>
              <w:rPr>
                <w:rFonts w:ascii="Times New Roman" w:hAnsi="Times New Roman" w:cs="Times New Roman"/>
                <w:lang w:eastAsia="ru-RU"/>
              </w:rPr>
            </w:pPr>
            <w:bookmarkStart w:id="0" w:name="_Toc127888149"/>
            <w:r w:rsidRPr="006166CB">
              <w:rPr>
                <w:rFonts w:ascii="Times New Roman" w:hAnsi="Times New Roman" w:cs="Times New Roman"/>
                <w:lang w:eastAsia="ru-RU"/>
              </w:rPr>
              <w:t>Код</w:t>
            </w:r>
            <w:bookmarkEnd w:id="0"/>
          </w:p>
        </w:tc>
        <w:tc>
          <w:tcPr>
            <w:tcW w:w="8235" w:type="dxa"/>
          </w:tcPr>
          <w:p w14:paraId="7D5086FC" w14:textId="77777777" w:rsidR="006166CB" w:rsidRPr="006166CB" w:rsidRDefault="006166CB" w:rsidP="006166CB">
            <w:pPr>
              <w:rPr>
                <w:rFonts w:ascii="Times New Roman" w:hAnsi="Times New Roman" w:cs="Times New Roman"/>
                <w:lang w:eastAsia="ru-RU"/>
              </w:rPr>
            </w:pPr>
            <w:bookmarkStart w:id="1" w:name="_Toc127888150"/>
            <w:r w:rsidRPr="006166CB">
              <w:rPr>
                <w:rFonts w:ascii="Times New Roman" w:hAnsi="Times New Roman" w:cs="Times New Roman"/>
                <w:lang w:eastAsia="ru-RU"/>
              </w:rPr>
              <w:t>Наименование общих компетенций</w:t>
            </w:r>
            <w:bookmarkEnd w:id="1"/>
          </w:p>
        </w:tc>
      </w:tr>
      <w:tr w:rsidR="006166CB" w:rsidRPr="006166CB" w14:paraId="497ACA82" w14:textId="77777777" w:rsidTr="00F20042">
        <w:trPr>
          <w:trHeight w:val="327"/>
        </w:trPr>
        <w:tc>
          <w:tcPr>
            <w:tcW w:w="1229" w:type="dxa"/>
          </w:tcPr>
          <w:p w14:paraId="542CE1AB"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ОК 01</w:t>
            </w:r>
          </w:p>
        </w:tc>
        <w:tc>
          <w:tcPr>
            <w:tcW w:w="8235" w:type="dxa"/>
          </w:tcPr>
          <w:p w14:paraId="58DA4AF7"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Выбирать способы решения задач профессиональной деятельности применительно к различным контекстам</w:t>
            </w:r>
          </w:p>
        </w:tc>
      </w:tr>
      <w:tr w:rsidR="006166CB" w:rsidRPr="006166CB" w14:paraId="4A18C70E" w14:textId="77777777" w:rsidTr="00F20042">
        <w:tc>
          <w:tcPr>
            <w:tcW w:w="1229" w:type="dxa"/>
          </w:tcPr>
          <w:p w14:paraId="06B7C2D5"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ОК 02</w:t>
            </w:r>
          </w:p>
        </w:tc>
        <w:tc>
          <w:tcPr>
            <w:tcW w:w="8235" w:type="dxa"/>
          </w:tcPr>
          <w:p w14:paraId="52BA248B"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6166CB" w:rsidRPr="006166CB" w14:paraId="2525F40E" w14:textId="77777777" w:rsidTr="00F20042">
        <w:tc>
          <w:tcPr>
            <w:tcW w:w="1229" w:type="dxa"/>
          </w:tcPr>
          <w:p w14:paraId="339946C5"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ОК 03</w:t>
            </w:r>
          </w:p>
        </w:tc>
        <w:tc>
          <w:tcPr>
            <w:tcW w:w="8235" w:type="dxa"/>
          </w:tcPr>
          <w:p w14:paraId="1A3CAF83"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6166CB" w:rsidRPr="006166CB" w14:paraId="4EED2C60" w14:textId="77777777" w:rsidTr="00F20042">
        <w:tc>
          <w:tcPr>
            <w:tcW w:w="1229" w:type="dxa"/>
          </w:tcPr>
          <w:p w14:paraId="3C109128"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ОК 04</w:t>
            </w:r>
          </w:p>
        </w:tc>
        <w:tc>
          <w:tcPr>
            <w:tcW w:w="8235" w:type="dxa"/>
          </w:tcPr>
          <w:p w14:paraId="629D7DBA"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Эффективно взаимодействовать и работать в коллективе и команде</w:t>
            </w:r>
          </w:p>
        </w:tc>
      </w:tr>
      <w:tr w:rsidR="006166CB" w:rsidRPr="006166CB" w14:paraId="22E19AC5" w14:textId="77777777" w:rsidTr="00F20042">
        <w:tc>
          <w:tcPr>
            <w:tcW w:w="1229" w:type="dxa"/>
          </w:tcPr>
          <w:p w14:paraId="7BCC369D"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ОК 05</w:t>
            </w:r>
          </w:p>
        </w:tc>
        <w:tc>
          <w:tcPr>
            <w:tcW w:w="8235" w:type="dxa"/>
          </w:tcPr>
          <w:p w14:paraId="645819C6"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6166CB" w:rsidRPr="006166CB" w14:paraId="11DE2973" w14:textId="77777777" w:rsidTr="00F20042">
        <w:tc>
          <w:tcPr>
            <w:tcW w:w="1229" w:type="dxa"/>
          </w:tcPr>
          <w:p w14:paraId="43FB493D"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ОК 06</w:t>
            </w:r>
          </w:p>
        </w:tc>
        <w:tc>
          <w:tcPr>
            <w:tcW w:w="8235" w:type="dxa"/>
          </w:tcPr>
          <w:p w14:paraId="1A35828D"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6166CB" w:rsidRPr="006166CB" w14:paraId="45F4357C" w14:textId="77777777" w:rsidTr="00F20042">
        <w:tc>
          <w:tcPr>
            <w:tcW w:w="1229" w:type="dxa"/>
          </w:tcPr>
          <w:p w14:paraId="12E8EC88"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ОК 09</w:t>
            </w:r>
          </w:p>
        </w:tc>
        <w:tc>
          <w:tcPr>
            <w:tcW w:w="8235" w:type="dxa"/>
          </w:tcPr>
          <w:p w14:paraId="0CC6E963"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Пользоваться профессиональной документацией на государственном и иностранном языках</w:t>
            </w:r>
          </w:p>
        </w:tc>
      </w:tr>
    </w:tbl>
    <w:p w14:paraId="44B4AA91" w14:textId="77777777" w:rsidR="006166CB" w:rsidRPr="006166CB" w:rsidRDefault="006166CB" w:rsidP="006166CB">
      <w:pPr>
        <w:rPr>
          <w:rFonts w:ascii="Times New Roman" w:hAnsi="Times New Roman" w:cs="Times New Roman"/>
          <w:lang w:eastAsia="ru-RU"/>
        </w:rPr>
      </w:pPr>
    </w:p>
    <w:p w14:paraId="62005251"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Перечень профессиональных компетенций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222"/>
      </w:tblGrid>
      <w:tr w:rsidR="006166CB" w:rsidRPr="006166CB" w14:paraId="49E080D3" w14:textId="77777777" w:rsidTr="00F20042">
        <w:trPr>
          <w:trHeight w:hRule="exact" w:val="397"/>
        </w:trPr>
        <w:tc>
          <w:tcPr>
            <w:tcW w:w="1242" w:type="dxa"/>
            <w:shd w:val="clear" w:color="auto" w:fill="auto"/>
          </w:tcPr>
          <w:p w14:paraId="4162DEDE"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Код</w:t>
            </w:r>
          </w:p>
        </w:tc>
        <w:tc>
          <w:tcPr>
            <w:tcW w:w="8222" w:type="dxa"/>
            <w:shd w:val="clear" w:color="auto" w:fill="auto"/>
          </w:tcPr>
          <w:p w14:paraId="090CC4A4"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Наименование видов деятельности и профессиональных компетенций</w:t>
            </w:r>
          </w:p>
        </w:tc>
      </w:tr>
      <w:tr w:rsidR="006166CB" w:rsidRPr="006166CB" w14:paraId="3A30B27D" w14:textId="77777777" w:rsidTr="00F20042">
        <w:trPr>
          <w:trHeight w:hRule="exact" w:val="687"/>
        </w:trPr>
        <w:tc>
          <w:tcPr>
            <w:tcW w:w="1242" w:type="dxa"/>
            <w:shd w:val="clear" w:color="auto" w:fill="auto"/>
          </w:tcPr>
          <w:p w14:paraId="44BAEFCD"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ВД 1</w:t>
            </w:r>
          </w:p>
        </w:tc>
        <w:tc>
          <w:tcPr>
            <w:tcW w:w="8222" w:type="dxa"/>
            <w:shd w:val="clear" w:color="auto" w:fill="auto"/>
          </w:tcPr>
          <w:p w14:paraId="528E5A72"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Оказание медицинской помощи в период беременности, родов, послеродовый период и с распространенными гинекологическими заболеваниями </w:t>
            </w:r>
          </w:p>
        </w:tc>
      </w:tr>
      <w:tr w:rsidR="006166CB" w:rsidRPr="006166CB" w14:paraId="623E3894" w14:textId="77777777" w:rsidTr="00F20042">
        <w:trPr>
          <w:trHeight w:hRule="exact" w:val="981"/>
        </w:trPr>
        <w:tc>
          <w:tcPr>
            <w:tcW w:w="1242" w:type="dxa"/>
            <w:shd w:val="clear" w:color="auto" w:fill="auto"/>
          </w:tcPr>
          <w:p w14:paraId="793C2E89"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lastRenderedPageBreak/>
              <w:t>ПК 2.1.</w:t>
            </w:r>
          </w:p>
        </w:tc>
        <w:tc>
          <w:tcPr>
            <w:tcW w:w="8222" w:type="dxa"/>
            <w:shd w:val="clear" w:color="auto" w:fill="auto"/>
          </w:tcPr>
          <w:p w14:paraId="14D248C4"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Проводить медицинское обследование пациентов в период беременности, родов, послеродовый период и с распространёнными гинекологическими заболеваниями </w:t>
            </w:r>
          </w:p>
        </w:tc>
      </w:tr>
      <w:tr w:rsidR="006166CB" w:rsidRPr="006166CB" w14:paraId="084D8B53" w14:textId="77777777" w:rsidTr="00F20042">
        <w:trPr>
          <w:trHeight w:hRule="exact" w:val="964"/>
        </w:trPr>
        <w:tc>
          <w:tcPr>
            <w:tcW w:w="1242" w:type="dxa"/>
            <w:shd w:val="clear" w:color="auto" w:fill="auto"/>
          </w:tcPr>
          <w:p w14:paraId="080D7A82"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ПК 2.2.</w:t>
            </w:r>
          </w:p>
        </w:tc>
        <w:tc>
          <w:tcPr>
            <w:tcW w:w="8222" w:type="dxa"/>
            <w:shd w:val="clear" w:color="auto" w:fill="auto"/>
          </w:tcPr>
          <w:p w14:paraId="0821808E"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Осуществлять лечение неосложненных состояний пациентов в период беременности, родов, послеродовый период и с распространёнными гинекологическими заболеваниями </w:t>
            </w:r>
          </w:p>
        </w:tc>
      </w:tr>
      <w:tr w:rsidR="006166CB" w:rsidRPr="006166CB" w14:paraId="01B51EEB" w14:textId="77777777" w:rsidTr="00F20042">
        <w:trPr>
          <w:trHeight w:hRule="exact" w:val="1018"/>
        </w:trPr>
        <w:tc>
          <w:tcPr>
            <w:tcW w:w="1242" w:type="dxa"/>
            <w:shd w:val="clear" w:color="auto" w:fill="auto"/>
          </w:tcPr>
          <w:p w14:paraId="21E6AA6C"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ПК 2.3.</w:t>
            </w:r>
          </w:p>
        </w:tc>
        <w:tc>
          <w:tcPr>
            <w:tcW w:w="8222" w:type="dxa"/>
            <w:shd w:val="clear" w:color="auto" w:fill="auto"/>
          </w:tcPr>
          <w:p w14:paraId="2924BEB6"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Проводить родоразрешение при физиологическом течении родов и при осложнённом течении родов (акушерской патологии) совместно с врачом акушером-гинекологом </w:t>
            </w:r>
          </w:p>
        </w:tc>
      </w:tr>
      <w:tr w:rsidR="006166CB" w:rsidRPr="006166CB" w14:paraId="73480553" w14:textId="77777777" w:rsidTr="00F20042">
        <w:trPr>
          <w:trHeight w:hRule="exact" w:val="705"/>
        </w:trPr>
        <w:tc>
          <w:tcPr>
            <w:tcW w:w="1242" w:type="dxa"/>
            <w:shd w:val="clear" w:color="auto" w:fill="auto"/>
          </w:tcPr>
          <w:p w14:paraId="1C6FC5D6"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ПК 2.4.</w:t>
            </w:r>
          </w:p>
        </w:tc>
        <w:tc>
          <w:tcPr>
            <w:tcW w:w="8222" w:type="dxa"/>
            <w:shd w:val="clear" w:color="auto" w:fill="auto"/>
          </w:tcPr>
          <w:p w14:paraId="07055985"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Проводить первичный туалет новорождённого, оценку и контроль его витальных функции </w:t>
            </w:r>
          </w:p>
        </w:tc>
      </w:tr>
      <w:tr w:rsidR="006166CB" w:rsidRPr="006166CB" w14:paraId="3C896CE7" w14:textId="77777777" w:rsidTr="00F20042">
        <w:trPr>
          <w:trHeight w:hRule="exact" w:val="984"/>
        </w:trPr>
        <w:tc>
          <w:tcPr>
            <w:tcW w:w="1242" w:type="dxa"/>
            <w:shd w:val="clear" w:color="auto" w:fill="auto"/>
          </w:tcPr>
          <w:p w14:paraId="2D014255"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ПК 2.5.</w:t>
            </w:r>
          </w:p>
        </w:tc>
        <w:tc>
          <w:tcPr>
            <w:tcW w:w="8222" w:type="dxa"/>
            <w:shd w:val="clear" w:color="auto" w:fill="auto"/>
          </w:tcPr>
          <w:p w14:paraId="245A700D"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Проводить медицинскую реабилитацию пациентов в период беременности, родов, послеродовый период и с распространенными гинекологическими заболеваниями </w:t>
            </w:r>
          </w:p>
        </w:tc>
      </w:tr>
    </w:tbl>
    <w:p w14:paraId="7F23AD03" w14:textId="77777777" w:rsidR="006166CB" w:rsidRPr="006166CB" w:rsidRDefault="006166CB" w:rsidP="006166CB">
      <w:pPr>
        <w:rPr>
          <w:rFonts w:ascii="Times New Roman" w:hAnsi="Times New Roman" w:cs="Times New Roman"/>
          <w:lang w:eastAsia="ru-RU"/>
        </w:rPr>
      </w:pPr>
    </w:p>
    <w:p w14:paraId="16B136CA"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272"/>
      </w:tblGrid>
      <w:tr w:rsidR="006166CB" w:rsidRPr="006166CB" w14:paraId="2601AA4A" w14:textId="77777777" w:rsidTr="00F20042">
        <w:tc>
          <w:tcPr>
            <w:tcW w:w="2093" w:type="dxa"/>
          </w:tcPr>
          <w:p w14:paraId="278FB009"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Владеть навыками</w:t>
            </w:r>
          </w:p>
        </w:tc>
        <w:tc>
          <w:tcPr>
            <w:tcW w:w="7371" w:type="dxa"/>
          </w:tcPr>
          <w:p w14:paraId="4E611C24"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Сбора жалоб, анамнеза жизни, наследственности и перенесенных заболеваний у пациентов (их законных представителей);</w:t>
            </w:r>
          </w:p>
          <w:p w14:paraId="7E8166DE"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получения и анализа информации из медицинской документации, оформление индивидуальных карт беременных и родильниц;</w:t>
            </w:r>
          </w:p>
          <w:p w14:paraId="45545207"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 xml:space="preserve">проведения медицинского осмотра, </w:t>
            </w:r>
            <w:proofErr w:type="spellStart"/>
            <w:r w:rsidRPr="006166CB">
              <w:rPr>
                <w:rFonts w:ascii="Times New Roman" w:hAnsi="Times New Roman" w:cs="Times New Roman"/>
              </w:rPr>
              <w:t>физикального</w:t>
            </w:r>
            <w:proofErr w:type="spellEnd"/>
            <w:r w:rsidRPr="006166CB">
              <w:rPr>
                <w:rFonts w:ascii="Times New Roman" w:hAnsi="Times New Roman" w:cs="Times New Roman"/>
              </w:rPr>
              <w:t xml:space="preserve"> и функционального обследования пациента, оценки состояния здоровья пациента;</w:t>
            </w:r>
          </w:p>
          <w:p w14:paraId="4EDBA84A"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оценки состояния пациента и (или) тяжести заболевания;</w:t>
            </w:r>
          </w:p>
          <w:p w14:paraId="5BD3FF3D"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постановки предварительного диагноза, на основании жалоб, клинических симптомов, результатов лабораторных и инструментальных исследований, при выполнении отдельных функций лечащего врача;</w:t>
            </w:r>
          </w:p>
          <w:p w14:paraId="6EF3B7A0"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проведения осмотра пациентов при физиологически протекающих беременности, родах и послеродовом периоде;</w:t>
            </w:r>
          </w:p>
          <w:p w14:paraId="16D8679E"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определения срока беременности и предполагаемой даты родов;</w:t>
            </w:r>
          </w:p>
          <w:p w14:paraId="070BE0DC"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проведения динамического наблюдения за состоянием беременной женщины, роженицы, родильницы и плода;</w:t>
            </w:r>
          </w:p>
          <w:p w14:paraId="6DBDFDD5"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составления плана проведения лабораторных и инструментальных исследований в соответствии с порядками оказания медицинской помощи, клиническими рекомендациями, с учетом стандартов оказания медицинской помощи, при выполнении отдельных функций лечащего врача;</w:t>
            </w:r>
          </w:p>
          <w:p w14:paraId="2CBFD123"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подготовки пациентов к лабораторным и инструментальным исследованиям;</w:t>
            </w:r>
          </w:p>
          <w:p w14:paraId="55C6EFD3"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 xml:space="preserve">ассистирования врачу и (или) выполнение медицинских вмешательств; </w:t>
            </w:r>
          </w:p>
          <w:p w14:paraId="4BEB4FC3"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lastRenderedPageBreak/>
              <w:t>проведения забора биологического материала для лабораторных исследований;</w:t>
            </w:r>
          </w:p>
          <w:p w14:paraId="1D5FCB13"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обеспечения безопасности при проведении медицинских вмешательств;</w:t>
            </w:r>
          </w:p>
          <w:p w14:paraId="7EFE6C91"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направления пациентов на лабораторные и инструментальные исследования в соответствии с порядками оказания медицинской помощи, на основе клинических рекомендаций, с учетом стандартов оказания медицинской помощи;</w:t>
            </w:r>
          </w:p>
          <w:p w14:paraId="0198009F"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направления пациентов в медицинские организации для получения специализированной, в том числе высокотехнологичной, медицинской помощи в соответствии с порядками оказания медицинской помощи, на основе клинических рекомендаций, с учетом стандартов оказания медицинской помощи;</w:t>
            </w:r>
          </w:p>
          <w:p w14:paraId="3F5C96AC"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направления пациентов при физиологическом течении беременности на пренатальный скрининг для формирования групп риска по хромосомным нарушениям и врожденным аномалиям (порокам развития) у плода в соответствии с порядками оказания медицинской помощи, на основе клинических рекомендаций, с учетом стандартов оказания медицинской помощи;</w:t>
            </w:r>
          </w:p>
          <w:p w14:paraId="5E0D2631"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выявления клинических признаков состояний пациентов, требующих оказания медицинской помощи в неотложной форме;</w:t>
            </w:r>
          </w:p>
          <w:p w14:paraId="397F05B6"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проведения динамического наблюдения за пациентами при высоком риске развития хронических заболеваний и при хронических заболеваниях и (или) состояниях, не сопровождающихся угрозой жизни пациента, в соответствии с порядками оказания медицинской помощи, на основе клинических рекомендаций, с учетом стандартов оказания медицинской помощи, при выполнении отдельных функций лечащего врача;</w:t>
            </w:r>
          </w:p>
          <w:p w14:paraId="590ADDC6"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оценки состояния пациента и (или) тяжести заболевания;</w:t>
            </w:r>
          </w:p>
          <w:p w14:paraId="10EAD9C9"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оценки интенсивности боли и тягостных для пациента симптомов, определения и документирования невербальных признаков боли у пациента;</w:t>
            </w:r>
          </w:p>
          <w:p w14:paraId="1CB1BA3B"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составления плана лечения неосложненных состояний беременности, родов, послеродового периода и распространенных гинекологических заболеваний в соответствии с порядками оказания медицинской помощи, на основе клинических рекомендаций, с учетом стандартов оказания медицинской помощи, при выполнении отдельных функций лечащего врача;</w:t>
            </w:r>
          </w:p>
          <w:p w14:paraId="6942247A"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применения и назначения лекарственных препаратов, медицинских изделий и лечебного питания при выполнении отдельных функций лечащего врача;</w:t>
            </w:r>
          </w:p>
          <w:p w14:paraId="297E3B42"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подготовки пациентов к медицинским вмешательствам;</w:t>
            </w:r>
          </w:p>
          <w:p w14:paraId="6AB40BC5"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ассистирования при выполнении медицинских вмешательств и (или) выполнение медицинских вмешательств; </w:t>
            </w:r>
          </w:p>
          <w:p w14:paraId="183478A2"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lastRenderedPageBreak/>
              <w:t>выполнения врачебных назначений;</w:t>
            </w:r>
          </w:p>
          <w:p w14:paraId="3004A031"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проведения динамического наблюдения за пациентами при выполнения медицинского вмешательства;</w:t>
            </w:r>
          </w:p>
          <w:p w14:paraId="3C823A43"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обеспечения безопасности медицинских вмешательств;</w:t>
            </w:r>
          </w:p>
          <w:p w14:paraId="6B01FA99"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контроля выполнения пациентами врачебных назначений;</w:t>
            </w:r>
          </w:p>
          <w:p w14:paraId="45F7ACC1"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выявления клинических признаков состояний пациентов, требующих оказания медицинской помощи в неотложной форме;</w:t>
            </w:r>
          </w:p>
          <w:p w14:paraId="49AB349D" w14:textId="77777777" w:rsidR="006166CB" w:rsidRPr="006166CB" w:rsidRDefault="006166CB" w:rsidP="006166CB">
            <w:pPr>
              <w:rPr>
                <w:rFonts w:ascii="Times New Roman" w:hAnsi="Times New Roman" w:cs="Times New Roman"/>
              </w:rPr>
            </w:pPr>
            <w:r w:rsidRPr="006166CB">
              <w:rPr>
                <w:rFonts w:ascii="Times New Roman" w:hAnsi="Times New Roman" w:cs="Times New Roman"/>
                <w:lang w:eastAsia="ru-RU"/>
              </w:rPr>
              <w:t>направления пациентов в медицинские организации для оказания специализированной, в том числе высокотехнологичной, медицинской помощи;</w:t>
            </w:r>
          </w:p>
          <w:p w14:paraId="480E5655"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обеспечения безопасности пациентов во время самопроизвольных неосложненных родов и в послеродовой период;</w:t>
            </w:r>
          </w:p>
          <w:p w14:paraId="6912D8E9"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определения предвестников и начала родовой деятельности; </w:t>
            </w:r>
          </w:p>
          <w:p w14:paraId="13186147"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оценки состояния роженицы и аномалий в родовой деятельности, определения степени риска осложнений в родах;</w:t>
            </w:r>
          </w:p>
          <w:p w14:paraId="29589339"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сбора жалоб, анамнеза жизни у рожениц (их законных представителей);</w:t>
            </w:r>
          </w:p>
          <w:p w14:paraId="4614AE8C"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получения информации из документации и оформления истории родов;</w:t>
            </w:r>
          </w:p>
          <w:p w14:paraId="22791D95"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проведения медицинских осмотров рожениц и родильниц; </w:t>
            </w:r>
          </w:p>
          <w:p w14:paraId="1B70A61D"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оценки интенсивности боли и тягостных для пациентов симптомов, определения и документирования невербальных признаков боли; </w:t>
            </w:r>
          </w:p>
          <w:p w14:paraId="4BA156DD"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формулирования предварительного диагноза и (или) периода родов;</w:t>
            </w:r>
          </w:p>
          <w:p w14:paraId="078E3C32"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составления плана проведения родов в соответствии с порядками оказания медицинской помощи, на основе клинических рекомендаций, с учетом стандартов оказания медицинской помощи;</w:t>
            </w:r>
          </w:p>
          <w:p w14:paraId="76A810D2"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подготовки роженицы к родоразрешению;</w:t>
            </w:r>
          </w:p>
          <w:p w14:paraId="289A2D25"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подготовки места и оборудования для принятия родов, реанимации новорожденного;</w:t>
            </w:r>
          </w:p>
          <w:p w14:paraId="3DC2AACD"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составления плана проведения лабораторных и инструментальных исследований в соответствии с порядками оказания медицинской помощи, на основе клинических рекомендаций, с учетом стандартов оказания медицинской помощи;</w:t>
            </w:r>
          </w:p>
          <w:p w14:paraId="701F4373"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подготовки роженицы и родильницы к лабораторным и инструментальным исследованиям;</w:t>
            </w:r>
          </w:p>
          <w:p w14:paraId="7A6B8FD4"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проведения забора биологического материала для лабораторных исследований;</w:t>
            </w:r>
          </w:p>
          <w:p w14:paraId="0B79BE5E"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ассистирования и (или) выполнения </w:t>
            </w:r>
            <w:proofErr w:type="spellStart"/>
            <w:r w:rsidRPr="006166CB">
              <w:rPr>
                <w:rFonts w:ascii="Times New Roman" w:hAnsi="Times New Roman" w:cs="Times New Roman"/>
                <w:lang w:eastAsia="ru-RU"/>
              </w:rPr>
              <w:t>родоразрешающих</w:t>
            </w:r>
            <w:proofErr w:type="spellEnd"/>
            <w:r w:rsidRPr="006166CB">
              <w:rPr>
                <w:rFonts w:ascii="Times New Roman" w:hAnsi="Times New Roman" w:cs="Times New Roman"/>
                <w:lang w:eastAsia="ru-RU"/>
              </w:rPr>
              <w:t xml:space="preserve"> мероприятий; </w:t>
            </w:r>
          </w:p>
          <w:p w14:paraId="5888C37C"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lastRenderedPageBreak/>
              <w:t>выполнения врачебных назначений;</w:t>
            </w:r>
          </w:p>
          <w:p w14:paraId="11C053C0"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использования приемов акушерского пособия во время самопроизвольных неосложненных родов в соответствии с порядками оказания медицинской помощи, на основе клинических рекомендаций, с учетом стандартов оказания медицинской помощи;</w:t>
            </w:r>
          </w:p>
          <w:p w14:paraId="1A59AF37"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проведения динамического наблюдения за состоянием роженицы и плода во время родов;</w:t>
            </w:r>
          </w:p>
          <w:p w14:paraId="7DA388E0"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обучения пациенток технике дыхания во время родов;</w:t>
            </w:r>
          </w:p>
          <w:p w14:paraId="05C6E68D"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документированного мониторинга прогрессии родов, ведения </w:t>
            </w:r>
            <w:proofErr w:type="spellStart"/>
            <w:r w:rsidRPr="006166CB">
              <w:rPr>
                <w:rFonts w:ascii="Times New Roman" w:hAnsi="Times New Roman" w:cs="Times New Roman"/>
                <w:lang w:eastAsia="ru-RU"/>
              </w:rPr>
              <w:t>партограммы</w:t>
            </w:r>
            <w:proofErr w:type="spellEnd"/>
            <w:r w:rsidRPr="006166CB">
              <w:rPr>
                <w:rFonts w:ascii="Times New Roman" w:hAnsi="Times New Roman" w:cs="Times New Roman"/>
                <w:lang w:eastAsia="ru-RU"/>
              </w:rPr>
              <w:t>;</w:t>
            </w:r>
          </w:p>
          <w:p w14:paraId="3A87555D"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определения кровотечения и оценки кровопотери во время родов и в послеродовой период;</w:t>
            </w:r>
          </w:p>
          <w:p w14:paraId="74E295B7"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проведения осмотра родовых путей;</w:t>
            </w:r>
          </w:p>
          <w:p w14:paraId="339691E1"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определения степени разрыва мягких тканей родовых путей;</w:t>
            </w:r>
          </w:p>
          <w:p w14:paraId="32673D14"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проведения мониторинга витальных функций рожениц, родильниц;</w:t>
            </w:r>
          </w:p>
          <w:p w14:paraId="3D9F0806" w14:textId="77777777" w:rsidR="006166CB" w:rsidRPr="006166CB" w:rsidRDefault="006166CB" w:rsidP="006166CB">
            <w:pPr>
              <w:rPr>
                <w:rFonts w:ascii="Times New Roman" w:hAnsi="Times New Roman" w:cs="Times New Roman"/>
              </w:rPr>
            </w:pPr>
            <w:r w:rsidRPr="006166CB">
              <w:rPr>
                <w:rFonts w:ascii="Times New Roman" w:hAnsi="Times New Roman" w:cs="Times New Roman"/>
                <w:lang w:eastAsia="ru-RU"/>
              </w:rPr>
              <w:t>выявления клинических признаков состояний пациентов, требующих оказания медицинской помощи в неотложной форме;</w:t>
            </w:r>
          </w:p>
          <w:p w14:paraId="1903AD44"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проведения профилактики гипотермии новорожденного;</w:t>
            </w:r>
          </w:p>
          <w:p w14:paraId="3D1AD070"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проведения первичного осмотра и оценки состояния новорожденного; </w:t>
            </w:r>
          </w:p>
          <w:p w14:paraId="48BB1E25"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обеспечения соблюдения правил первого прикладывания новорожденного к груди;</w:t>
            </w:r>
          </w:p>
          <w:p w14:paraId="4D8059E4"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проведения ухода за новорожденным;</w:t>
            </w:r>
          </w:p>
          <w:p w14:paraId="5005619C" w14:textId="77777777" w:rsidR="006166CB" w:rsidRPr="006166CB" w:rsidRDefault="006166CB" w:rsidP="006166CB">
            <w:pPr>
              <w:rPr>
                <w:rFonts w:ascii="Times New Roman" w:hAnsi="Times New Roman" w:cs="Times New Roman"/>
              </w:rPr>
            </w:pPr>
            <w:r w:rsidRPr="006166CB">
              <w:rPr>
                <w:rFonts w:ascii="Times New Roman" w:hAnsi="Times New Roman" w:cs="Times New Roman"/>
                <w:lang w:eastAsia="ru-RU"/>
              </w:rPr>
              <w:t>проведения мониторинга витальных функций новорожденных;</w:t>
            </w:r>
          </w:p>
          <w:p w14:paraId="797E7915"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направления пациентов, имеющих нарушения функций организма, обусловленные беременностью, родами и распространенными гинекологическими заболеваниями, нуждающихся в мероприятиях по медицинской реабилитации, к врачам-специалистам в соответствии с порядком организации медицинской реабилитации;</w:t>
            </w:r>
          </w:p>
          <w:p w14:paraId="03F80B8D"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выполнения мероприятий по медицинской реабилитации пациентов в период беременности, родов, послеродовой период и с распространенными гинекологическими заболеваниями в соответствии с порядком организации медицинской реабилитации при выполнении отдельных функций лечащего врача;</w:t>
            </w:r>
          </w:p>
          <w:p w14:paraId="5DDFC982"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применения лекарственных препаратов, лечебного питания и медицинских изделий в процессе медицинской реабилитации пациентов в соответствии с порядком организации медицинской реабилитации, порядками оказания медицинской помощи, на основе клинических рекомендаций, с учетом стандартов оказания медицинской помощи, при выполнении отдельных функций лечащего врача;</w:t>
            </w:r>
          </w:p>
          <w:p w14:paraId="6D425D49" w14:textId="77777777" w:rsidR="006166CB" w:rsidRPr="006166CB" w:rsidRDefault="006166CB" w:rsidP="006166CB">
            <w:pPr>
              <w:rPr>
                <w:rFonts w:ascii="Times New Roman" w:hAnsi="Times New Roman" w:cs="Times New Roman"/>
              </w:rPr>
            </w:pPr>
            <w:r w:rsidRPr="006166CB">
              <w:rPr>
                <w:rFonts w:ascii="Times New Roman" w:hAnsi="Times New Roman" w:cs="Times New Roman"/>
                <w:lang w:eastAsia="ru-RU"/>
              </w:rPr>
              <w:lastRenderedPageBreak/>
              <w:t>контроля эффективности и безопасности мероприятий по медицинской реабилитации пациентов в период беременности, родов, послеродовой период и с распространенными гинекологическими заболеваниями.</w:t>
            </w:r>
          </w:p>
        </w:tc>
      </w:tr>
      <w:tr w:rsidR="006166CB" w:rsidRPr="006166CB" w14:paraId="58A4FB21" w14:textId="77777777" w:rsidTr="00F20042">
        <w:tc>
          <w:tcPr>
            <w:tcW w:w="2093" w:type="dxa"/>
          </w:tcPr>
          <w:p w14:paraId="28EE9A99"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lastRenderedPageBreak/>
              <w:t>Уметь</w:t>
            </w:r>
          </w:p>
        </w:tc>
        <w:tc>
          <w:tcPr>
            <w:tcW w:w="7371" w:type="dxa"/>
          </w:tcPr>
          <w:p w14:paraId="64AD9E85"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 xml:space="preserve">Осуществлять сбор жалоб, анамнеза жизни, анамнеза болезни у пациентов (их законных представителей); </w:t>
            </w:r>
          </w:p>
          <w:p w14:paraId="73A74455"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интерпретировать и анализировать информацию, полученную от пациентов (их законных представителей);</w:t>
            </w:r>
          </w:p>
          <w:p w14:paraId="72F55FEB"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 xml:space="preserve">проводить медицинские осмотры пациентов; </w:t>
            </w:r>
          </w:p>
          <w:p w14:paraId="4A6DC211"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применять методы осмотров и обследований пациентов с учетом возрастных анатомо-функциональных особенностей, в числе которых:</w:t>
            </w:r>
          </w:p>
          <w:p w14:paraId="6FBADE37" w14:textId="77777777" w:rsidR="006166CB" w:rsidRPr="006166CB" w:rsidRDefault="006166CB" w:rsidP="006166CB">
            <w:pPr>
              <w:rPr>
                <w:rFonts w:ascii="Times New Roman" w:hAnsi="Times New Roman" w:cs="Times New Roman"/>
              </w:rPr>
            </w:pPr>
            <w:proofErr w:type="spellStart"/>
            <w:r w:rsidRPr="006166CB">
              <w:rPr>
                <w:rFonts w:ascii="Times New Roman" w:hAnsi="Times New Roman" w:cs="Times New Roman"/>
              </w:rPr>
              <w:t>физикальное</w:t>
            </w:r>
            <w:proofErr w:type="spellEnd"/>
            <w:r w:rsidRPr="006166CB">
              <w:rPr>
                <w:rFonts w:ascii="Times New Roman" w:hAnsi="Times New Roman" w:cs="Times New Roman"/>
              </w:rPr>
              <w:t xml:space="preserve"> обследование пациента;</w:t>
            </w:r>
          </w:p>
          <w:p w14:paraId="6EEBCE3A"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измерение артериального давления;</w:t>
            </w:r>
          </w:p>
          <w:p w14:paraId="675376C9" w14:textId="77777777" w:rsidR="006166CB" w:rsidRPr="006166CB" w:rsidRDefault="006166CB" w:rsidP="006166CB">
            <w:pPr>
              <w:rPr>
                <w:rFonts w:ascii="Times New Roman" w:hAnsi="Times New Roman" w:cs="Times New Roman"/>
              </w:rPr>
            </w:pPr>
            <w:proofErr w:type="spellStart"/>
            <w:r w:rsidRPr="006166CB">
              <w:rPr>
                <w:rFonts w:ascii="Times New Roman" w:hAnsi="Times New Roman" w:cs="Times New Roman"/>
              </w:rPr>
              <w:t>пульсометрия</w:t>
            </w:r>
            <w:proofErr w:type="spellEnd"/>
            <w:r w:rsidRPr="006166CB">
              <w:rPr>
                <w:rFonts w:ascii="Times New Roman" w:hAnsi="Times New Roman" w:cs="Times New Roman"/>
              </w:rPr>
              <w:t>;</w:t>
            </w:r>
          </w:p>
          <w:p w14:paraId="0800F6A2"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термометрия;</w:t>
            </w:r>
          </w:p>
          <w:p w14:paraId="280250C3"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антропометрия (измерение роста, массы тела, определение индекса массы тела);</w:t>
            </w:r>
          </w:p>
          <w:p w14:paraId="7BE10D3F"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объективное обследование физического развития;</w:t>
            </w:r>
          </w:p>
          <w:p w14:paraId="03C623E0"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оценка степени развития молочных желез и полового оволосения по Таннеру;</w:t>
            </w:r>
          </w:p>
          <w:p w14:paraId="635AF0C2"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визуальное исследование молочных желез;</w:t>
            </w:r>
          </w:p>
          <w:p w14:paraId="32D33F02"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пальпация молочных желез;</w:t>
            </w:r>
          </w:p>
          <w:p w14:paraId="6D250538"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оценка менструального календаря;</w:t>
            </w:r>
          </w:p>
          <w:p w14:paraId="404618D9"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определение предположительных, вероятных, достоверных признаков беременности;</w:t>
            </w:r>
          </w:p>
          <w:p w14:paraId="5C341F10"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определение срока беременности и даты родов;</w:t>
            </w:r>
          </w:p>
          <w:p w14:paraId="569887AC"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осмотр вульвы и влагалища;</w:t>
            </w:r>
          </w:p>
          <w:p w14:paraId="3499A9AD"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визуальный осмотр наружных половых органов;</w:t>
            </w:r>
          </w:p>
          <w:p w14:paraId="060F23AC" w14:textId="77777777" w:rsidR="006166CB" w:rsidRPr="006166CB" w:rsidRDefault="006166CB" w:rsidP="006166CB">
            <w:pPr>
              <w:rPr>
                <w:rFonts w:ascii="Times New Roman" w:hAnsi="Times New Roman" w:cs="Times New Roman"/>
              </w:rPr>
            </w:pPr>
            <w:proofErr w:type="spellStart"/>
            <w:r w:rsidRPr="006166CB">
              <w:rPr>
                <w:rFonts w:ascii="Times New Roman" w:hAnsi="Times New Roman" w:cs="Times New Roman"/>
              </w:rPr>
              <w:t>бимануальное</w:t>
            </w:r>
            <w:proofErr w:type="spellEnd"/>
            <w:r w:rsidRPr="006166CB">
              <w:rPr>
                <w:rFonts w:ascii="Times New Roman" w:hAnsi="Times New Roman" w:cs="Times New Roman"/>
              </w:rPr>
              <w:t xml:space="preserve"> влагалищное исследование; </w:t>
            </w:r>
          </w:p>
          <w:p w14:paraId="0DD83E73"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исследование при помощи зеркал;</w:t>
            </w:r>
          </w:p>
          <w:p w14:paraId="3BE087C3"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получение влагалищного мазка;</w:t>
            </w:r>
          </w:p>
          <w:p w14:paraId="2FC51058"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спринцевание влагалища;</w:t>
            </w:r>
          </w:p>
          <w:p w14:paraId="3610C4E7"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измерение окружности живота, высоты дна матки, размеров таза;</w:t>
            </w:r>
          </w:p>
          <w:p w14:paraId="3C5EAFF4"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пальпация живота беременной;</w:t>
            </w:r>
          </w:p>
          <w:p w14:paraId="1790FBE9"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lastRenderedPageBreak/>
              <w:t>пальпация плода, определение положения, позиции и предлежащей части плода;</w:t>
            </w:r>
          </w:p>
          <w:p w14:paraId="301CCC13"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аускультация плода при помощи акушерского стетоскопа, ручного доплеровского устройства;</w:t>
            </w:r>
          </w:p>
          <w:p w14:paraId="5BCDB1BE"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 xml:space="preserve">проведение </w:t>
            </w:r>
            <w:proofErr w:type="spellStart"/>
            <w:r w:rsidRPr="006166CB">
              <w:rPr>
                <w:rFonts w:ascii="Times New Roman" w:hAnsi="Times New Roman" w:cs="Times New Roman"/>
              </w:rPr>
              <w:t>кардиотокографии</w:t>
            </w:r>
            <w:proofErr w:type="spellEnd"/>
            <w:r w:rsidRPr="006166CB">
              <w:rPr>
                <w:rFonts w:ascii="Times New Roman" w:hAnsi="Times New Roman" w:cs="Times New Roman"/>
              </w:rPr>
              <w:t xml:space="preserve"> плода;</w:t>
            </w:r>
          </w:p>
          <w:p w14:paraId="7D28B2BE"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определение частоты (схваток) сократительной активности матки (тонус, частота, амплитуда, продолжительность);</w:t>
            </w:r>
          </w:p>
          <w:p w14:paraId="1D5E125F"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определение жизни и смерти плода;</w:t>
            </w:r>
          </w:p>
          <w:p w14:paraId="3CF376FE"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определять срок беременности и предполагаемую дату родов;</w:t>
            </w:r>
          </w:p>
          <w:p w14:paraId="6328B5C1"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 xml:space="preserve">оценивать анатомо-функциональное состояние органов и систем организма человека с учетом возрастных особенностей; </w:t>
            </w:r>
          </w:p>
          <w:p w14:paraId="2BD191E5"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интерпретировать и анализировать результаты осмотров пациента;</w:t>
            </w:r>
          </w:p>
          <w:p w14:paraId="21D6BD6F"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оценивать состояние пациента и (или) тяжесть заболевания;</w:t>
            </w:r>
          </w:p>
          <w:p w14:paraId="462E0A7D"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устанавливать предварительный диагноз в соответствии с действующей Международной классификацией болезней (далее – МКБ);</w:t>
            </w:r>
          </w:p>
          <w:p w14:paraId="6F553BF8"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проводить медицинские осмотры пациентов при физиологически протекающих беременности, родах и послеродовом периоде;</w:t>
            </w:r>
          </w:p>
          <w:p w14:paraId="33EA7BC6"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подготавливать пациентов к лабораторным и инструментальным исследованиям;</w:t>
            </w:r>
          </w:p>
          <w:p w14:paraId="459B3D4F"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проводить забор биологического материала для лабораторных исследований;</w:t>
            </w:r>
          </w:p>
          <w:p w14:paraId="6F8BEC7E"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направлять пациентов на лабораторные и инструментальные исследования в соответствии с порядками оказания медицинской помощи, на основе клинических рекомендаций, с учетом стандартов оказания медицинской помощи;</w:t>
            </w:r>
          </w:p>
          <w:p w14:paraId="65FC9415"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 xml:space="preserve">интерпретировать и анализировать результаты лабораторных и инструментальных исследований пациентов; </w:t>
            </w:r>
          </w:p>
          <w:p w14:paraId="25C9E2A4"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устанавливать медицинские показания для направления пациентов в профильные медицинские организации с целью получения специализированной, в том числе высокотехнологичной, медицинской помощи в соответствии с порядками оказания медицинской помощи, на основе клинических рекомендаций, с учетом стандартов оказания медицинской помощи, при выполнении отдельных функций лечащего врача;</w:t>
            </w:r>
          </w:p>
          <w:p w14:paraId="4D086E77"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направлять пациентов в медицинские организации для получения специализированной, в том числе высокотехнологичной медицинской помощи в соответствии с порядками оказания медицинской помощи, на основе клинических рекомендаций, с учетом стандартов оказания медицинской помощи;</w:t>
            </w:r>
          </w:p>
          <w:p w14:paraId="5782B09B"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lastRenderedPageBreak/>
              <w:t>направлять пациентов при физиологическом течении беременности на пренатальный скрининг для формирования групп риска по хромосомным нарушениям и врожденным аномалиям (порокам развития) у плода в соответствии с порядками оказания медицинской помощи, на основе клинических рекомендаций, с учетом стандартов оказания медицинской помощи;</w:t>
            </w:r>
          </w:p>
          <w:p w14:paraId="4BBE214B"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выявлять клинические признаки состояний пациентов, требующих оказания медицинской помощи в неотложной форме;</w:t>
            </w:r>
          </w:p>
          <w:p w14:paraId="5810252B"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проводить динамическое наблюдение за пациентами при высоком риске развития хронических заболеваний и при хронических заболеваниях и (или) состояниях, не сопровождающихся угрозой жизни пациента в соответствии с порядками оказания медицинской помощи, на основе клинических рекомендаций, с учетом стандартов оказания медицинской помощи, при выполнении отдельных функций лечащего врача;</w:t>
            </w:r>
          </w:p>
          <w:p w14:paraId="7E6EC42D"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оценивать состояние пациента и (или) тяжесть заболевания;</w:t>
            </w:r>
          </w:p>
          <w:p w14:paraId="7A68DF37"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оценивать интенсивность боли и тягостные для пациента симптомы, определять и документировать невербальные признаки боли у пациента;</w:t>
            </w:r>
          </w:p>
          <w:p w14:paraId="24483E56"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составлять план лечения неосложненных состояний беременности, родов, послеродового периода и гинекологических заболеваний при выполнении отдельных функций лечащего врача; </w:t>
            </w:r>
          </w:p>
          <w:p w14:paraId="028C3EBD"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применять и назначать лекарственные препараты, медицинские изделия и лечебное питание при выполнении отдельных функций лечащего врача; </w:t>
            </w:r>
          </w:p>
          <w:p w14:paraId="594F95CD"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подготавливать пациентов к медицинским вмешательствам;</w:t>
            </w:r>
          </w:p>
          <w:p w14:paraId="5D32BBB4"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проводить динамическое наблюдение за пациентами при выполнении медицинских вмешательств;</w:t>
            </w:r>
          </w:p>
          <w:p w14:paraId="7E57DE40"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обеспечивать безопасность медицинских вмешательств;</w:t>
            </w:r>
          </w:p>
          <w:p w14:paraId="0BF632BE"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контролировать выполнение пациентами врачебных назначений;</w:t>
            </w:r>
          </w:p>
          <w:p w14:paraId="7F054F4D"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выявлять клинические признаки состояний пациентов, требующих оказания медицинской помощи в неотложной форме;</w:t>
            </w:r>
          </w:p>
          <w:p w14:paraId="09C04A97" w14:textId="77777777" w:rsidR="006166CB" w:rsidRPr="006166CB" w:rsidRDefault="006166CB" w:rsidP="006166CB">
            <w:pPr>
              <w:rPr>
                <w:rFonts w:ascii="Times New Roman" w:hAnsi="Times New Roman" w:cs="Times New Roman"/>
              </w:rPr>
            </w:pPr>
            <w:r w:rsidRPr="006166CB">
              <w:rPr>
                <w:rFonts w:ascii="Times New Roman" w:hAnsi="Times New Roman" w:cs="Times New Roman"/>
                <w:lang w:eastAsia="ru-RU"/>
              </w:rPr>
              <w:t>обеспечивать своевременное направление пациентов в медицинские организации, для оказания специализированной, в том числе высокотехнологичной, медицинской помощи;</w:t>
            </w:r>
          </w:p>
          <w:p w14:paraId="30FA4205"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обеспечивать безопасность пациентов при минимальном вмешательстве во время самопроизвольных неосложненных родов и в послеродовой период;</w:t>
            </w:r>
          </w:p>
          <w:p w14:paraId="0BC39861"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 xml:space="preserve">определять предвестники и начало родовой деятельности; </w:t>
            </w:r>
          </w:p>
          <w:p w14:paraId="69B97D8E"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оценивать состояние роженицы и (или) тяжесть родовой деятельности, определять степени риска осложнений в родах;</w:t>
            </w:r>
          </w:p>
          <w:p w14:paraId="0C1292E5"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собирать жалобы, анамнез жизни у рожениц (их законных представителей);</w:t>
            </w:r>
          </w:p>
          <w:p w14:paraId="3F9A1AA8"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lastRenderedPageBreak/>
              <w:t>получать информацию из документации и оформлять истории родов;</w:t>
            </w:r>
          </w:p>
          <w:p w14:paraId="15FD731B"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 xml:space="preserve">проводить осмотры рожениц и родильниц; </w:t>
            </w:r>
          </w:p>
          <w:p w14:paraId="37357EA4"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применять методы осмотров и обследований рожениц, родильниц и новорожденных, в числе которых:</w:t>
            </w:r>
          </w:p>
          <w:p w14:paraId="1A483D63" w14:textId="77777777" w:rsidR="006166CB" w:rsidRPr="006166CB" w:rsidRDefault="006166CB" w:rsidP="006166CB">
            <w:pPr>
              <w:rPr>
                <w:rFonts w:ascii="Times New Roman" w:hAnsi="Times New Roman" w:cs="Times New Roman"/>
              </w:rPr>
            </w:pPr>
            <w:proofErr w:type="spellStart"/>
            <w:r w:rsidRPr="006166CB">
              <w:rPr>
                <w:rFonts w:ascii="Times New Roman" w:hAnsi="Times New Roman" w:cs="Times New Roman"/>
              </w:rPr>
              <w:t>физикальное</w:t>
            </w:r>
            <w:proofErr w:type="spellEnd"/>
            <w:r w:rsidRPr="006166CB">
              <w:rPr>
                <w:rFonts w:ascii="Times New Roman" w:hAnsi="Times New Roman" w:cs="Times New Roman"/>
              </w:rPr>
              <w:t xml:space="preserve"> обследование;</w:t>
            </w:r>
          </w:p>
          <w:p w14:paraId="6067B057"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измерение артериального давления;</w:t>
            </w:r>
          </w:p>
          <w:p w14:paraId="04E4EE59" w14:textId="77777777" w:rsidR="006166CB" w:rsidRPr="006166CB" w:rsidRDefault="006166CB" w:rsidP="006166CB">
            <w:pPr>
              <w:rPr>
                <w:rFonts w:ascii="Times New Roman" w:hAnsi="Times New Roman" w:cs="Times New Roman"/>
              </w:rPr>
            </w:pPr>
            <w:proofErr w:type="spellStart"/>
            <w:r w:rsidRPr="006166CB">
              <w:rPr>
                <w:rFonts w:ascii="Times New Roman" w:hAnsi="Times New Roman" w:cs="Times New Roman"/>
              </w:rPr>
              <w:t>пульсометрия</w:t>
            </w:r>
            <w:proofErr w:type="spellEnd"/>
            <w:r w:rsidRPr="006166CB">
              <w:rPr>
                <w:rFonts w:ascii="Times New Roman" w:hAnsi="Times New Roman" w:cs="Times New Roman"/>
              </w:rPr>
              <w:t>;</w:t>
            </w:r>
          </w:p>
          <w:p w14:paraId="5D987FA8"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термометрия;</w:t>
            </w:r>
          </w:p>
          <w:p w14:paraId="3E663A21"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антропометрия (измерение роста, массы тела, определение индекса массы тела);</w:t>
            </w:r>
          </w:p>
          <w:p w14:paraId="72D0E59E" w14:textId="77777777" w:rsidR="006166CB" w:rsidRPr="006166CB" w:rsidRDefault="006166CB" w:rsidP="006166CB">
            <w:pPr>
              <w:rPr>
                <w:rFonts w:ascii="Times New Roman" w:hAnsi="Times New Roman" w:cs="Times New Roman"/>
              </w:rPr>
            </w:pPr>
            <w:proofErr w:type="spellStart"/>
            <w:r w:rsidRPr="006166CB">
              <w:rPr>
                <w:rFonts w:ascii="Times New Roman" w:hAnsi="Times New Roman" w:cs="Times New Roman"/>
              </w:rPr>
              <w:t>бимануальное</w:t>
            </w:r>
            <w:proofErr w:type="spellEnd"/>
            <w:r w:rsidRPr="006166CB">
              <w:rPr>
                <w:rFonts w:ascii="Times New Roman" w:hAnsi="Times New Roman" w:cs="Times New Roman"/>
              </w:rPr>
              <w:t xml:space="preserve"> влагалищное исследование; </w:t>
            </w:r>
          </w:p>
          <w:p w14:paraId="5305D23D"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исследование при помощи зеркал стенок влагалища и влагалищной части шейки матки;</w:t>
            </w:r>
          </w:p>
          <w:p w14:paraId="215F411C"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осмотр шейки матки;</w:t>
            </w:r>
          </w:p>
          <w:p w14:paraId="5E518591"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определение динамики раскрытия маточного зева;</w:t>
            </w:r>
          </w:p>
          <w:p w14:paraId="787E06EE"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измерение окружности живота, высоты дна матки, размеров таза;</w:t>
            </w:r>
          </w:p>
          <w:p w14:paraId="15DCD0F3"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определение положения плода, вида позиции и предлежащей части плода;</w:t>
            </w:r>
          </w:p>
          <w:p w14:paraId="5348B0C0"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определение сократительной активности матки (тонус, частота, амплитуда, продолжительность);</w:t>
            </w:r>
          </w:p>
          <w:p w14:paraId="26B1919D"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 xml:space="preserve">определение частоты сердечных сокращений плода; </w:t>
            </w:r>
          </w:p>
          <w:p w14:paraId="052C020A"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 xml:space="preserve">определение высоты стояния предлежащей части плода, динамики продвижения предлежащей части плода; </w:t>
            </w:r>
          </w:p>
          <w:p w14:paraId="0456F07C"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аускультация плода при помощи акушерского стетоскопа, ручного доплеровского устройства;</w:t>
            </w:r>
          </w:p>
          <w:p w14:paraId="16547707"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 xml:space="preserve">проведение </w:t>
            </w:r>
            <w:proofErr w:type="spellStart"/>
            <w:r w:rsidRPr="006166CB">
              <w:rPr>
                <w:rFonts w:ascii="Times New Roman" w:hAnsi="Times New Roman" w:cs="Times New Roman"/>
              </w:rPr>
              <w:t>кардиотокографии</w:t>
            </w:r>
            <w:proofErr w:type="spellEnd"/>
            <w:r w:rsidRPr="006166CB">
              <w:rPr>
                <w:rFonts w:ascii="Times New Roman" w:hAnsi="Times New Roman" w:cs="Times New Roman"/>
              </w:rPr>
              <w:t xml:space="preserve"> плода;</w:t>
            </w:r>
          </w:p>
          <w:p w14:paraId="416700F0"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пальпация живота (оценка опускания головки плода);</w:t>
            </w:r>
          </w:p>
          <w:p w14:paraId="279BD646"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определение конфигурации головки плода;</w:t>
            </w:r>
          </w:p>
          <w:p w14:paraId="2078022A"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объективное наблюдение за характером излития околоплодных вод;</w:t>
            </w:r>
          </w:p>
          <w:p w14:paraId="36F7CAB8"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определение жизни и смерти плода;</w:t>
            </w:r>
          </w:p>
          <w:p w14:paraId="5B28B6EE"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контроль опорожнения мочевого пузыря;</w:t>
            </w:r>
          </w:p>
          <w:p w14:paraId="43FEAA3E"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постановка очистительной клизмы;</w:t>
            </w:r>
          </w:p>
          <w:p w14:paraId="1BD5E7F0"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ведение физиологических родов;</w:t>
            </w:r>
          </w:p>
          <w:p w14:paraId="782FACBD"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 xml:space="preserve">ведение </w:t>
            </w:r>
            <w:proofErr w:type="spellStart"/>
            <w:r w:rsidRPr="006166CB">
              <w:rPr>
                <w:rFonts w:ascii="Times New Roman" w:hAnsi="Times New Roman" w:cs="Times New Roman"/>
              </w:rPr>
              <w:t>партограммы</w:t>
            </w:r>
            <w:proofErr w:type="spellEnd"/>
            <w:r w:rsidRPr="006166CB">
              <w:rPr>
                <w:rFonts w:ascii="Times New Roman" w:hAnsi="Times New Roman" w:cs="Times New Roman"/>
              </w:rPr>
              <w:t>;</w:t>
            </w:r>
          </w:p>
          <w:p w14:paraId="5802C499"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lastRenderedPageBreak/>
              <w:t>проведение катетеризации мочевого пузыря;</w:t>
            </w:r>
          </w:p>
          <w:p w14:paraId="7D3CF7D2"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пережатие и отсечение пуповины;</w:t>
            </w:r>
          </w:p>
          <w:p w14:paraId="26FC361E"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первичная обработка пуповины;</w:t>
            </w:r>
          </w:p>
          <w:p w14:paraId="34B4D612"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уход за пупочной ранкой новорожденного;</w:t>
            </w:r>
          </w:p>
          <w:p w14:paraId="18853AB9"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определение признаков отделения плаценты;</w:t>
            </w:r>
          </w:p>
          <w:p w14:paraId="4A2A77F0"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приемы выделения последа;</w:t>
            </w:r>
          </w:p>
          <w:p w14:paraId="5A481CE2"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визуальный осмотр плаценты и оболочек, пуповины;</w:t>
            </w:r>
          </w:p>
          <w:p w14:paraId="1B88FD1E"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методы измерения кровопотери;</w:t>
            </w:r>
          </w:p>
          <w:p w14:paraId="71633AC4"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оценка состояния родовых путей;</w:t>
            </w:r>
          </w:p>
          <w:p w14:paraId="06D26D5D"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визуальный осмотр наружных половых органов;</w:t>
            </w:r>
          </w:p>
          <w:p w14:paraId="51BA3B83"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уход за промежностью и наружными половыми органами;</w:t>
            </w:r>
          </w:p>
          <w:p w14:paraId="7089E94D"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 xml:space="preserve">оценивать интенсивность боли и тягостные для пациентов симптомы, определять и документировать невербальные признаки боли; </w:t>
            </w:r>
          </w:p>
          <w:p w14:paraId="75C83192"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формулировать предварительный диагноз и (или) период родов;</w:t>
            </w:r>
          </w:p>
          <w:p w14:paraId="1C229EF5"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 xml:space="preserve">составлять план проведения родов; </w:t>
            </w:r>
          </w:p>
          <w:p w14:paraId="7738ECA6"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подготавливать рожениц к родоразрешению;</w:t>
            </w:r>
          </w:p>
          <w:p w14:paraId="5DDB9FBA"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подготавливать место и оборудование для принятия родов, реанимации новорожденного;</w:t>
            </w:r>
          </w:p>
          <w:p w14:paraId="4D8B937D"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 xml:space="preserve">составлять план проведения лабораторных и инструментальных исследований; </w:t>
            </w:r>
          </w:p>
          <w:p w14:paraId="7EA5F1FB"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подготавливать рожениц и родильниц к лабораторным и инструментальным исследованиям;</w:t>
            </w:r>
          </w:p>
          <w:p w14:paraId="3F4126A4"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проводить забор биологического материала для лабораторных исследований;</w:t>
            </w:r>
          </w:p>
          <w:p w14:paraId="4174302E"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 xml:space="preserve">выполнять </w:t>
            </w:r>
            <w:proofErr w:type="spellStart"/>
            <w:r w:rsidRPr="006166CB">
              <w:rPr>
                <w:rFonts w:ascii="Times New Roman" w:hAnsi="Times New Roman" w:cs="Times New Roman"/>
              </w:rPr>
              <w:t>родоразрешающие</w:t>
            </w:r>
            <w:proofErr w:type="spellEnd"/>
            <w:r w:rsidRPr="006166CB">
              <w:rPr>
                <w:rFonts w:ascii="Times New Roman" w:hAnsi="Times New Roman" w:cs="Times New Roman"/>
              </w:rPr>
              <w:t xml:space="preserve"> мероприятия; </w:t>
            </w:r>
          </w:p>
          <w:p w14:paraId="21691CF2"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использовать приемы акушерского пособия во время самопроизвольных неосложненных родов и в послеродовой период;</w:t>
            </w:r>
          </w:p>
          <w:p w14:paraId="58882749"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проводить динамическое наблюдение за состоянием рожениц и родильниц во время самопроизвольных неосложненных родов и в послеродовой период;</w:t>
            </w:r>
          </w:p>
          <w:p w14:paraId="7A57FE46"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обучать рожениц технике дыхания во время родов;</w:t>
            </w:r>
          </w:p>
          <w:p w14:paraId="1CC2ACB5"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 xml:space="preserve">документировать мониторинг прогрессии родов, вести </w:t>
            </w:r>
            <w:proofErr w:type="spellStart"/>
            <w:r w:rsidRPr="006166CB">
              <w:rPr>
                <w:rFonts w:ascii="Times New Roman" w:hAnsi="Times New Roman" w:cs="Times New Roman"/>
              </w:rPr>
              <w:t>партограммы</w:t>
            </w:r>
            <w:proofErr w:type="spellEnd"/>
            <w:r w:rsidRPr="006166CB">
              <w:rPr>
                <w:rFonts w:ascii="Times New Roman" w:hAnsi="Times New Roman" w:cs="Times New Roman"/>
              </w:rPr>
              <w:t>;</w:t>
            </w:r>
          </w:p>
          <w:p w14:paraId="7368572B"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проводить мониторинг за витальными функциями рожениц, родильниц;</w:t>
            </w:r>
          </w:p>
          <w:p w14:paraId="04E50E67"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соблюдать правила выделения плаценты;</w:t>
            </w:r>
          </w:p>
          <w:p w14:paraId="6266299B"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lastRenderedPageBreak/>
              <w:t>оценивать разрывы родовых путей;</w:t>
            </w:r>
          </w:p>
          <w:p w14:paraId="04571540"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t>выявлять клинические признаки состояний пациентов, требующих оказания медицинской помощи в неотложной форме;</w:t>
            </w:r>
          </w:p>
          <w:p w14:paraId="1BD6E7FB"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проводить профилактику гипотермии новорожденного;</w:t>
            </w:r>
          </w:p>
          <w:p w14:paraId="1E8E56B6"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проводить осмотр новорожденного; </w:t>
            </w:r>
          </w:p>
          <w:p w14:paraId="55A14561"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проводить первое прикладывание новорожденного к груди;</w:t>
            </w:r>
          </w:p>
          <w:p w14:paraId="26EF7C19"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проводить уход за новорожденными; </w:t>
            </w:r>
          </w:p>
          <w:p w14:paraId="4C788719" w14:textId="77777777" w:rsidR="006166CB" w:rsidRPr="006166CB" w:rsidRDefault="006166CB" w:rsidP="006166CB">
            <w:pPr>
              <w:rPr>
                <w:rFonts w:ascii="Times New Roman" w:hAnsi="Times New Roman" w:cs="Times New Roman"/>
              </w:rPr>
            </w:pPr>
            <w:r w:rsidRPr="006166CB">
              <w:rPr>
                <w:rFonts w:ascii="Times New Roman" w:hAnsi="Times New Roman" w:cs="Times New Roman"/>
                <w:lang w:eastAsia="ru-RU"/>
              </w:rPr>
              <w:t>проводить мониторинг за витальными функциями новорожденных;</w:t>
            </w:r>
          </w:p>
          <w:p w14:paraId="46E3B6E1"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определять медицинские показания для проведения мероприятий по медицинской реабилитации пациентов, имеющих нарушения функций и структур организма и последовавшие за ними ограничения жизнедеятельности, в период беременности, родов, послеродовой период и с распространенными гинекологическими заболеваниями;</w:t>
            </w:r>
          </w:p>
          <w:p w14:paraId="28EBA5B0"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определять врачей-специалистов для проведения мероприятий по медицинской реабилитации пациентов в период беременности, родов, послеродовой период и с распространенными гинекологическими заболеваниями в соответствии с порядком организации медицинской реабилитации;</w:t>
            </w:r>
          </w:p>
          <w:p w14:paraId="73402381"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направлять пациентов, имеющих нарушения функций организма, обусловленные беременностью, родами и распространенными гинекологическими заболеваниями, нуждающихся в мероприятиях по медицинской реабилитации, к врачу-специалисту;</w:t>
            </w:r>
          </w:p>
          <w:p w14:paraId="7E9F1282"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выполнять мероприятия по медицинской реабилитации пациентов в период беременности, родов, послеродовой период и с распространенными гинекологическими заболеваниями;</w:t>
            </w:r>
          </w:p>
          <w:p w14:paraId="3795EECD"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применять лекарственные препараты, лечебное питание и медицинские изделия в процессе медицинской реабилитации пациентов в соответствии с порядком организации медицинской реабилитации, порядками оказания медицинской помощи, на основе клинических рекомендаций, с учетом стандартов оказания медицинской помощи, при выполнении отдельных функций лечащего врача;</w:t>
            </w:r>
          </w:p>
          <w:p w14:paraId="0DF705C4" w14:textId="77777777" w:rsidR="006166CB" w:rsidRPr="006166CB" w:rsidRDefault="006166CB" w:rsidP="006166CB">
            <w:pPr>
              <w:rPr>
                <w:rFonts w:ascii="Times New Roman" w:hAnsi="Times New Roman" w:cs="Times New Roman"/>
              </w:rPr>
            </w:pPr>
            <w:r w:rsidRPr="006166CB">
              <w:rPr>
                <w:rFonts w:ascii="Times New Roman" w:hAnsi="Times New Roman" w:cs="Times New Roman"/>
                <w:lang w:eastAsia="ru-RU"/>
              </w:rPr>
              <w:t>контролировать эффективность и безопасность мероприятий по медицинской реабилитации в период беременности, родов, послеродовой период и с распространенными гинекологическими заболеваниями.</w:t>
            </w:r>
          </w:p>
        </w:tc>
      </w:tr>
      <w:tr w:rsidR="006166CB" w:rsidRPr="006166CB" w14:paraId="787C0989" w14:textId="77777777" w:rsidTr="00F20042">
        <w:tc>
          <w:tcPr>
            <w:tcW w:w="2093" w:type="dxa"/>
          </w:tcPr>
          <w:p w14:paraId="4C431367" w14:textId="77777777" w:rsidR="006166CB" w:rsidRPr="006166CB" w:rsidRDefault="006166CB" w:rsidP="006166CB">
            <w:pPr>
              <w:rPr>
                <w:rFonts w:ascii="Times New Roman" w:hAnsi="Times New Roman" w:cs="Times New Roman"/>
              </w:rPr>
            </w:pPr>
            <w:r w:rsidRPr="006166CB">
              <w:rPr>
                <w:rFonts w:ascii="Times New Roman" w:hAnsi="Times New Roman" w:cs="Times New Roman"/>
              </w:rPr>
              <w:lastRenderedPageBreak/>
              <w:t>Знать</w:t>
            </w:r>
          </w:p>
        </w:tc>
        <w:tc>
          <w:tcPr>
            <w:tcW w:w="7371" w:type="dxa"/>
          </w:tcPr>
          <w:p w14:paraId="444C3E45"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Законодательство Российской Федерации в сфере охраны здоровья, нормативные правовые акты и документы, определяющие деятельность медицинских организаций и медицинских работников;</w:t>
            </w:r>
          </w:p>
          <w:p w14:paraId="3BFDAD77"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общие вопросы организации медицинской помощи населению; </w:t>
            </w:r>
          </w:p>
          <w:p w14:paraId="0DF48440"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lastRenderedPageBreak/>
              <w:t>порядки оказания медицинской помощи, клинические рекомендации, стандарты оказания медицинской помощи по профилю «акушерство и гинекология»;</w:t>
            </w:r>
          </w:p>
          <w:p w14:paraId="788252CE"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анатомо-физиологические особенности человека в норме и при патологии с учетом возрастных периодов; </w:t>
            </w:r>
          </w:p>
          <w:p w14:paraId="3AAF9495"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методика сбора жалоб, анамнеза жизни, анамнеза болезни у пациентов (их законных представителей) и информации из медицинской документации;</w:t>
            </w:r>
          </w:p>
          <w:p w14:paraId="7CE3F9C2"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методика медицинских осмотров и обследований пациентов;</w:t>
            </w:r>
          </w:p>
          <w:p w14:paraId="50F17B51"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методы определения срока беременности и предполагаемой даты родов;</w:t>
            </w:r>
          </w:p>
          <w:p w14:paraId="5B14A55F"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клинические признаки заболеваний и (или) состояний, в том числе представляющих угрозу жизни и здоровью пациента;</w:t>
            </w:r>
          </w:p>
          <w:p w14:paraId="42190A46"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методы лабораторных и инструментальных исследований для оценки состояния здоровья, медицинские показания к проведению исследований, правила интерпретации результатов; </w:t>
            </w:r>
          </w:p>
          <w:p w14:paraId="55ABF453"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методика медицинского осмотра пациентов </w:t>
            </w:r>
            <w:proofErr w:type="gramStart"/>
            <w:r w:rsidRPr="006166CB">
              <w:rPr>
                <w:rFonts w:ascii="Times New Roman" w:hAnsi="Times New Roman" w:cs="Times New Roman"/>
                <w:lang w:eastAsia="ru-RU"/>
              </w:rPr>
              <w:t>в случае</w:t>
            </w:r>
            <w:proofErr w:type="gramEnd"/>
            <w:r w:rsidRPr="006166CB">
              <w:rPr>
                <w:rFonts w:ascii="Times New Roman" w:hAnsi="Times New Roman" w:cs="Times New Roman"/>
                <w:lang w:eastAsia="ru-RU"/>
              </w:rPr>
              <w:t xml:space="preserve"> физиологически протекающих беременности, родов и послеродового периода под руководством врача и (или) в пределах своих полномочий;</w:t>
            </w:r>
          </w:p>
          <w:p w14:paraId="40C8E646"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принципы подготовки к планируемой беременности, ведения беременности, родов и послеродового периода;</w:t>
            </w:r>
          </w:p>
          <w:p w14:paraId="7636E843"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признаки физиологически нормально протекающих беременности, родов, послеродового периода;</w:t>
            </w:r>
          </w:p>
          <w:p w14:paraId="33795491"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осложнения течения беременности, родов и послеродового периода;</w:t>
            </w:r>
          </w:p>
          <w:p w14:paraId="50AE0CD3"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этиология, патогенез, классификация, факторы риска, клиническая симптоматика, методы диагностики беременности, родов, послеродового периода, патологии новорожденных и распространенных гинекологических заболеваний;</w:t>
            </w:r>
          </w:p>
          <w:p w14:paraId="402EE5CD"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МКБ; </w:t>
            </w:r>
          </w:p>
          <w:p w14:paraId="6232B992"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медицинские показания для направления пациентов на консультации к врачам-специалистам с целью уточнения диагноза;</w:t>
            </w:r>
          </w:p>
          <w:p w14:paraId="4F05F68C"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медицинские и социальные показания к прерыванию беременности;</w:t>
            </w:r>
          </w:p>
          <w:p w14:paraId="32D030E7"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медицинские показания к оказанию первичной медико-санитарной помощи в амбулаторных условиях или в условиях дневного стационара;</w:t>
            </w:r>
          </w:p>
          <w:p w14:paraId="77F0D1CD"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медицинские показания к оказанию специализированной, в том числе высокотехнологической, медицинской помощи в стационарных условиях;</w:t>
            </w:r>
          </w:p>
          <w:p w14:paraId="6CAD950A"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медицинские показания для оказания скорой, в том числе скорой специализированной, медицинской помощи;</w:t>
            </w:r>
          </w:p>
          <w:p w14:paraId="5A3B8C4E"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клинические признаки состояний пациентов, требующих оказания медицинской помощи в неотложной форме;</w:t>
            </w:r>
          </w:p>
          <w:p w14:paraId="398266ED"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lastRenderedPageBreak/>
              <w:t>принципы, цели и объем динамического наблюдения за пациентами с высоким риском развития или наличием заболеваний с учетом возрастных особенностей;</w:t>
            </w:r>
          </w:p>
          <w:p w14:paraId="5AB35CBA"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механизм действия лекарственных препаратов, медицинских изделий, медицинские показания и медицинские противопоказания к назначению; возможные осложнения, побочные действия, нежелательные реакции, в том числе серьезные и непредвиденные;</w:t>
            </w:r>
          </w:p>
          <w:p w14:paraId="2DF9221D"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причины, клинические проявления, методы диагностики, осложнения, принципы лечения и профилактики заболеваний;</w:t>
            </w:r>
          </w:p>
          <w:p w14:paraId="499E8482"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клинические признаки заболеваний и (или) состояний, представляющих угрозу жизни и здоровью пациента;</w:t>
            </w:r>
          </w:p>
          <w:p w14:paraId="614E3E20"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методы выявления и оценки уровня боли у пациентов, правила, виды, методы и средства лечения болевого синдрома, правила оказания симптоматической помощи при тягостных расстройствах;</w:t>
            </w:r>
          </w:p>
          <w:p w14:paraId="11B235BB"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анатомо-физиологические особенности организма пациентов в период родов и послеродовой период;</w:t>
            </w:r>
          </w:p>
          <w:p w14:paraId="7CC4142E"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прием и подготовка пациентов к родам;</w:t>
            </w:r>
          </w:p>
          <w:p w14:paraId="09473355"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методы обследования пациентов в период родов и послеродовой период;</w:t>
            </w:r>
          </w:p>
          <w:p w14:paraId="0B88F8DB"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виды и диагностика положения ребенка в матке;</w:t>
            </w:r>
          </w:p>
          <w:p w14:paraId="20BFAD25"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причины и последствия неправильного положения ребенка в матке;</w:t>
            </w:r>
          </w:p>
          <w:p w14:paraId="74623822"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классификация, распознавание, течение и механизм родов при затылочном предлежании и ведение родов при затылочном предлежании;</w:t>
            </w:r>
          </w:p>
          <w:p w14:paraId="77106C6E"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классификация, распознавание, течение и механизм родов при тазовом предлежании и ведение родов при тазовом предлежании;</w:t>
            </w:r>
          </w:p>
          <w:p w14:paraId="4C1CB05F"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классификация, распознавание, течение и механизм родов при многоплодной беременности и ведение родов при многоплодной беременности;</w:t>
            </w:r>
          </w:p>
          <w:p w14:paraId="03A70275"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подготовка пациентов к медицинским вмешательствам; </w:t>
            </w:r>
          </w:p>
          <w:p w14:paraId="39160318"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технологии забора биологического материала для лабораторных исследований;</w:t>
            </w:r>
          </w:p>
          <w:p w14:paraId="1C81793A"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асептика и антисептика в акушерстве;</w:t>
            </w:r>
          </w:p>
          <w:p w14:paraId="2E1460D1"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причины возникновения родов, предвестники начала родовой деятельности, изгоняющие силы родов, в том числе представляющие угрозу жизни и здоровью пациентов;</w:t>
            </w:r>
          </w:p>
          <w:p w14:paraId="5ED2F4FC"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периоды, механизмы и продолжительность родов; </w:t>
            </w:r>
          </w:p>
          <w:p w14:paraId="5E0D5730"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методы выявления и оценки уровня боли у пациентов, правила, виды, методы и средства лечения болевого синдрома, правила оказания симптоматической помощи при тягостных расстройствах;</w:t>
            </w:r>
          </w:p>
          <w:p w14:paraId="40D6BF01"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lastRenderedPageBreak/>
              <w:t xml:space="preserve">тактика ведения физиологических родов; </w:t>
            </w:r>
          </w:p>
          <w:p w14:paraId="096A58CA"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виды и методы акушерских приемов при физиологическом процессе родов;</w:t>
            </w:r>
          </w:p>
          <w:p w14:paraId="4FDD058A"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методы профилактики акушерских осложнений во время родов;</w:t>
            </w:r>
          </w:p>
          <w:p w14:paraId="6D2A55E6"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методы обезболивания родов, психопрофилактической подготовки пациентов к родам и техники дыхания во время родов;</w:t>
            </w:r>
          </w:p>
          <w:p w14:paraId="0C2E3F6F"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особенности ведения родов при предлежании плаценты и преждевременной отслойке нормально расположенной плаценты;</w:t>
            </w:r>
          </w:p>
          <w:p w14:paraId="654447EF"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нарушения родовой деятельности (родовых сил); </w:t>
            </w:r>
          </w:p>
          <w:p w14:paraId="07888806"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поперечные и косые положения плода;</w:t>
            </w:r>
          </w:p>
          <w:p w14:paraId="1BD70CBF"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особенности ведения родов при выпадении мелких частей и пуповины;</w:t>
            </w:r>
          </w:p>
          <w:p w14:paraId="2410C891"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отклонения от нормального механизма родов;</w:t>
            </w:r>
          </w:p>
          <w:p w14:paraId="32EB1999"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родовые травмы;</w:t>
            </w:r>
          </w:p>
          <w:p w14:paraId="0041E1E5"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классификация, причины и профилактика акушерских кровотечений;</w:t>
            </w:r>
          </w:p>
          <w:p w14:paraId="7A83C376"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методы измерения кровопотери;</w:t>
            </w:r>
          </w:p>
          <w:p w14:paraId="2BEE8BB1"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классификация, причины и профилактика послеродовых заболеваний;</w:t>
            </w:r>
          </w:p>
          <w:p w14:paraId="7971D6E5"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виды, показания и порядок подготовки к акушерским операциям;</w:t>
            </w:r>
          </w:p>
          <w:p w14:paraId="1F4E07FA"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методы ухода за новорожденными; </w:t>
            </w:r>
          </w:p>
          <w:p w14:paraId="0F94D42B"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методы профилактики гипотермии новорожденных;</w:t>
            </w:r>
          </w:p>
          <w:p w14:paraId="5B9C40FF"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правила и техника первого прикладывания новорожденных к груди;</w:t>
            </w:r>
          </w:p>
          <w:p w14:paraId="14766C80"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аномалии развития и заболевания плода, плодных оболочек и плаценты;</w:t>
            </w:r>
          </w:p>
          <w:p w14:paraId="1E2D39A0"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порядок организации медицинской реабилитации;</w:t>
            </w:r>
          </w:p>
          <w:p w14:paraId="480881C5"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признаки нарушения функций организма пациентов, обусловленные последствиями беременности, родов и распространенных гинекологических заболеваний; </w:t>
            </w:r>
          </w:p>
          <w:p w14:paraId="096749D2"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методы определения реабилитационного потенциала пациента и правила формулировки реабилитационного диагноза; </w:t>
            </w:r>
          </w:p>
          <w:p w14:paraId="5A87BC4D"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механизм действия лекарственных препаратов, медицинских изделий, медицинские показания и медицинские противопоказания к их назначению; возможные осложнения, побочные действия, нежелательные реакции, в том числе серьезные и непредвиденные;</w:t>
            </w:r>
          </w:p>
          <w:p w14:paraId="244FCCF6"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методы немедикаментозной терапии, лечебного питания пациента в соответствии с порядками оказания медицинской помощи, клиническими рекомендациями, в соответствии с порядком организации медицинской реабилитации;</w:t>
            </w:r>
          </w:p>
          <w:p w14:paraId="2476BDEE"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lastRenderedPageBreak/>
              <w:t xml:space="preserve">медицинские показания к направлению пациентов, имеющих ограничения жизнедеятельности, нарушения функций и структур организма, в период беременности, родов, послеродовой период и с распространенными гинекологическими заболеваниями к врачам-специалистам; </w:t>
            </w:r>
          </w:p>
          <w:p w14:paraId="7A610EA7"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мероприятия по медицинской реабилитации пациентов в период беременности, родов, послеродовой период и с распространенными гинекологическими заболеваниями.</w:t>
            </w:r>
          </w:p>
        </w:tc>
      </w:tr>
    </w:tbl>
    <w:p w14:paraId="4986CA20" w14:textId="77777777" w:rsidR="006166CB" w:rsidRPr="006166CB" w:rsidRDefault="006166CB" w:rsidP="006166CB">
      <w:pPr>
        <w:rPr>
          <w:rFonts w:ascii="Times New Roman" w:hAnsi="Times New Roman" w:cs="Times New Roman"/>
          <w:lang w:eastAsia="ru-RU"/>
        </w:rPr>
      </w:pPr>
    </w:p>
    <w:p w14:paraId="5305031E"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1.2. Количество часов, отводимое на освоение профессионального модуля </w:t>
      </w:r>
    </w:p>
    <w:p w14:paraId="02557968" w14:textId="77777777" w:rsidR="006166CB" w:rsidRPr="006166CB" w:rsidRDefault="006166CB" w:rsidP="006166CB">
      <w:pPr>
        <w:rPr>
          <w:rFonts w:ascii="Times New Roman" w:hAnsi="Times New Roman" w:cs="Times New Roman"/>
          <w:lang w:eastAsia="ru-RU"/>
        </w:rPr>
      </w:pPr>
    </w:p>
    <w:p w14:paraId="241F46A7"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Всего часов 616 часов</w:t>
      </w:r>
    </w:p>
    <w:p w14:paraId="5EE62D2A"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ab/>
        <w:t>в том числе в форме практической подготовки 480 часов</w:t>
      </w:r>
    </w:p>
    <w:p w14:paraId="3F5F9374"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Из них на освоение МДК 384 часа</w:t>
      </w:r>
    </w:p>
    <w:p w14:paraId="50A891E5"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ab/>
        <w:t xml:space="preserve">в том числе самостоятельная работа    ______ </w:t>
      </w:r>
    </w:p>
    <w:p w14:paraId="6DF1E657"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практики, в том числе учебная 108 часов</w:t>
      </w:r>
    </w:p>
    <w:p w14:paraId="741E83E0"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ab/>
      </w:r>
      <w:r w:rsidRPr="006166CB">
        <w:rPr>
          <w:rFonts w:ascii="Times New Roman" w:hAnsi="Times New Roman" w:cs="Times New Roman"/>
          <w:lang w:eastAsia="ru-RU"/>
        </w:rPr>
        <w:tab/>
      </w:r>
      <w:r w:rsidRPr="006166CB">
        <w:rPr>
          <w:rFonts w:ascii="Times New Roman" w:hAnsi="Times New Roman" w:cs="Times New Roman"/>
          <w:lang w:eastAsia="ru-RU"/>
        </w:rPr>
        <w:tab/>
        <w:t xml:space="preserve">   производственная 108 часов</w:t>
      </w:r>
    </w:p>
    <w:p w14:paraId="51B61459"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Промежуточная аттестация 24/30</w:t>
      </w:r>
    </w:p>
    <w:p w14:paraId="51376A6E" w14:textId="77777777" w:rsidR="006166CB" w:rsidRPr="006166CB" w:rsidRDefault="006166CB" w:rsidP="006166CB">
      <w:pPr>
        <w:rPr>
          <w:rFonts w:ascii="Times New Roman" w:hAnsi="Times New Roman" w:cs="Times New Roman"/>
          <w:lang w:eastAsia="ru-RU"/>
        </w:rPr>
        <w:sectPr w:rsidR="006166CB" w:rsidRPr="006166CB" w:rsidSect="00B50038">
          <w:pgSz w:w="11907" w:h="16840"/>
          <w:pgMar w:top="1134" w:right="851" w:bottom="1134" w:left="1701" w:header="709" w:footer="709" w:gutter="0"/>
          <w:cols w:space="720"/>
        </w:sectPr>
      </w:pPr>
      <w:r w:rsidRPr="006166CB">
        <w:rPr>
          <w:rFonts w:ascii="Times New Roman" w:hAnsi="Times New Roman" w:cs="Times New Roman"/>
          <w:lang w:eastAsia="ru-RU"/>
        </w:rPr>
        <w:t xml:space="preserve"> </w:t>
      </w:r>
    </w:p>
    <w:p w14:paraId="55FADE78"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lastRenderedPageBreak/>
        <w:t>2. СТРУКТУРА И СОДЕРЖАНИЕ ПРОФЕССИОНАЛЬНОГО МОДУЛЯ</w:t>
      </w:r>
    </w:p>
    <w:p w14:paraId="143579A3"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2.1. Структура профессионального модуля </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1"/>
        <w:gridCol w:w="3501"/>
        <w:gridCol w:w="699"/>
        <w:gridCol w:w="640"/>
        <w:gridCol w:w="755"/>
        <w:gridCol w:w="76"/>
        <w:gridCol w:w="1459"/>
        <w:gridCol w:w="1114"/>
        <w:gridCol w:w="50"/>
        <w:gridCol w:w="1626"/>
        <w:gridCol w:w="38"/>
        <w:gridCol w:w="521"/>
        <w:gridCol w:w="35"/>
        <w:gridCol w:w="977"/>
        <w:gridCol w:w="1781"/>
      </w:tblGrid>
      <w:tr w:rsidR="006166CB" w:rsidRPr="006166CB" w14:paraId="240F4261" w14:textId="77777777" w:rsidTr="00F20042">
        <w:trPr>
          <w:trHeight w:val="353"/>
        </w:trPr>
        <w:tc>
          <w:tcPr>
            <w:tcW w:w="462" w:type="pct"/>
            <w:vMerge w:val="restart"/>
            <w:vAlign w:val="center"/>
          </w:tcPr>
          <w:p w14:paraId="62882619"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Коды профессиональных и общих компетенций</w:t>
            </w:r>
          </w:p>
        </w:tc>
        <w:tc>
          <w:tcPr>
            <w:tcW w:w="1197" w:type="pct"/>
            <w:vMerge w:val="restart"/>
            <w:vAlign w:val="center"/>
          </w:tcPr>
          <w:p w14:paraId="1C2A7CA7"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Наименования разделов профессионального модуля</w:t>
            </w:r>
          </w:p>
        </w:tc>
        <w:tc>
          <w:tcPr>
            <w:tcW w:w="239" w:type="pct"/>
            <w:vMerge w:val="restart"/>
            <w:vAlign w:val="center"/>
          </w:tcPr>
          <w:p w14:paraId="24FCD7E7"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Всего час.</w:t>
            </w:r>
          </w:p>
        </w:tc>
        <w:tc>
          <w:tcPr>
            <w:tcW w:w="219" w:type="pct"/>
            <w:vMerge w:val="restart"/>
            <w:textDirection w:val="btLr"/>
          </w:tcPr>
          <w:p w14:paraId="12F38C77"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В т. ч. в форме </w:t>
            </w:r>
            <w:proofErr w:type="gramStart"/>
            <w:r w:rsidRPr="006166CB">
              <w:rPr>
                <w:rFonts w:ascii="Times New Roman" w:hAnsi="Times New Roman" w:cs="Times New Roman"/>
                <w:lang w:eastAsia="ru-RU"/>
              </w:rPr>
              <w:t>практической  подготовки</w:t>
            </w:r>
            <w:proofErr w:type="gramEnd"/>
          </w:p>
        </w:tc>
        <w:tc>
          <w:tcPr>
            <w:tcW w:w="2883" w:type="pct"/>
            <w:gridSpan w:val="11"/>
          </w:tcPr>
          <w:p w14:paraId="24607904"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Объем профессионального модуля, </w:t>
            </w:r>
            <w:proofErr w:type="spellStart"/>
            <w:r w:rsidRPr="006166CB">
              <w:rPr>
                <w:rFonts w:ascii="Times New Roman" w:hAnsi="Times New Roman" w:cs="Times New Roman"/>
                <w:lang w:eastAsia="ru-RU"/>
              </w:rPr>
              <w:t>ак</w:t>
            </w:r>
            <w:proofErr w:type="spellEnd"/>
            <w:r w:rsidRPr="006166CB">
              <w:rPr>
                <w:rFonts w:ascii="Times New Roman" w:hAnsi="Times New Roman" w:cs="Times New Roman"/>
                <w:lang w:eastAsia="ru-RU"/>
              </w:rPr>
              <w:t>. час.</w:t>
            </w:r>
          </w:p>
        </w:tc>
      </w:tr>
      <w:tr w:rsidR="006166CB" w:rsidRPr="006166CB" w14:paraId="6287ECD6" w14:textId="77777777" w:rsidTr="00F20042">
        <w:tc>
          <w:tcPr>
            <w:tcW w:w="462" w:type="pct"/>
            <w:vMerge/>
          </w:tcPr>
          <w:p w14:paraId="7872585B" w14:textId="77777777" w:rsidR="006166CB" w:rsidRPr="006166CB" w:rsidRDefault="006166CB" w:rsidP="006166CB">
            <w:pPr>
              <w:rPr>
                <w:rFonts w:ascii="Times New Roman" w:hAnsi="Times New Roman" w:cs="Times New Roman"/>
                <w:lang w:eastAsia="ru-RU"/>
              </w:rPr>
            </w:pPr>
          </w:p>
        </w:tc>
        <w:tc>
          <w:tcPr>
            <w:tcW w:w="1197" w:type="pct"/>
            <w:vMerge/>
            <w:vAlign w:val="center"/>
          </w:tcPr>
          <w:p w14:paraId="55B48216" w14:textId="77777777" w:rsidR="006166CB" w:rsidRPr="006166CB" w:rsidRDefault="006166CB" w:rsidP="006166CB">
            <w:pPr>
              <w:rPr>
                <w:rFonts w:ascii="Times New Roman" w:hAnsi="Times New Roman" w:cs="Times New Roman"/>
                <w:lang w:eastAsia="ru-RU"/>
              </w:rPr>
            </w:pPr>
          </w:p>
        </w:tc>
        <w:tc>
          <w:tcPr>
            <w:tcW w:w="239" w:type="pct"/>
            <w:vMerge/>
            <w:vAlign w:val="center"/>
          </w:tcPr>
          <w:p w14:paraId="08EF568B" w14:textId="77777777" w:rsidR="006166CB" w:rsidRPr="006166CB" w:rsidRDefault="006166CB" w:rsidP="006166CB">
            <w:pPr>
              <w:rPr>
                <w:rFonts w:ascii="Times New Roman" w:hAnsi="Times New Roman" w:cs="Times New Roman"/>
                <w:lang w:eastAsia="ru-RU"/>
              </w:rPr>
            </w:pPr>
          </w:p>
        </w:tc>
        <w:tc>
          <w:tcPr>
            <w:tcW w:w="219" w:type="pct"/>
            <w:vMerge/>
          </w:tcPr>
          <w:p w14:paraId="60D7D016" w14:textId="77777777" w:rsidR="006166CB" w:rsidRPr="006166CB" w:rsidRDefault="006166CB" w:rsidP="006166CB">
            <w:pPr>
              <w:rPr>
                <w:rFonts w:ascii="Times New Roman" w:hAnsi="Times New Roman" w:cs="Times New Roman"/>
                <w:lang w:eastAsia="ru-RU"/>
              </w:rPr>
            </w:pPr>
          </w:p>
        </w:tc>
        <w:tc>
          <w:tcPr>
            <w:tcW w:w="1928" w:type="pct"/>
            <w:gridSpan w:val="8"/>
            <w:vAlign w:val="center"/>
          </w:tcPr>
          <w:p w14:paraId="5256C1AB"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Обучение по МДК</w:t>
            </w:r>
          </w:p>
        </w:tc>
        <w:tc>
          <w:tcPr>
            <w:tcW w:w="955" w:type="pct"/>
            <w:gridSpan w:val="3"/>
            <w:vMerge w:val="restart"/>
            <w:vAlign w:val="center"/>
          </w:tcPr>
          <w:p w14:paraId="6550A99E"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Практики</w:t>
            </w:r>
          </w:p>
        </w:tc>
      </w:tr>
      <w:tr w:rsidR="006166CB" w:rsidRPr="006166CB" w14:paraId="06FE4A45" w14:textId="77777777" w:rsidTr="00F20042">
        <w:tc>
          <w:tcPr>
            <w:tcW w:w="462" w:type="pct"/>
            <w:vMerge/>
          </w:tcPr>
          <w:p w14:paraId="1395B0CD" w14:textId="77777777" w:rsidR="006166CB" w:rsidRPr="006166CB" w:rsidRDefault="006166CB" w:rsidP="006166CB">
            <w:pPr>
              <w:rPr>
                <w:rFonts w:ascii="Times New Roman" w:hAnsi="Times New Roman" w:cs="Times New Roman"/>
                <w:lang w:eastAsia="ru-RU"/>
              </w:rPr>
            </w:pPr>
          </w:p>
        </w:tc>
        <w:tc>
          <w:tcPr>
            <w:tcW w:w="1197" w:type="pct"/>
            <w:vMerge/>
            <w:vAlign w:val="center"/>
          </w:tcPr>
          <w:p w14:paraId="70AC60E4" w14:textId="77777777" w:rsidR="006166CB" w:rsidRPr="006166CB" w:rsidRDefault="006166CB" w:rsidP="006166CB">
            <w:pPr>
              <w:rPr>
                <w:rFonts w:ascii="Times New Roman" w:hAnsi="Times New Roman" w:cs="Times New Roman"/>
                <w:lang w:eastAsia="ru-RU"/>
              </w:rPr>
            </w:pPr>
          </w:p>
        </w:tc>
        <w:tc>
          <w:tcPr>
            <w:tcW w:w="239" w:type="pct"/>
            <w:vMerge/>
            <w:vAlign w:val="center"/>
          </w:tcPr>
          <w:p w14:paraId="200E026A" w14:textId="77777777" w:rsidR="006166CB" w:rsidRPr="006166CB" w:rsidRDefault="006166CB" w:rsidP="006166CB">
            <w:pPr>
              <w:rPr>
                <w:rFonts w:ascii="Times New Roman" w:hAnsi="Times New Roman" w:cs="Times New Roman"/>
                <w:lang w:eastAsia="ru-RU"/>
              </w:rPr>
            </w:pPr>
          </w:p>
        </w:tc>
        <w:tc>
          <w:tcPr>
            <w:tcW w:w="219" w:type="pct"/>
            <w:vMerge/>
          </w:tcPr>
          <w:p w14:paraId="547F7273" w14:textId="77777777" w:rsidR="006166CB" w:rsidRPr="006166CB" w:rsidRDefault="006166CB" w:rsidP="006166CB">
            <w:pPr>
              <w:rPr>
                <w:rFonts w:ascii="Times New Roman" w:hAnsi="Times New Roman" w:cs="Times New Roman"/>
                <w:lang w:eastAsia="ru-RU"/>
              </w:rPr>
            </w:pPr>
          </w:p>
        </w:tc>
        <w:tc>
          <w:tcPr>
            <w:tcW w:w="258" w:type="pct"/>
            <w:vMerge w:val="restart"/>
            <w:vAlign w:val="center"/>
          </w:tcPr>
          <w:p w14:paraId="38568CBB"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Всего</w:t>
            </w:r>
          </w:p>
          <w:p w14:paraId="6B61AB70" w14:textId="77777777" w:rsidR="006166CB" w:rsidRPr="006166CB" w:rsidRDefault="006166CB" w:rsidP="006166CB">
            <w:pPr>
              <w:rPr>
                <w:rFonts w:ascii="Times New Roman" w:hAnsi="Times New Roman" w:cs="Times New Roman"/>
                <w:lang w:eastAsia="ru-RU"/>
              </w:rPr>
            </w:pPr>
          </w:p>
        </w:tc>
        <w:tc>
          <w:tcPr>
            <w:tcW w:w="1670" w:type="pct"/>
            <w:gridSpan w:val="7"/>
            <w:vAlign w:val="center"/>
          </w:tcPr>
          <w:p w14:paraId="1CFAC8CC"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В том числе</w:t>
            </w:r>
          </w:p>
        </w:tc>
        <w:tc>
          <w:tcPr>
            <w:tcW w:w="955" w:type="pct"/>
            <w:gridSpan w:val="3"/>
            <w:vMerge/>
            <w:vAlign w:val="center"/>
          </w:tcPr>
          <w:p w14:paraId="5BF5FD2B" w14:textId="77777777" w:rsidR="006166CB" w:rsidRPr="006166CB" w:rsidRDefault="006166CB" w:rsidP="006166CB">
            <w:pPr>
              <w:rPr>
                <w:rFonts w:ascii="Times New Roman" w:hAnsi="Times New Roman" w:cs="Times New Roman"/>
                <w:lang w:eastAsia="ru-RU"/>
              </w:rPr>
            </w:pPr>
          </w:p>
        </w:tc>
      </w:tr>
      <w:tr w:rsidR="006166CB" w:rsidRPr="006166CB" w14:paraId="1CBA3CC4" w14:textId="77777777" w:rsidTr="00F20042">
        <w:trPr>
          <w:cantSplit/>
          <w:trHeight w:val="1651"/>
        </w:trPr>
        <w:tc>
          <w:tcPr>
            <w:tcW w:w="462" w:type="pct"/>
            <w:vMerge/>
          </w:tcPr>
          <w:p w14:paraId="6473DEE7" w14:textId="77777777" w:rsidR="006166CB" w:rsidRPr="006166CB" w:rsidRDefault="006166CB" w:rsidP="006166CB">
            <w:pPr>
              <w:rPr>
                <w:rFonts w:ascii="Times New Roman" w:hAnsi="Times New Roman" w:cs="Times New Roman"/>
                <w:lang w:eastAsia="ru-RU"/>
              </w:rPr>
            </w:pPr>
          </w:p>
        </w:tc>
        <w:tc>
          <w:tcPr>
            <w:tcW w:w="1197" w:type="pct"/>
            <w:vMerge/>
            <w:vAlign w:val="center"/>
          </w:tcPr>
          <w:p w14:paraId="4C3B39B4" w14:textId="77777777" w:rsidR="006166CB" w:rsidRPr="006166CB" w:rsidRDefault="006166CB" w:rsidP="006166CB">
            <w:pPr>
              <w:rPr>
                <w:rFonts w:ascii="Times New Roman" w:hAnsi="Times New Roman" w:cs="Times New Roman"/>
                <w:lang w:eastAsia="ru-RU"/>
              </w:rPr>
            </w:pPr>
          </w:p>
        </w:tc>
        <w:tc>
          <w:tcPr>
            <w:tcW w:w="239" w:type="pct"/>
            <w:vMerge/>
            <w:vAlign w:val="center"/>
          </w:tcPr>
          <w:p w14:paraId="17219CEA" w14:textId="77777777" w:rsidR="006166CB" w:rsidRPr="006166CB" w:rsidRDefault="006166CB" w:rsidP="006166CB">
            <w:pPr>
              <w:rPr>
                <w:rFonts w:ascii="Times New Roman" w:hAnsi="Times New Roman" w:cs="Times New Roman"/>
                <w:lang w:eastAsia="ru-RU"/>
              </w:rPr>
            </w:pPr>
          </w:p>
        </w:tc>
        <w:tc>
          <w:tcPr>
            <w:tcW w:w="219" w:type="pct"/>
            <w:vMerge/>
          </w:tcPr>
          <w:p w14:paraId="7F8D6D68" w14:textId="77777777" w:rsidR="006166CB" w:rsidRPr="006166CB" w:rsidRDefault="006166CB" w:rsidP="006166CB">
            <w:pPr>
              <w:rPr>
                <w:rFonts w:ascii="Times New Roman" w:hAnsi="Times New Roman" w:cs="Times New Roman"/>
                <w:lang w:eastAsia="ru-RU"/>
              </w:rPr>
            </w:pPr>
          </w:p>
        </w:tc>
        <w:tc>
          <w:tcPr>
            <w:tcW w:w="258" w:type="pct"/>
            <w:vMerge/>
            <w:vAlign w:val="center"/>
          </w:tcPr>
          <w:p w14:paraId="6FAB3C05" w14:textId="77777777" w:rsidR="006166CB" w:rsidRPr="006166CB" w:rsidRDefault="006166CB" w:rsidP="006166CB">
            <w:pPr>
              <w:rPr>
                <w:rFonts w:ascii="Times New Roman" w:hAnsi="Times New Roman" w:cs="Times New Roman"/>
                <w:lang w:eastAsia="ru-RU"/>
              </w:rPr>
            </w:pPr>
          </w:p>
        </w:tc>
        <w:tc>
          <w:tcPr>
            <w:tcW w:w="525" w:type="pct"/>
            <w:gridSpan w:val="2"/>
            <w:vAlign w:val="center"/>
          </w:tcPr>
          <w:p w14:paraId="172A74CB"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Лабораторных и практических занятий</w:t>
            </w:r>
          </w:p>
        </w:tc>
        <w:tc>
          <w:tcPr>
            <w:tcW w:w="381" w:type="pct"/>
            <w:vAlign w:val="center"/>
          </w:tcPr>
          <w:p w14:paraId="52CF55A7"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Курсовых работ (проектов)</w:t>
            </w:r>
          </w:p>
        </w:tc>
        <w:tc>
          <w:tcPr>
            <w:tcW w:w="573" w:type="pct"/>
            <w:gridSpan w:val="2"/>
          </w:tcPr>
          <w:p w14:paraId="7715D390" w14:textId="77777777" w:rsidR="006166CB" w:rsidRPr="006166CB" w:rsidRDefault="006166CB" w:rsidP="006166CB">
            <w:pPr>
              <w:rPr>
                <w:rFonts w:ascii="Times New Roman" w:hAnsi="Times New Roman" w:cs="Times New Roman"/>
                <w:lang w:eastAsia="ru-RU"/>
              </w:rPr>
            </w:pPr>
          </w:p>
          <w:p w14:paraId="1B622ABC" w14:textId="77777777" w:rsidR="006166CB" w:rsidRPr="006166CB" w:rsidRDefault="006166CB" w:rsidP="006166CB">
            <w:pPr>
              <w:rPr>
                <w:rFonts w:ascii="Times New Roman" w:hAnsi="Times New Roman" w:cs="Times New Roman"/>
                <w:lang w:eastAsia="ru-RU"/>
              </w:rPr>
            </w:pPr>
          </w:p>
          <w:p w14:paraId="200E25AC"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Самостоятельная работа</w:t>
            </w:r>
          </w:p>
        </w:tc>
        <w:tc>
          <w:tcPr>
            <w:tcW w:w="191" w:type="pct"/>
            <w:gridSpan w:val="2"/>
            <w:textDirection w:val="btLr"/>
          </w:tcPr>
          <w:p w14:paraId="59C7F3E0"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Промежуточная аттестация</w:t>
            </w:r>
          </w:p>
        </w:tc>
        <w:tc>
          <w:tcPr>
            <w:tcW w:w="346" w:type="pct"/>
            <w:gridSpan w:val="2"/>
            <w:vAlign w:val="center"/>
          </w:tcPr>
          <w:p w14:paraId="66E3C1A6"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Учебная</w:t>
            </w:r>
          </w:p>
          <w:p w14:paraId="4A88DF03" w14:textId="77777777" w:rsidR="006166CB" w:rsidRPr="006166CB" w:rsidRDefault="006166CB" w:rsidP="006166CB">
            <w:pPr>
              <w:rPr>
                <w:rFonts w:ascii="Times New Roman" w:hAnsi="Times New Roman" w:cs="Times New Roman"/>
                <w:lang w:eastAsia="ru-RU"/>
              </w:rPr>
            </w:pPr>
          </w:p>
        </w:tc>
        <w:tc>
          <w:tcPr>
            <w:tcW w:w="609" w:type="pct"/>
            <w:vAlign w:val="center"/>
          </w:tcPr>
          <w:p w14:paraId="7FE04A88"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Производственная</w:t>
            </w:r>
          </w:p>
          <w:p w14:paraId="5A983871" w14:textId="77777777" w:rsidR="006166CB" w:rsidRPr="006166CB" w:rsidRDefault="006166CB" w:rsidP="006166CB">
            <w:pPr>
              <w:rPr>
                <w:rFonts w:ascii="Times New Roman" w:hAnsi="Times New Roman" w:cs="Times New Roman"/>
                <w:lang w:eastAsia="ru-RU"/>
              </w:rPr>
            </w:pPr>
          </w:p>
        </w:tc>
      </w:tr>
      <w:tr w:rsidR="006166CB" w:rsidRPr="006166CB" w14:paraId="7ADFC156" w14:textId="77777777" w:rsidTr="00F20042">
        <w:trPr>
          <w:trHeight w:val="341"/>
        </w:trPr>
        <w:tc>
          <w:tcPr>
            <w:tcW w:w="462" w:type="pct"/>
            <w:vAlign w:val="center"/>
          </w:tcPr>
          <w:p w14:paraId="2FB9EC64"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1</w:t>
            </w:r>
          </w:p>
        </w:tc>
        <w:tc>
          <w:tcPr>
            <w:tcW w:w="1197" w:type="pct"/>
            <w:vAlign w:val="center"/>
          </w:tcPr>
          <w:p w14:paraId="0AAE9338"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2</w:t>
            </w:r>
          </w:p>
        </w:tc>
        <w:tc>
          <w:tcPr>
            <w:tcW w:w="239" w:type="pct"/>
            <w:vAlign w:val="center"/>
          </w:tcPr>
          <w:p w14:paraId="66528B7B"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3</w:t>
            </w:r>
          </w:p>
        </w:tc>
        <w:tc>
          <w:tcPr>
            <w:tcW w:w="219" w:type="pct"/>
          </w:tcPr>
          <w:p w14:paraId="07BDDA1C"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4</w:t>
            </w:r>
          </w:p>
        </w:tc>
        <w:tc>
          <w:tcPr>
            <w:tcW w:w="258" w:type="pct"/>
            <w:vAlign w:val="center"/>
          </w:tcPr>
          <w:p w14:paraId="19651148"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5</w:t>
            </w:r>
          </w:p>
        </w:tc>
        <w:tc>
          <w:tcPr>
            <w:tcW w:w="525" w:type="pct"/>
            <w:gridSpan w:val="2"/>
            <w:vAlign w:val="center"/>
          </w:tcPr>
          <w:p w14:paraId="5554B7F8"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tc>
        <w:tc>
          <w:tcPr>
            <w:tcW w:w="381" w:type="pct"/>
            <w:vAlign w:val="center"/>
          </w:tcPr>
          <w:p w14:paraId="2E228381"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7</w:t>
            </w:r>
          </w:p>
        </w:tc>
        <w:tc>
          <w:tcPr>
            <w:tcW w:w="573" w:type="pct"/>
            <w:gridSpan w:val="2"/>
          </w:tcPr>
          <w:p w14:paraId="7D1BC09B"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8</w:t>
            </w:r>
          </w:p>
        </w:tc>
        <w:tc>
          <w:tcPr>
            <w:tcW w:w="191" w:type="pct"/>
            <w:gridSpan w:val="2"/>
          </w:tcPr>
          <w:p w14:paraId="2CB8E4DC"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9</w:t>
            </w:r>
          </w:p>
        </w:tc>
        <w:tc>
          <w:tcPr>
            <w:tcW w:w="346" w:type="pct"/>
            <w:gridSpan w:val="2"/>
            <w:vAlign w:val="center"/>
          </w:tcPr>
          <w:p w14:paraId="4C308AC9"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10</w:t>
            </w:r>
          </w:p>
        </w:tc>
        <w:tc>
          <w:tcPr>
            <w:tcW w:w="609" w:type="pct"/>
            <w:vAlign w:val="center"/>
          </w:tcPr>
          <w:p w14:paraId="7D492A11"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11</w:t>
            </w:r>
          </w:p>
        </w:tc>
      </w:tr>
      <w:tr w:rsidR="006166CB" w:rsidRPr="006166CB" w14:paraId="174E01B4" w14:textId="77777777" w:rsidTr="00F20042">
        <w:tc>
          <w:tcPr>
            <w:tcW w:w="462" w:type="pct"/>
          </w:tcPr>
          <w:p w14:paraId="7509077C"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ПК 2.1.</w:t>
            </w:r>
          </w:p>
          <w:p w14:paraId="76711B00"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ПК 2.2.</w:t>
            </w:r>
          </w:p>
          <w:p w14:paraId="6C25D20C"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ОК 01, 02, 03, 04, 05, 06, 09</w:t>
            </w:r>
          </w:p>
        </w:tc>
        <w:tc>
          <w:tcPr>
            <w:tcW w:w="1197" w:type="pct"/>
          </w:tcPr>
          <w:p w14:paraId="01F80ABA"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Раздел 1. Оказание медицинской помощи пациентам с распространёнными гинекологическими заболеваниями </w:t>
            </w:r>
          </w:p>
          <w:p w14:paraId="23C0387F" w14:textId="77777777" w:rsidR="006166CB" w:rsidRPr="006166CB" w:rsidRDefault="006166CB" w:rsidP="006166CB">
            <w:pPr>
              <w:rPr>
                <w:rFonts w:ascii="Times New Roman" w:hAnsi="Times New Roman" w:cs="Times New Roman"/>
                <w:lang w:eastAsia="ru-RU"/>
              </w:rPr>
            </w:pPr>
          </w:p>
        </w:tc>
        <w:tc>
          <w:tcPr>
            <w:tcW w:w="239" w:type="pct"/>
            <w:vAlign w:val="center"/>
          </w:tcPr>
          <w:p w14:paraId="20441916"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102</w:t>
            </w:r>
          </w:p>
        </w:tc>
        <w:tc>
          <w:tcPr>
            <w:tcW w:w="219" w:type="pct"/>
            <w:vAlign w:val="center"/>
          </w:tcPr>
          <w:p w14:paraId="6F832D44"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78</w:t>
            </w:r>
          </w:p>
        </w:tc>
        <w:tc>
          <w:tcPr>
            <w:tcW w:w="258" w:type="pct"/>
            <w:vAlign w:val="center"/>
          </w:tcPr>
          <w:p w14:paraId="166C8676"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78</w:t>
            </w:r>
          </w:p>
        </w:tc>
        <w:tc>
          <w:tcPr>
            <w:tcW w:w="525" w:type="pct"/>
            <w:gridSpan w:val="2"/>
            <w:vAlign w:val="center"/>
          </w:tcPr>
          <w:p w14:paraId="5C6F20FA"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54</w:t>
            </w:r>
          </w:p>
        </w:tc>
        <w:tc>
          <w:tcPr>
            <w:tcW w:w="381" w:type="pct"/>
            <w:vMerge w:val="restart"/>
            <w:vAlign w:val="center"/>
          </w:tcPr>
          <w:p w14:paraId="2E50F4EF"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16</w:t>
            </w:r>
          </w:p>
        </w:tc>
        <w:tc>
          <w:tcPr>
            <w:tcW w:w="573" w:type="pct"/>
            <w:gridSpan w:val="2"/>
            <w:vAlign w:val="center"/>
          </w:tcPr>
          <w:p w14:paraId="72D12DB1"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Х</w:t>
            </w:r>
          </w:p>
        </w:tc>
        <w:tc>
          <w:tcPr>
            <w:tcW w:w="191" w:type="pct"/>
            <w:gridSpan w:val="2"/>
            <w:vMerge w:val="restart"/>
            <w:vAlign w:val="center"/>
          </w:tcPr>
          <w:p w14:paraId="5DD2DA55"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24</w:t>
            </w:r>
          </w:p>
          <w:p w14:paraId="7D0ED29B"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30</w:t>
            </w:r>
          </w:p>
        </w:tc>
        <w:tc>
          <w:tcPr>
            <w:tcW w:w="346" w:type="pct"/>
            <w:gridSpan w:val="2"/>
            <w:vAlign w:val="center"/>
          </w:tcPr>
          <w:p w14:paraId="3CB27B72"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24</w:t>
            </w:r>
          </w:p>
        </w:tc>
        <w:tc>
          <w:tcPr>
            <w:tcW w:w="609" w:type="pct"/>
            <w:vAlign w:val="center"/>
          </w:tcPr>
          <w:p w14:paraId="26369710"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_</w:t>
            </w:r>
          </w:p>
        </w:tc>
      </w:tr>
      <w:tr w:rsidR="006166CB" w:rsidRPr="006166CB" w14:paraId="0AE7B38E" w14:textId="77777777" w:rsidTr="00F20042">
        <w:tc>
          <w:tcPr>
            <w:tcW w:w="462" w:type="pct"/>
          </w:tcPr>
          <w:p w14:paraId="26A41568"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ПК 2.1.</w:t>
            </w:r>
          </w:p>
          <w:p w14:paraId="7FD60767"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ПК 2.2.</w:t>
            </w:r>
          </w:p>
          <w:p w14:paraId="50E6E557"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ПК 2.3.</w:t>
            </w:r>
          </w:p>
          <w:p w14:paraId="44F91C3D"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ПК 2.4.</w:t>
            </w:r>
          </w:p>
          <w:p w14:paraId="23BD1DA3"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lastRenderedPageBreak/>
              <w:t>ОК 01, 02, 03, 04, 05, 06, 09</w:t>
            </w:r>
          </w:p>
        </w:tc>
        <w:tc>
          <w:tcPr>
            <w:tcW w:w="1197" w:type="pct"/>
          </w:tcPr>
          <w:p w14:paraId="2926C903"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lastRenderedPageBreak/>
              <w:t xml:space="preserve">Раздел 2. Оказание медицинской помощи пациентам в период беременности, родов, послеродовый период </w:t>
            </w:r>
          </w:p>
          <w:p w14:paraId="4FFA46EA" w14:textId="77777777" w:rsidR="006166CB" w:rsidRPr="006166CB" w:rsidRDefault="006166CB" w:rsidP="006166CB">
            <w:pPr>
              <w:rPr>
                <w:rFonts w:ascii="Times New Roman" w:hAnsi="Times New Roman" w:cs="Times New Roman"/>
                <w:lang w:eastAsia="ru-RU"/>
              </w:rPr>
            </w:pPr>
          </w:p>
        </w:tc>
        <w:tc>
          <w:tcPr>
            <w:tcW w:w="239" w:type="pct"/>
            <w:vAlign w:val="center"/>
          </w:tcPr>
          <w:p w14:paraId="4F7F5C25"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276</w:t>
            </w:r>
          </w:p>
        </w:tc>
        <w:tc>
          <w:tcPr>
            <w:tcW w:w="219" w:type="pct"/>
            <w:vAlign w:val="center"/>
          </w:tcPr>
          <w:p w14:paraId="63FEC8D0"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210</w:t>
            </w:r>
          </w:p>
        </w:tc>
        <w:tc>
          <w:tcPr>
            <w:tcW w:w="258" w:type="pct"/>
            <w:vAlign w:val="center"/>
          </w:tcPr>
          <w:p w14:paraId="406AB771"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216</w:t>
            </w:r>
          </w:p>
        </w:tc>
        <w:tc>
          <w:tcPr>
            <w:tcW w:w="525" w:type="pct"/>
            <w:gridSpan w:val="2"/>
            <w:vAlign w:val="center"/>
          </w:tcPr>
          <w:p w14:paraId="590C48C2"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150</w:t>
            </w:r>
          </w:p>
        </w:tc>
        <w:tc>
          <w:tcPr>
            <w:tcW w:w="381" w:type="pct"/>
            <w:vMerge/>
            <w:vAlign w:val="center"/>
          </w:tcPr>
          <w:p w14:paraId="47502B18" w14:textId="77777777" w:rsidR="006166CB" w:rsidRPr="006166CB" w:rsidRDefault="006166CB" w:rsidP="006166CB">
            <w:pPr>
              <w:rPr>
                <w:rFonts w:ascii="Times New Roman" w:hAnsi="Times New Roman" w:cs="Times New Roman"/>
                <w:lang w:eastAsia="ru-RU"/>
              </w:rPr>
            </w:pPr>
          </w:p>
        </w:tc>
        <w:tc>
          <w:tcPr>
            <w:tcW w:w="573" w:type="pct"/>
            <w:gridSpan w:val="2"/>
            <w:vAlign w:val="center"/>
          </w:tcPr>
          <w:p w14:paraId="699211C8"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Х</w:t>
            </w:r>
          </w:p>
        </w:tc>
        <w:tc>
          <w:tcPr>
            <w:tcW w:w="191" w:type="pct"/>
            <w:gridSpan w:val="2"/>
            <w:vMerge/>
            <w:vAlign w:val="center"/>
          </w:tcPr>
          <w:p w14:paraId="23C10C3C" w14:textId="77777777" w:rsidR="006166CB" w:rsidRPr="006166CB" w:rsidRDefault="006166CB" w:rsidP="006166CB">
            <w:pPr>
              <w:rPr>
                <w:rFonts w:ascii="Times New Roman" w:hAnsi="Times New Roman" w:cs="Times New Roman"/>
                <w:lang w:eastAsia="ru-RU"/>
              </w:rPr>
            </w:pPr>
          </w:p>
        </w:tc>
        <w:tc>
          <w:tcPr>
            <w:tcW w:w="346" w:type="pct"/>
            <w:gridSpan w:val="2"/>
            <w:tcBorders>
              <w:top w:val="single" w:sz="4" w:space="0" w:color="auto"/>
            </w:tcBorders>
            <w:vAlign w:val="center"/>
          </w:tcPr>
          <w:p w14:paraId="3FFF26D3"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60</w:t>
            </w:r>
          </w:p>
        </w:tc>
        <w:tc>
          <w:tcPr>
            <w:tcW w:w="609" w:type="pct"/>
            <w:vAlign w:val="center"/>
          </w:tcPr>
          <w:p w14:paraId="3A813C01" w14:textId="77777777" w:rsidR="006166CB" w:rsidRPr="006166CB" w:rsidRDefault="006166CB" w:rsidP="006166CB">
            <w:pPr>
              <w:rPr>
                <w:rFonts w:ascii="Times New Roman" w:hAnsi="Times New Roman" w:cs="Times New Roman"/>
                <w:lang w:eastAsia="ru-RU"/>
              </w:rPr>
            </w:pPr>
          </w:p>
        </w:tc>
      </w:tr>
      <w:tr w:rsidR="006166CB" w:rsidRPr="006166CB" w14:paraId="42D73E2F" w14:textId="77777777" w:rsidTr="00F20042">
        <w:trPr>
          <w:trHeight w:val="289"/>
        </w:trPr>
        <w:tc>
          <w:tcPr>
            <w:tcW w:w="462" w:type="pct"/>
          </w:tcPr>
          <w:p w14:paraId="75E0031C"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ПК 2.5.</w:t>
            </w:r>
          </w:p>
          <w:p w14:paraId="2DE42FAD"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ОК 01, 02, 03, 04, 05, 06, 09</w:t>
            </w:r>
          </w:p>
        </w:tc>
        <w:tc>
          <w:tcPr>
            <w:tcW w:w="1197" w:type="pct"/>
          </w:tcPr>
          <w:p w14:paraId="2605C5E8"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Раздел 3. Проведение медицинской реабилитации в акушерстве и гинекологии</w:t>
            </w:r>
          </w:p>
          <w:p w14:paraId="468628C0" w14:textId="77777777" w:rsidR="006166CB" w:rsidRPr="006166CB" w:rsidRDefault="006166CB" w:rsidP="006166CB">
            <w:pPr>
              <w:rPr>
                <w:rFonts w:ascii="Times New Roman" w:hAnsi="Times New Roman" w:cs="Times New Roman"/>
                <w:lang w:eastAsia="ru-RU"/>
              </w:rPr>
            </w:pPr>
          </w:p>
        </w:tc>
        <w:tc>
          <w:tcPr>
            <w:tcW w:w="239" w:type="pct"/>
            <w:vAlign w:val="center"/>
          </w:tcPr>
          <w:p w14:paraId="23D634EE"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114</w:t>
            </w:r>
          </w:p>
        </w:tc>
        <w:tc>
          <w:tcPr>
            <w:tcW w:w="219" w:type="pct"/>
            <w:vAlign w:val="center"/>
          </w:tcPr>
          <w:p w14:paraId="6BB94681"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84</w:t>
            </w:r>
          </w:p>
        </w:tc>
        <w:tc>
          <w:tcPr>
            <w:tcW w:w="258" w:type="pct"/>
            <w:vAlign w:val="center"/>
          </w:tcPr>
          <w:p w14:paraId="3DD2BDF9"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90</w:t>
            </w:r>
          </w:p>
        </w:tc>
        <w:tc>
          <w:tcPr>
            <w:tcW w:w="525" w:type="pct"/>
            <w:gridSpan w:val="2"/>
            <w:vAlign w:val="center"/>
          </w:tcPr>
          <w:p w14:paraId="58CEBDB7"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60</w:t>
            </w:r>
          </w:p>
        </w:tc>
        <w:tc>
          <w:tcPr>
            <w:tcW w:w="381" w:type="pct"/>
            <w:vMerge/>
            <w:vAlign w:val="center"/>
          </w:tcPr>
          <w:p w14:paraId="0E510188" w14:textId="77777777" w:rsidR="006166CB" w:rsidRPr="006166CB" w:rsidRDefault="006166CB" w:rsidP="006166CB">
            <w:pPr>
              <w:rPr>
                <w:rFonts w:ascii="Times New Roman" w:hAnsi="Times New Roman" w:cs="Times New Roman"/>
                <w:lang w:eastAsia="ru-RU"/>
              </w:rPr>
            </w:pPr>
          </w:p>
        </w:tc>
        <w:tc>
          <w:tcPr>
            <w:tcW w:w="573" w:type="pct"/>
            <w:gridSpan w:val="2"/>
            <w:vAlign w:val="center"/>
          </w:tcPr>
          <w:p w14:paraId="54B46F09"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Х</w:t>
            </w:r>
          </w:p>
        </w:tc>
        <w:tc>
          <w:tcPr>
            <w:tcW w:w="191" w:type="pct"/>
            <w:gridSpan w:val="2"/>
            <w:vMerge/>
            <w:vAlign w:val="center"/>
          </w:tcPr>
          <w:p w14:paraId="291481B1" w14:textId="77777777" w:rsidR="006166CB" w:rsidRPr="006166CB" w:rsidRDefault="006166CB" w:rsidP="006166CB">
            <w:pPr>
              <w:rPr>
                <w:rFonts w:ascii="Times New Roman" w:hAnsi="Times New Roman" w:cs="Times New Roman"/>
                <w:lang w:eastAsia="ru-RU"/>
              </w:rPr>
            </w:pPr>
          </w:p>
        </w:tc>
        <w:tc>
          <w:tcPr>
            <w:tcW w:w="346" w:type="pct"/>
            <w:gridSpan w:val="2"/>
            <w:tcBorders>
              <w:top w:val="single" w:sz="4" w:space="0" w:color="auto"/>
            </w:tcBorders>
            <w:vAlign w:val="center"/>
          </w:tcPr>
          <w:p w14:paraId="12C0197A"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24</w:t>
            </w:r>
          </w:p>
        </w:tc>
        <w:tc>
          <w:tcPr>
            <w:tcW w:w="609" w:type="pct"/>
            <w:vAlign w:val="center"/>
          </w:tcPr>
          <w:p w14:paraId="6E9E1D4E" w14:textId="77777777" w:rsidR="006166CB" w:rsidRPr="006166CB" w:rsidRDefault="006166CB" w:rsidP="006166CB">
            <w:pPr>
              <w:rPr>
                <w:rFonts w:ascii="Times New Roman" w:hAnsi="Times New Roman" w:cs="Times New Roman"/>
                <w:lang w:eastAsia="ru-RU"/>
              </w:rPr>
            </w:pPr>
          </w:p>
        </w:tc>
      </w:tr>
      <w:tr w:rsidR="006166CB" w:rsidRPr="006166CB" w14:paraId="4BD3897D" w14:textId="77777777" w:rsidTr="00F20042">
        <w:tc>
          <w:tcPr>
            <w:tcW w:w="462" w:type="pct"/>
          </w:tcPr>
          <w:p w14:paraId="56796CDC"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ПК 2.1 – 2.5</w:t>
            </w:r>
          </w:p>
          <w:p w14:paraId="0B522152"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ОК 01, 02, 03, 04, 05, 06, 09</w:t>
            </w:r>
          </w:p>
        </w:tc>
        <w:tc>
          <w:tcPr>
            <w:tcW w:w="1197" w:type="pct"/>
          </w:tcPr>
          <w:p w14:paraId="68D501C1"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Производственная практика (по профилю специальности), часов </w:t>
            </w:r>
          </w:p>
        </w:tc>
        <w:tc>
          <w:tcPr>
            <w:tcW w:w="239" w:type="pct"/>
            <w:vAlign w:val="center"/>
          </w:tcPr>
          <w:p w14:paraId="4EB14771"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108</w:t>
            </w:r>
          </w:p>
          <w:p w14:paraId="020E9D56" w14:textId="77777777" w:rsidR="006166CB" w:rsidRPr="006166CB" w:rsidRDefault="006166CB" w:rsidP="006166CB">
            <w:pPr>
              <w:rPr>
                <w:rFonts w:ascii="Times New Roman" w:hAnsi="Times New Roman" w:cs="Times New Roman"/>
                <w:lang w:eastAsia="ru-RU"/>
              </w:rPr>
            </w:pPr>
          </w:p>
        </w:tc>
        <w:tc>
          <w:tcPr>
            <w:tcW w:w="219" w:type="pct"/>
            <w:shd w:val="clear" w:color="auto" w:fill="BFBFBF"/>
            <w:vAlign w:val="center"/>
          </w:tcPr>
          <w:p w14:paraId="05B69335"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108</w:t>
            </w:r>
          </w:p>
        </w:tc>
        <w:tc>
          <w:tcPr>
            <w:tcW w:w="783" w:type="pct"/>
            <w:gridSpan w:val="3"/>
            <w:tcBorders>
              <w:bottom w:val="nil"/>
              <w:right w:val="nil"/>
            </w:tcBorders>
            <w:shd w:val="clear" w:color="auto" w:fill="BFBFBF"/>
            <w:vAlign w:val="center"/>
          </w:tcPr>
          <w:p w14:paraId="483A1D1D" w14:textId="77777777" w:rsidR="006166CB" w:rsidRPr="006166CB" w:rsidRDefault="006166CB" w:rsidP="006166CB">
            <w:pPr>
              <w:rPr>
                <w:rFonts w:ascii="Times New Roman" w:hAnsi="Times New Roman" w:cs="Times New Roman"/>
                <w:lang w:eastAsia="ru-RU"/>
              </w:rPr>
            </w:pPr>
          </w:p>
        </w:tc>
        <w:tc>
          <w:tcPr>
            <w:tcW w:w="1491" w:type="pct"/>
            <w:gridSpan w:val="7"/>
            <w:vMerge w:val="restart"/>
            <w:tcBorders>
              <w:left w:val="nil"/>
            </w:tcBorders>
            <w:shd w:val="clear" w:color="auto" w:fill="BFBFBF"/>
            <w:vAlign w:val="center"/>
          </w:tcPr>
          <w:p w14:paraId="787BCF98" w14:textId="77777777" w:rsidR="006166CB" w:rsidRPr="006166CB" w:rsidRDefault="006166CB" w:rsidP="006166CB">
            <w:pPr>
              <w:rPr>
                <w:rFonts w:ascii="Times New Roman" w:hAnsi="Times New Roman" w:cs="Times New Roman"/>
                <w:lang w:eastAsia="ru-RU"/>
              </w:rPr>
            </w:pPr>
          </w:p>
        </w:tc>
        <w:tc>
          <w:tcPr>
            <w:tcW w:w="609" w:type="pct"/>
            <w:vMerge w:val="restart"/>
            <w:vAlign w:val="center"/>
          </w:tcPr>
          <w:p w14:paraId="40D7E49E"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108</w:t>
            </w:r>
          </w:p>
          <w:p w14:paraId="356A588A" w14:textId="77777777" w:rsidR="006166CB" w:rsidRPr="006166CB" w:rsidRDefault="006166CB" w:rsidP="006166CB">
            <w:pPr>
              <w:rPr>
                <w:rFonts w:ascii="Times New Roman" w:hAnsi="Times New Roman" w:cs="Times New Roman"/>
                <w:lang w:eastAsia="ru-RU"/>
              </w:rPr>
            </w:pPr>
          </w:p>
        </w:tc>
      </w:tr>
      <w:tr w:rsidR="006166CB" w:rsidRPr="006166CB" w14:paraId="4CAF63CF" w14:textId="77777777" w:rsidTr="00F20042">
        <w:tc>
          <w:tcPr>
            <w:tcW w:w="462" w:type="pct"/>
          </w:tcPr>
          <w:p w14:paraId="0D4E54B5" w14:textId="77777777" w:rsidR="006166CB" w:rsidRPr="006166CB" w:rsidRDefault="006166CB" w:rsidP="006166CB">
            <w:pPr>
              <w:rPr>
                <w:rFonts w:ascii="Times New Roman" w:hAnsi="Times New Roman" w:cs="Times New Roman"/>
                <w:lang w:eastAsia="ru-RU"/>
              </w:rPr>
            </w:pPr>
          </w:p>
        </w:tc>
        <w:tc>
          <w:tcPr>
            <w:tcW w:w="1197" w:type="pct"/>
          </w:tcPr>
          <w:p w14:paraId="1114647F"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Промежуточная аттестация</w:t>
            </w:r>
          </w:p>
        </w:tc>
        <w:tc>
          <w:tcPr>
            <w:tcW w:w="239" w:type="pct"/>
            <w:vAlign w:val="center"/>
          </w:tcPr>
          <w:p w14:paraId="56600D37"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54</w:t>
            </w:r>
          </w:p>
        </w:tc>
        <w:tc>
          <w:tcPr>
            <w:tcW w:w="219" w:type="pct"/>
            <w:shd w:val="clear" w:color="auto" w:fill="BFBFBF"/>
            <w:vAlign w:val="center"/>
          </w:tcPr>
          <w:p w14:paraId="3DE7CFD9" w14:textId="77777777" w:rsidR="006166CB" w:rsidRPr="006166CB" w:rsidRDefault="006166CB" w:rsidP="006166CB">
            <w:pPr>
              <w:rPr>
                <w:rFonts w:ascii="Times New Roman" w:hAnsi="Times New Roman" w:cs="Times New Roman"/>
                <w:lang w:eastAsia="ru-RU"/>
              </w:rPr>
            </w:pPr>
          </w:p>
        </w:tc>
        <w:tc>
          <w:tcPr>
            <w:tcW w:w="783" w:type="pct"/>
            <w:gridSpan w:val="3"/>
            <w:tcBorders>
              <w:top w:val="nil"/>
              <w:right w:val="nil"/>
            </w:tcBorders>
            <w:shd w:val="clear" w:color="auto" w:fill="BFBFBF"/>
            <w:vAlign w:val="center"/>
          </w:tcPr>
          <w:p w14:paraId="011D7BA5" w14:textId="77777777" w:rsidR="006166CB" w:rsidRPr="006166CB" w:rsidRDefault="006166CB" w:rsidP="006166CB">
            <w:pPr>
              <w:rPr>
                <w:rFonts w:ascii="Times New Roman" w:hAnsi="Times New Roman" w:cs="Times New Roman"/>
                <w:lang w:eastAsia="ru-RU"/>
              </w:rPr>
            </w:pPr>
          </w:p>
        </w:tc>
        <w:tc>
          <w:tcPr>
            <w:tcW w:w="1491" w:type="pct"/>
            <w:gridSpan w:val="7"/>
            <w:vMerge/>
            <w:tcBorders>
              <w:left w:val="nil"/>
            </w:tcBorders>
            <w:shd w:val="clear" w:color="auto" w:fill="BFBFBF"/>
            <w:vAlign w:val="center"/>
          </w:tcPr>
          <w:p w14:paraId="631D2B2D" w14:textId="77777777" w:rsidR="006166CB" w:rsidRPr="006166CB" w:rsidRDefault="006166CB" w:rsidP="006166CB">
            <w:pPr>
              <w:rPr>
                <w:rFonts w:ascii="Times New Roman" w:hAnsi="Times New Roman" w:cs="Times New Roman"/>
                <w:lang w:eastAsia="ru-RU"/>
              </w:rPr>
            </w:pPr>
          </w:p>
        </w:tc>
        <w:tc>
          <w:tcPr>
            <w:tcW w:w="609" w:type="pct"/>
            <w:vMerge/>
            <w:vAlign w:val="center"/>
          </w:tcPr>
          <w:p w14:paraId="710E4D10" w14:textId="77777777" w:rsidR="006166CB" w:rsidRPr="006166CB" w:rsidRDefault="006166CB" w:rsidP="006166CB">
            <w:pPr>
              <w:rPr>
                <w:rFonts w:ascii="Times New Roman" w:hAnsi="Times New Roman" w:cs="Times New Roman"/>
                <w:lang w:eastAsia="ru-RU"/>
              </w:rPr>
            </w:pPr>
          </w:p>
        </w:tc>
      </w:tr>
      <w:tr w:rsidR="006166CB" w:rsidRPr="006166CB" w14:paraId="2CA7E803" w14:textId="77777777" w:rsidTr="00F20042">
        <w:tc>
          <w:tcPr>
            <w:tcW w:w="462" w:type="pct"/>
          </w:tcPr>
          <w:p w14:paraId="7F94E5EB" w14:textId="77777777" w:rsidR="006166CB" w:rsidRPr="006166CB" w:rsidRDefault="006166CB" w:rsidP="006166CB">
            <w:pPr>
              <w:rPr>
                <w:rFonts w:ascii="Times New Roman" w:hAnsi="Times New Roman" w:cs="Times New Roman"/>
                <w:lang w:eastAsia="ru-RU"/>
              </w:rPr>
            </w:pPr>
          </w:p>
        </w:tc>
        <w:tc>
          <w:tcPr>
            <w:tcW w:w="1197" w:type="pct"/>
            <w:vAlign w:val="center"/>
          </w:tcPr>
          <w:p w14:paraId="0E4573E4"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Всего:</w:t>
            </w:r>
          </w:p>
        </w:tc>
        <w:tc>
          <w:tcPr>
            <w:tcW w:w="239" w:type="pct"/>
            <w:vAlign w:val="center"/>
          </w:tcPr>
          <w:p w14:paraId="197BADB3"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616</w:t>
            </w:r>
          </w:p>
        </w:tc>
        <w:tc>
          <w:tcPr>
            <w:tcW w:w="219" w:type="pct"/>
            <w:vAlign w:val="center"/>
          </w:tcPr>
          <w:p w14:paraId="38C36486"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480</w:t>
            </w:r>
          </w:p>
        </w:tc>
        <w:tc>
          <w:tcPr>
            <w:tcW w:w="284" w:type="pct"/>
            <w:gridSpan w:val="2"/>
            <w:vAlign w:val="center"/>
          </w:tcPr>
          <w:p w14:paraId="3AF440DF"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384</w:t>
            </w:r>
          </w:p>
        </w:tc>
        <w:tc>
          <w:tcPr>
            <w:tcW w:w="499" w:type="pct"/>
            <w:vAlign w:val="center"/>
          </w:tcPr>
          <w:p w14:paraId="47697CD5"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264</w:t>
            </w:r>
          </w:p>
        </w:tc>
        <w:tc>
          <w:tcPr>
            <w:tcW w:w="398" w:type="pct"/>
            <w:gridSpan w:val="2"/>
            <w:vAlign w:val="center"/>
          </w:tcPr>
          <w:p w14:paraId="34E6DEB5"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16</w:t>
            </w:r>
          </w:p>
        </w:tc>
        <w:tc>
          <w:tcPr>
            <w:tcW w:w="569" w:type="pct"/>
            <w:gridSpan w:val="2"/>
            <w:vAlign w:val="center"/>
          </w:tcPr>
          <w:p w14:paraId="17FA8BBD"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Х</w:t>
            </w:r>
          </w:p>
        </w:tc>
        <w:tc>
          <w:tcPr>
            <w:tcW w:w="190" w:type="pct"/>
            <w:gridSpan w:val="2"/>
            <w:vAlign w:val="center"/>
          </w:tcPr>
          <w:p w14:paraId="01CF9E2B"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54</w:t>
            </w:r>
          </w:p>
        </w:tc>
        <w:tc>
          <w:tcPr>
            <w:tcW w:w="334" w:type="pct"/>
            <w:vAlign w:val="center"/>
          </w:tcPr>
          <w:p w14:paraId="14F37632"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108</w:t>
            </w:r>
          </w:p>
        </w:tc>
        <w:tc>
          <w:tcPr>
            <w:tcW w:w="609" w:type="pct"/>
            <w:vAlign w:val="center"/>
          </w:tcPr>
          <w:p w14:paraId="5B0A13D6"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108</w:t>
            </w:r>
          </w:p>
        </w:tc>
      </w:tr>
    </w:tbl>
    <w:p w14:paraId="407C8AD0" w14:textId="77777777" w:rsidR="006166CB" w:rsidRPr="006166CB" w:rsidRDefault="006166CB" w:rsidP="006166CB">
      <w:pPr>
        <w:rPr>
          <w:rFonts w:ascii="Times New Roman" w:hAnsi="Times New Roman" w:cs="Times New Roman"/>
          <w:lang w:eastAsia="ru-RU"/>
        </w:rPr>
      </w:pPr>
    </w:p>
    <w:p w14:paraId="04E63198" w14:textId="77777777" w:rsidR="006166CB" w:rsidRPr="006166CB" w:rsidRDefault="006166CB" w:rsidP="006166CB">
      <w:pPr>
        <w:rPr>
          <w:rFonts w:ascii="Times New Roman" w:hAnsi="Times New Roman" w:cs="Times New Roman"/>
          <w:lang w:eastAsia="ru-RU"/>
        </w:rPr>
      </w:pPr>
    </w:p>
    <w:p w14:paraId="0E095A81" w14:textId="77777777" w:rsidR="006166CB" w:rsidRPr="006166CB" w:rsidRDefault="006166CB" w:rsidP="006166CB">
      <w:pPr>
        <w:rPr>
          <w:rFonts w:ascii="Times New Roman" w:hAnsi="Times New Roman" w:cs="Times New Roman"/>
          <w:lang w:eastAsia="ru-RU"/>
        </w:rPr>
      </w:pPr>
    </w:p>
    <w:p w14:paraId="17E1C8E1"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2.2. Тематический план и содержание профессионального модуля (ПМ)</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6"/>
        <w:gridCol w:w="9132"/>
        <w:gridCol w:w="2147"/>
      </w:tblGrid>
      <w:tr w:rsidR="006166CB" w:rsidRPr="006166CB" w14:paraId="513188B5" w14:textId="77777777" w:rsidTr="00F20042">
        <w:trPr>
          <w:trHeight w:val="1204"/>
        </w:trPr>
        <w:tc>
          <w:tcPr>
            <w:tcW w:w="1128" w:type="pct"/>
          </w:tcPr>
          <w:p w14:paraId="4BE41430"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Наименование разделов и тем профессионального модуля (ПМ), междисциплинарных курсов (МДК)</w:t>
            </w:r>
          </w:p>
        </w:tc>
        <w:tc>
          <w:tcPr>
            <w:tcW w:w="3135" w:type="pct"/>
          </w:tcPr>
          <w:p w14:paraId="07E754FA"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Содержание учебного материала,</w:t>
            </w:r>
          </w:p>
          <w:p w14:paraId="50B39EA3"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лабораторные работы и практические занятия, самостоятельная учебная работа обучающихся, курсовая работа (проект) </w:t>
            </w:r>
          </w:p>
        </w:tc>
        <w:tc>
          <w:tcPr>
            <w:tcW w:w="737" w:type="pct"/>
            <w:vAlign w:val="center"/>
          </w:tcPr>
          <w:p w14:paraId="15D9A650"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Объем, акад. ч / в том числе в форме практической </w:t>
            </w:r>
          </w:p>
          <w:p w14:paraId="59CE0F65"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подготовки, </w:t>
            </w:r>
            <w:proofErr w:type="spellStart"/>
            <w:r w:rsidRPr="006166CB">
              <w:rPr>
                <w:rFonts w:ascii="Times New Roman" w:hAnsi="Times New Roman" w:cs="Times New Roman"/>
                <w:lang w:eastAsia="ru-RU"/>
              </w:rPr>
              <w:t>ак</w:t>
            </w:r>
            <w:proofErr w:type="spellEnd"/>
            <w:r w:rsidRPr="006166CB">
              <w:rPr>
                <w:rFonts w:ascii="Times New Roman" w:hAnsi="Times New Roman" w:cs="Times New Roman"/>
                <w:lang w:eastAsia="ru-RU"/>
              </w:rPr>
              <w:t>. ч</w:t>
            </w:r>
          </w:p>
        </w:tc>
      </w:tr>
      <w:tr w:rsidR="006166CB" w:rsidRPr="006166CB" w14:paraId="75ADA094" w14:textId="77777777" w:rsidTr="00F20042">
        <w:tc>
          <w:tcPr>
            <w:tcW w:w="1128" w:type="pct"/>
          </w:tcPr>
          <w:p w14:paraId="74565A9F"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1</w:t>
            </w:r>
          </w:p>
        </w:tc>
        <w:tc>
          <w:tcPr>
            <w:tcW w:w="3135" w:type="pct"/>
          </w:tcPr>
          <w:p w14:paraId="2FDF81EB"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2</w:t>
            </w:r>
          </w:p>
        </w:tc>
        <w:tc>
          <w:tcPr>
            <w:tcW w:w="737" w:type="pct"/>
            <w:vAlign w:val="center"/>
          </w:tcPr>
          <w:p w14:paraId="2C87ED76"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3</w:t>
            </w:r>
          </w:p>
        </w:tc>
      </w:tr>
      <w:tr w:rsidR="006166CB" w:rsidRPr="006166CB" w14:paraId="5B9FF8F7" w14:textId="77777777" w:rsidTr="00F20042">
        <w:trPr>
          <w:trHeight w:val="249"/>
        </w:trPr>
        <w:tc>
          <w:tcPr>
            <w:tcW w:w="4263" w:type="pct"/>
            <w:gridSpan w:val="2"/>
          </w:tcPr>
          <w:p w14:paraId="20F6505E"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lastRenderedPageBreak/>
              <w:t>Раздел 1. Оказание медицинской помощи пациентам с распространёнными гинекологическими заболеваниями</w:t>
            </w:r>
          </w:p>
        </w:tc>
        <w:tc>
          <w:tcPr>
            <w:tcW w:w="737" w:type="pct"/>
            <w:vAlign w:val="center"/>
          </w:tcPr>
          <w:p w14:paraId="2475F0B4"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102/78</w:t>
            </w:r>
          </w:p>
        </w:tc>
      </w:tr>
      <w:tr w:rsidR="006166CB" w:rsidRPr="006166CB" w14:paraId="4C9D77F9" w14:textId="77777777" w:rsidTr="00F20042">
        <w:trPr>
          <w:trHeight w:val="239"/>
        </w:trPr>
        <w:tc>
          <w:tcPr>
            <w:tcW w:w="4263" w:type="pct"/>
            <w:gridSpan w:val="2"/>
          </w:tcPr>
          <w:p w14:paraId="231EF1D3"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МДК 02.01 Медицинская помощь пациентам с распространёнными гинекологическими заболеваниями </w:t>
            </w:r>
          </w:p>
        </w:tc>
        <w:tc>
          <w:tcPr>
            <w:tcW w:w="737" w:type="pct"/>
            <w:vAlign w:val="center"/>
          </w:tcPr>
          <w:p w14:paraId="752FFA2D"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78/54</w:t>
            </w:r>
          </w:p>
        </w:tc>
      </w:tr>
      <w:tr w:rsidR="006166CB" w:rsidRPr="006166CB" w14:paraId="3CBBABED" w14:textId="77777777" w:rsidTr="00F20042">
        <w:trPr>
          <w:trHeight w:val="191"/>
        </w:trPr>
        <w:tc>
          <w:tcPr>
            <w:tcW w:w="1128" w:type="pct"/>
            <w:vMerge w:val="restart"/>
          </w:tcPr>
          <w:p w14:paraId="50106D63"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Тема 1.1. Организация медицинской помощи женскому населению</w:t>
            </w:r>
          </w:p>
          <w:p w14:paraId="21415851" w14:textId="77777777" w:rsidR="006166CB" w:rsidRPr="006166CB" w:rsidRDefault="006166CB" w:rsidP="006166CB">
            <w:pPr>
              <w:rPr>
                <w:rFonts w:ascii="Times New Roman" w:hAnsi="Times New Roman" w:cs="Times New Roman"/>
                <w:lang w:eastAsia="ru-RU"/>
              </w:rPr>
            </w:pPr>
          </w:p>
          <w:p w14:paraId="62E5DDBC" w14:textId="77777777" w:rsidR="006166CB" w:rsidRPr="006166CB" w:rsidRDefault="006166CB" w:rsidP="006166CB">
            <w:pPr>
              <w:rPr>
                <w:rFonts w:ascii="Times New Roman" w:hAnsi="Times New Roman" w:cs="Times New Roman"/>
                <w:lang w:eastAsia="ru-RU"/>
              </w:rPr>
            </w:pPr>
          </w:p>
          <w:p w14:paraId="27786BFC" w14:textId="77777777" w:rsidR="006166CB" w:rsidRPr="006166CB" w:rsidRDefault="006166CB" w:rsidP="006166CB">
            <w:pPr>
              <w:rPr>
                <w:rFonts w:ascii="Times New Roman" w:hAnsi="Times New Roman" w:cs="Times New Roman"/>
                <w:lang w:eastAsia="ru-RU"/>
              </w:rPr>
            </w:pPr>
          </w:p>
          <w:p w14:paraId="51D37198" w14:textId="77777777" w:rsidR="006166CB" w:rsidRPr="006166CB" w:rsidRDefault="006166CB" w:rsidP="006166CB">
            <w:pPr>
              <w:rPr>
                <w:rFonts w:ascii="Times New Roman" w:hAnsi="Times New Roman" w:cs="Times New Roman"/>
                <w:lang w:eastAsia="ru-RU"/>
              </w:rPr>
            </w:pPr>
          </w:p>
          <w:p w14:paraId="37B9C643" w14:textId="77777777" w:rsidR="006166CB" w:rsidRPr="006166CB" w:rsidRDefault="006166CB" w:rsidP="006166CB">
            <w:pPr>
              <w:rPr>
                <w:rFonts w:ascii="Times New Roman" w:hAnsi="Times New Roman" w:cs="Times New Roman"/>
                <w:lang w:eastAsia="ru-RU"/>
              </w:rPr>
            </w:pPr>
          </w:p>
          <w:p w14:paraId="6CF7BD59" w14:textId="77777777" w:rsidR="006166CB" w:rsidRPr="006166CB" w:rsidRDefault="006166CB" w:rsidP="006166CB">
            <w:pPr>
              <w:rPr>
                <w:rFonts w:ascii="Times New Roman" w:hAnsi="Times New Roman" w:cs="Times New Roman"/>
                <w:lang w:eastAsia="ru-RU"/>
              </w:rPr>
            </w:pPr>
          </w:p>
          <w:p w14:paraId="7727E455" w14:textId="77777777" w:rsidR="006166CB" w:rsidRPr="006166CB" w:rsidRDefault="006166CB" w:rsidP="006166CB">
            <w:pPr>
              <w:rPr>
                <w:rFonts w:ascii="Times New Roman" w:hAnsi="Times New Roman" w:cs="Times New Roman"/>
                <w:lang w:eastAsia="ru-RU"/>
              </w:rPr>
            </w:pPr>
          </w:p>
          <w:p w14:paraId="506F8B63" w14:textId="77777777" w:rsidR="006166CB" w:rsidRPr="006166CB" w:rsidRDefault="006166CB" w:rsidP="006166CB">
            <w:pPr>
              <w:rPr>
                <w:rFonts w:ascii="Times New Roman" w:hAnsi="Times New Roman" w:cs="Times New Roman"/>
                <w:lang w:eastAsia="ru-RU"/>
              </w:rPr>
            </w:pPr>
          </w:p>
          <w:p w14:paraId="62432E34" w14:textId="77777777" w:rsidR="006166CB" w:rsidRPr="006166CB" w:rsidRDefault="006166CB" w:rsidP="006166CB">
            <w:pPr>
              <w:rPr>
                <w:rFonts w:ascii="Times New Roman" w:hAnsi="Times New Roman" w:cs="Times New Roman"/>
                <w:lang w:eastAsia="ru-RU"/>
              </w:rPr>
            </w:pPr>
          </w:p>
          <w:p w14:paraId="4650678B" w14:textId="77777777" w:rsidR="006166CB" w:rsidRPr="006166CB" w:rsidRDefault="006166CB" w:rsidP="006166CB">
            <w:pPr>
              <w:rPr>
                <w:rFonts w:ascii="Times New Roman" w:hAnsi="Times New Roman" w:cs="Times New Roman"/>
                <w:lang w:eastAsia="ru-RU"/>
              </w:rPr>
            </w:pPr>
          </w:p>
        </w:tc>
        <w:tc>
          <w:tcPr>
            <w:tcW w:w="3135" w:type="pct"/>
          </w:tcPr>
          <w:p w14:paraId="15A1137E"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Содержание </w:t>
            </w:r>
          </w:p>
        </w:tc>
        <w:tc>
          <w:tcPr>
            <w:tcW w:w="737" w:type="pct"/>
          </w:tcPr>
          <w:p w14:paraId="5F759400"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8</w:t>
            </w:r>
          </w:p>
        </w:tc>
      </w:tr>
      <w:tr w:rsidR="006166CB" w:rsidRPr="006166CB" w14:paraId="69321B75" w14:textId="77777777" w:rsidTr="00F20042">
        <w:trPr>
          <w:trHeight w:val="990"/>
        </w:trPr>
        <w:tc>
          <w:tcPr>
            <w:tcW w:w="1128" w:type="pct"/>
            <w:vMerge/>
          </w:tcPr>
          <w:p w14:paraId="06BF7A78" w14:textId="77777777" w:rsidR="006166CB" w:rsidRPr="006166CB" w:rsidRDefault="006166CB" w:rsidP="006166CB">
            <w:pPr>
              <w:rPr>
                <w:rFonts w:ascii="Times New Roman" w:hAnsi="Times New Roman" w:cs="Times New Roman"/>
                <w:lang w:eastAsia="ru-RU"/>
              </w:rPr>
            </w:pPr>
          </w:p>
        </w:tc>
        <w:tc>
          <w:tcPr>
            <w:tcW w:w="3135" w:type="pct"/>
          </w:tcPr>
          <w:p w14:paraId="7AC9F920"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Понятие о гинекологии. Уровни медицинской помощи женщинам. </w:t>
            </w:r>
          </w:p>
          <w:p w14:paraId="31672EEC"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Структура, функции и задачи фельдшерско-акушерского пункта, женской консультации, центра планирования семьи и репродукции человека, смотрового кабинета поликлиники. Медицинская нормативная документация. Объем оказываемой помощи женщинам. </w:t>
            </w:r>
          </w:p>
        </w:tc>
        <w:tc>
          <w:tcPr>
            <w:tcW w:w="737" w:type="pct"/>
          </w:tcPr>
          <w:p w14:paraId="5E7FD598"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2</w:t>
            </w:r>
          </w:p>
        </w:tc>
      </w:tr>
      <w:tr w:rsidR="006166CB" w:rsidRPr="006166CB" w14:paraId="19593809" w14:textId="77777777" w:rsidTr="00F20042">
        <w:trPr>
          <w:trHeight w:val="297"/>
        </w:trPr>
        <w:tc>
          <w:tcPr>
            <w:tcW w:w="1128" w:type="pct"/>
            <w:vMerge/>
          </w:tcPr>
          <w:p w14:paraId="42543F48" w14:textId="77777777" w:rsidR="006166CB" w:rsidRPr="006166CB" w:rsidRDefault="006166CB" w:rsidP="006166CB">
            <w:pPr>
              <w:rPr>
                <w:rFonts w:ascii="Times New Roman" w:hAnsi="Times New Roman" w:cs="Times New Roman"/>
                <w:lang w:eastAsia="ru-RU"/>
              </w:rPr>
            </w:pPr>
          </w:p>
        </w:tc>
        <w:tc>
          <w:tcPr>
            <w:tcW w:w="3135" w:type="pct"/>
          </w:tcPr>
          <w:p w14:paraId="350C7696"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В том числе, практических занятий и лабораторных работ</w:t>
            </w:r>
          </w:p>
        </w:tc>
        <w:tc>
          <w:tcPr>
            <w:tcW w:w="737" w:type="pct"/>
          </w:tcPr>
          <w:p w14:paraId="3A2E32A2"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tc>
      </w:tr>
      <w:tr w:rsidR="006166CB" w:rsidRPr="006166CB" w14:paraId="13760553" w14:textId="77777777" w:rsidTr="00F20042">
        <w:trPr>
          <w:trHeight w:val="975"/>
        </w:trPr>
        <w:tc>
          <w:tcPr>
            <w:tcW w:w="1128" w:type="pct"/>
            <w:vMerge/>
          </w:tcPr>
          <w:p w14:paraId="0EC77A2E" w14:textId="77777777" w:rsidR="006166CB" w:rsidRPr="006166CB" w:rsidRDefault="006166CB" w:rsidP="006166CB">
            <w:pPr>
              <w:rPr>
                <w:rFonts w:ascii="Times New Roman" w:hAnsi="Times New Roman" w:cs="Times New Roman"/>
                <w:lang w:eastAsia="ru-RU"/>
              </w:rPr>
            </w:pPr>
          </w:p>
        </w:tc>
        <w:tc>
          <w:tcPr>
            <w:tcW w:w="3135" w:type="pct"/>
          </w:tcPr>
          <w:p w14:paraId="15A6E013"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Практическое занятие 1 «Оказание медицинской помощи женскому населению. Структура, функции и задачи фельдшерско-акушерского пункта, женской консультации, центра планирования семьи и репродукции человека, смотрового кабинета поликлиники. Медицинская нормативная документация (заполнение и ведение, анализ медико-статистических показателей, составление плана и отчёта работы, использование в работе персональных данных пациентов и сведений, составляющих врачебную тайну). Должностные обязанности акушерки».</w:t>
            </w:r>
          </w:p>
        </w:tc>
        <w:tc>
          <w:tcPr>
            <w:tcW w:w="737" w:type="pct"/>
          </w:tcPr>
          <w:p w14:paraId="3DEEF692"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tc>
      </w:tr>
      <w:tr w:rsidR="006166CB" w:rsidRPr="006166CB" w14:paraId="56D259EF" w14:textId="77777777" w:rsidTr="00F20042">
        <w:trPr>
          <w:trHeight w:val="255"/>
        </w:trPr>
        <w:tc>
          <w:tcPr>
            <w:tcW w:w="1128" w:type="pct"/>
            <w:vMerge w:val="restart"/>
          </w:tcPr>
          <w:p w14:paraId="31B7032A"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Тема 1.2. Методы </w:t>
            </w:r>
          </w:p>
          <w:p w14:paraId="55013D12"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обследования </w:t>
            </w:r>
          </w:p>
          <w:p w14:paraId="2B90BB13"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гинекологических </w:t>
            </w:r>
          </w:p>
          <w:p w14:paraId="6A659214"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пациентов</w:t>
            </w:r>
          </w:p>
        </w:tc>
        <w:tc>
          <w:tcPr>
            <w:tcW w:w="3135" w:type="pct"/>
          </w:tcPr>
          <w:p w14:paraId="55A202B9"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Содержание</w:t>
            </w:r>
          </w:p>
        </w:tc>
        <w:tc>
          <w:tcPr>
            <w:tcW w:w="737" w:type="pct"/>
          </w:tcPr>
          <w:p w14:paraId="434F5DE8"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8</w:t>
            </w:r>
          </w:p>
        </w:tc>
      </w:tr>
      <w:tr w:rsidR="006166CB" w:rsidRPr="006166CB" w14:paraId="7663E70F" w14:textId="77777777" w:rsidTr="00F20042">
        <w:trPr>
          <w:trHeight w:val="15"/>
        </w:trPr>
        <w:tc>
          <w:tcPr>
            <w:tcW w:w="1128" w:type="pct"/>
            <w:vMerge/>
          </w:tcPr>
          <w:p w14:paraId="5ED0F8B1" w14:textId="77777777" w:rsidR="006166CB" w:rsidRPr="006166CB" w:rsidRDefault="006166CB" w:rsidP="006166CB">
            <w:pPr>
              <w:rPr>
                <w:rFonts w:ascii="Times New Roman" w:hAnsi="Times New Roman" w:cs="Times New Roman"/>
                <w:lang w:eastAsia="ru-RU"/>
              </w:rPr>
            </w:pPr>
          </w:p>
        </w:tc>
        <w:tc>
          <w:tcPr>
            <w:tcW w:w="3135" w:type="pct"/>
          </w:tcPr>
          <w:p w14:paraId="11E19A76"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Общие методы обследования гинекологических пациентов. Специальные методы гинекологического исследования. Дополнительные, инструментальные, эндоскопические, рентгенологические методы исследования гинекологических больных. Показания, противопоказания, подготовка пациента, инструментарий, материал и медикаменты, техника проведения.  Должностные обязанности акушерки в проведении лечебно-диагностических процедур в гинекологии.</w:t>
            </w:r>
          </w:p>
        </w:tc>
        <w:tc>
          <w:tcPr>
            <w:tcW w:w="737" w:type="pct"/>
          </w:tcPr>
          <w:p w14:paraId="16EF5386"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2</w:t>
            </w:r>
          </w:p>
        </w:tc>
      </w:tr>
      <w:tr w:rsidR="006166CB" w:rsidRPr="006166CB" w14:paraId="46D87E28" w14:textId="77777777" w:rsidTr="00F20042">
        <w:trPr>
          <w:trHeight w:val="377"/>
        </w:trPr>
        <w:tc>
          <w:tcPr>
            <w:tcW w:w="1128" w:type="pct"/>
            <w:vMerge/>
          </w:tcPr>
          <w:p w14:paraId="71A4312B" w14:textId="77777777" w:rsidR="006166CB" w:rsidRPr="006166CB" w:rsidRDefault="006166CB" w:rsidP="006166CB">
            <w:pPr>
              <w:rPr>
                <w:rFonts w:ascii="Times New Roman" w:hAnsi="Times New Roman" w:cs="Times New Roman"/>
                <w:lang w:eastAsia="ru-RU"/>
              </w:rPr>
            </w:pPr>
          </w:p>
        </w:tc>
        <w:tc>
          <w:tcPr>
            <w:tcW w:w="3135" w:type="pct"/>
          </w:tcPr>
          <w:p w14:paraId="42FF2F3D"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В том числе, практических занятий и лабораторных работ</w:t>
            </w:r>
          </w:p>
        </w:tc>
        <w:tc>
          <w:tcPr>
            <w:tcW w:w="737" w:type="pct"/>
          </w:tcPr>
          <w:p w14:paraId="52C4114C"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tc>
      </w:tr>
      <w:tr w:rsidR="006166CB" w:rsidRPr="006166CB" w14:paraId="34250C9E" w14:textId="77777777" w:rsidTr="00F20042">
        <w:trPr>
          <w:trHeight w:val="3423"/>
        </w:trPr>
        <w:tc>
          <w:tcPr>
            <w:tcW w:w="1128" w:type="pct"/>
            <w:vMerge/>
          </w:tcPr>
          <w:p w14:paraId="7A6C8D6F" w14:textId="77777777" w:rsidR="006166CB" w:rsidRPr="006166CB" w:rsidRDefault="006166CB" w:rsidP="006166CB">
            <w:pPr>
              <w:rPr>
                <w:rFonts w:ascii="Times New Roman" w:hAnsi="Times New Roman" w:cs="Times New Roman"/>
                <w:lang w:eastAsia="ru-RU"/>
              </w:rPr>
            </w:pPr>
          </w:p>
        </w:tc>
        <w:tc>
          <w:tcPr>
            <w:tcW w:w="3135" w:type="pct"/>
          </w:tcPr>
          <w:p w14:paraId="317AD16A"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Практическое занятие 2 «Применение общих методов обследования гинекологических пациентов. Сбор жалоб, анамнеза жизни, анамнеза гинекологического заболевания.  Объективное обследование гинекологических пациентов. Подготовка пациентки, медицинского инструментария, материалов. Должностные обязанности акушерки». </w:t>
            </w:r>
          </w:p>
          <w:p w14:paraId="4FC08D2C"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Применение специальных методов гинекологического исследования. Осмотр наружных половых органов. Исследование при помощи влагалищных зеркал (створчатых, ложкообразных). Влагалищное, </w:t>
            </w:r>
            <w:proofErr w:type="spellStart"/>
            <w:r w:rsidRPr="006166CB">
              <w:rPr>
                <w:rFonts w:ascii="Times New Roman" w:hAnsi="Times New Roman" w:cs="Times New Roman"/>
                <w:lang w:eastAsia="ru-RU"/>
              </w:rPr>
              <w:t>бимануальное</w:t>
            </w:r>
            <w:proofErr w:type="spellEnd"/>
            <w:r w:rsidRPr="006166CB">
              <w:rPr>
                <w:rFonts w:ascii="Times New Roman" w:hAnsi="Times New Roman" w:cs="Times New Roman"/>
                <w:lang w:eastAsia="ru-RU"/>
              </w:rPr>
              <w:t>, ректальное исследования. Подготовка пациентки, медицинского инструментария, материалов и медикаментов.</w:t>
            </w:r>
          </w:p>
          <w:p w14:paraId="28F4BDA2"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Применение дополнительных методов обследования гинекологических больных (лабораторные, инструментальные, функциональные, эндоскопические, рентгенологические и др.). Подготовка пациентки, медицинского инструментария, материалов и медикаментов. Должностные обязанности акушерки».</w:t>
            </w:r>
          </w:p>
        </w:tc>
        <w:tc>
          <w:tcPr>
            <w:tcW w:w="737" w:type="pct"/>
          </w:tcPr>
          <w:p w14:paraId="501BB1DD"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p w14:paraId="51834619" w14:textId="77777777" w:rsidR="006166CB" w:rsidRPr="006166CB" w:rsidRDefault="006166CB" w:rsidP="006166CB">
            <w:pPr>
              <w:rPr>
                <w:rFonts w:ascii="Times New Roman" w:hAnsi="Times New Roman" w:cs="Times New Roman"/>
                <w:lang w:eastAsia="ru-RU"/>
              </w:rPr>
            </w:pPr>
          </w:p>
        </w:tc>
      </w:tr>
      <w:tr w:rsidR="006166CB" w:rsidRPr="006166CB" w14:paraId="18C3E900" w14:textId="77777777" w:rsidTr="00F20042">
        <w:trPr>
          <w:trHeight w:val="193"/>
        </w:trPr>
        <w:tc>
          <w:tcPr>
            <w:tcW w:w="1128" w:type="pct"/>
            <w:vMerge w:val="restart"/>
          </w:tcPr>
          <w:p w14:paraId="0C61D395"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Тема 1.3. Анатомия и </w:t>
            </w:r>
          </w:p>
          <w:p w14:paraId="1FFEA7DD"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физиология женской </w:t>
            </w:r>
          </w:p>
          <w:p w14:paraId="077A8DA0"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половой системы </w:t>
            </w:r>
          </w:p>
          <w:p w14:paraId="0397D96B"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 </w:t>
            </w:r>
          </w:p>
        </w:tc>
        <w:tc>
          <w:tcPr>
            <w:tcW w:w="3135" w:type="pct"/>
          </w:tcPr>
          <w:p w14:paraId="737C8A60"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Содержание</w:t>
            </w:r>
          </w:p>
        </w:tc>
        <w:tc>
          <w:tcPr>
            <w:tcW w:w="737" w:type="pct"/>
          </w:tcPr>
          <w:p w14:paraId="0BD58109"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8</w:t>
            </w:r>
          </w:p>
        </w:tc>
      </w:tr>
      <w:tr w:rsidR="006166CB" w:rsidRPr="006166CB" w14:paraId="1A4B8A5B" w14:textId="77777777" w:rsidTr="00F20042">
        <w:trPr>
          <w:trHeight w:val="1756"/>
        </w:trPr>
        <w:tc>
          <w:tcPr>
            <w:tcW w:w="1128" w:type="pct"/>
            <w:vMerge/>
          </w:tcPr>
          <w:p w14:paraId="2ECE575A" w14:textId="77777777" w:rsidR="006166CB" w:rsidRPr="006166CB" w:rsidRDefault="006166CB" w:rsidP="006166CB">
            <w:pPr>
              <w:rPr>
                <w:rFonts w:ascii="Times New Roman" w:hAnsi="Times New Roman" w:cs="Times New Roman"/>
                <w:lang w:eastAsia="ru-RU"/>
              </w:rPr>
            </w:pPr>
          </w:p>
        </w:tc>
        <w:tc>
          <w:tcPr>
            <w:tcW w:w="3135" w:type="pct"/>
          </w:tcPr>
          <w:p w14:paraId="3CF9F3EF"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Анатомо-физиологические особенности женского организма: анатомия и физиология наружных, внутренних женских половых органов в различные периоды жизни. Строение, функции. Подвешивающий, фиксирующий, поддерживающий аппарат внутренних половых органов. </w:t>
            </w:r>
          </w:p>
          <w:p w14:paraId="5C0FE24D"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Строение молочной железы. </w:t>
            </w:r>
          </w:p>
          <w:p w14:paraId="686992F0"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Менструальный цикл. Нейрогуморальная регуляция менструального цикла. Характеристики менструального цикла в разные периоды жизни.</w:t>
            </w:r>
          </w:p>
        </w:tc>
        <w:tc>
          <w:tcPr>
            <w:tcW w:w="737" w:type="pct"/>
          </w:tcPr>
          <w:p w14:paraId="353701C4"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2</w:t>
            </w:r>
          </w:p>
        </w:tc>
      </w:tr>
      <w:tr w:rsidR="006166CB" w:rsidRPr="006166CB" w14:paraId="4644FD1D" w14:textId="77777777" w:rsidTr="00F20042">
        <w:trPr>
          <w:trHeight w:val="221"/>
        </w:trPr>
        <w:tc>
          <w:tcPr>
            <w:tcW w:w="1128" w:type="pct"/>
            <w:vMerge/>
          </w:tcPr>
          <w:p w14:paraId="5F0789D7" w14:textId="77777777" w:rsidR="006166CB" w:rsidRPr="006166CB" w:rsidRDefault="006166CB" w:rsidP="006166CB">
            <w:pPr>
              <w:rPr>
                <w:rFonts w:ascii="Times New Roman" w:hAnsi="Times New Roman" w:cs="Times New Roman"/>
                <w:lang w:eastAsia="ru-RU"/>
              </w:rPr>
            </w:pPr>
          </w:p>
        </w:tc>
        <w:tc>
          <w:tcPr>
            <w:tcW w:w="3135" w:type="pct"/>
          </w:tcPr>
          <w:p w14:paraId="3F3FF391"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В том числе, практических занятий и лабораторных работ</w:t>
            </w:r>
          </w:p>
        </w:tc>
        <w:tc>
          <w:tcPr>
            <w:tcW w:w="737" w:type="pct"/>
          </w:tcPr>
          <w:p w14:paraId="136FE230"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tc>
      </w:tr>
      <w:tr w:rsidR="006166CB" w:rsidRPr="006166CB" w14:paraId="79E585E1" w14:textId="77777777" w:rsidTr="00F20042">
        <w:trPr>
          <w:trHeight w:val="276"/>
        </w:trPr>
        <w:tc>
          <w:tcPr>
            <w:tcW w:w="1128" w:type="pct"/>
            <w:vMerge/>
          </w:tcPr>
          <w:p w14:paraId="5FAF2BC8" w14:textId="77777777" w:rsidR="006166CB" w:rsidRPr="006166CB" w:rsidRDefault="006166CB" w:rsidP="006166CB">
            <w:pPr>
              <w:rPr>
                <w:rFonts w:ascii="Times New Roman" w:hAnsi="Times New Roman" w:cs="Times New Roman"/>
                <w:lang w:eastAsia="ru-RU"/>
              </w:rPr>
            </w:pPr>
          </w:p>
        </w:tc>
        <w:tc>
          <w:tcPr>
            <w:tcW w:w="3135" w:type="pct"/>
          </w:tcPr>
          <w:p w14:paraId="5E2F8739"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Практическое занятие 3 «Проведение оценки анатомо-физиологических особенностей наружных, внутренних женских половых органов. Осмотр наружных половых органов, шейки матки при помощи зеркал. Проведение влагалищного исследования. Подготовка пациентки, </w:t>
            </w:r>
            <w:r w:rsidRPr="006166CB">
              <w:rPr>
                <w:rFonts w:ascii="Times New Roman" w:hAnsi="Times New Roman" w:cs="Times New Roman"/>
                <w:lang w:eastAsia="ru-RU"/>
              </w:rPr>
              <w:lastRenderedPageBreak/>
              <w:t>медицинского инструментария, материалов и медикаментов. Должностные обязанности акушерки.</w:t>
            </w:r>
          </w:p>
          <w:p w14:paraId="6063814D"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Определение характеристик менструального цикла. Оценка менструального календаря».</w:t>
            </w:r>
          </w:p>
        </w:tc>
        <w:tc>
          <w:tcPr>
            <w:tcW w:w="737" w:type="pct"/>
          </w:tcPr>
          <w:p w14:paraId="646460E1"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lastRenderedPageBreak/>
              <w:t>6</w:t>
            </w:r>
          </w:p>
        </w:tc>
      </w:tr>
      <w:tr w:rsidR="006166CB" w:rsidRPr="006166CB" w14:paraId="464C0822" w14:textId="77777777" w:rsidTr="00F20042">
        <w:trPr>
          <w:trHeight w:val="276"/>
        </w:trPr>
        <w:tc>
          <w:tcPr>
            <w:tcW w:w="1128" w:type="pct"/>
            <w:vMerge w:val="restart"/>
          </w:tcPr>
          <w:p w14:paraId="754E0963"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Тема 1.4. Аномалии </w:t>
            </w:r>
          </w:p>
          <w:p w14:paraId="4DCB1685"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развития женской половой системы</w:t>
            </w:r>
          </w:p>
          <w:p w14:paraId="032BDA64" w14:textId="77777777" w:rsidR="006166CB" w:rsidRPr="006166CB" w:rsidRDefault="006166CB" w:rsidP="006166CB">
            <w:pPr>
              <w:rPr>
                <w:rFonts w:ascii="Times New Roman" w:hAnsi="Times New Roman" w:cs="Times New Roman"/>
                <w:lang w:eastAsia="ru-RU"/>
              </w:rPr>
            </w:pPr>
          </w:p>
        </w:tc>
        <w:tc>
          <w:tcPr>
            <w:tcW w:w="3135" w:type="pct"/>
          </w:tcPr>
          <w:p w14:paraId="4465DB49"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Содержание</w:t>
            </w:r>
          </w:p>
        </w:tc>
        <w:tc>
          <w:tcPr>
            <w:tcW w:w="737" w:type="pct"/>
          </w:tcPr>
          <w:p w14:paraId="129A58C4"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2</w:t>
            </w:r>
          </w:p>
        </w:tc>
      </w:tr>
      <w:tr w:rsidR="006166CB" w:rsidRPr="006166CB" w14:paraId="30DE3E31" w14:textId="77777777" w:rsidTr="00F20042">
        <w:trPr>
          <w:trHeight w:val="780"/>
        </w:trPr>
        <w:tc>
          <w:tcPr>
            <w:tcW w:w="1128" w:type="pct"/>
            <w:vMerge/>
          </w:tcPr>
          <w:p w14:paraId="6DE0CB47" w14:textId="77777777" w:rsidR="006166CB" w:rsidRPr="006166CB" w:rsidRDefault="006166CB" w:rsidP="006166CB">
            <w:pPr>
              <w:rPr>
                <w:rFonts w:ascii="Times New Roman" w:hAnsi="Times New Roman" w:cs="Times New Roman"/>
                <w:lang w:eastAsia="ru-RU"/>
              </w:rPr>
            </w:pPr>
          </w:p>
        </w:tc>
        <w:tc>
          <w:tcPr>
            <w:tcW w:w="3135" w:type="pct"/>
          </w:tcPr>
          <w:p w14:paraId="63E35535"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Нарушения анатомического строения репродуктивной системы женщины. Этиология. Патогенез. Классификация. Клиническая картина, методы диагностики. Принципы лечения. </w:t>
            </w:r>
          </w:p>
          <w:p w14:paraId="2348BA2E"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Аномалии развития наружных и внутренних женских половых органов. Классификация.  Методы диагностики. Принципы лечения.</w:t>
            </w:r>
          </w:p>
          <w:p w14:paraId="381B4E14"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Нарушения полового развития у девочек. Этиология. Патогенез. Классификация. Клиническая картина, методы диагностики. Принципы лечения.</w:t>
            </w:r>
          </w:p>
        </w:tc>
        <w:tc>
          <w:tcPr>
            <w:tcW w:w="737" w:type="pct"/>
          </w:tcPr>
          <w:p w14:paraId="0A8F272A"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2</w:t>
            </w:r>
          </w:p>
        </w:tc>
      </w:tr>
      <w:tr w:rsidR="006166CB" w:rsidRPr="006166CB" w14:paraId="2F84B0EB" w14:textId="77777777" w:rsidTr="00F20042">
        <w:trPr>
          <w:trHeight w:val="352"/>
        </w:trPr>
        <w:tc>
          <w:tcPr>
            <w:tcW w:w="1128" w:type="pct"/>
            <w:vMerge/>
          </w:tcPr>
          <w:p w14:paraId="59049FA9" w14:textId="77777777" w:rsidR="006166CB" w:rsidRPr="006166CB" w:rsidRDefault="006166CB" w:rsidP="006166CB">
            <w:pPr>
              <w:rPr>
                <w:rFonts w:ascii="Times New Roman" w:hAnsi="Times New Roman" w:cs="Times New Roman"/>
                <w:lang w:eastAsia="ru-RU"/>
              </w:rPr>
            </w:pPr>
          </w:p>
        </w:tc>
        <w:tc>
          <w:tcPr>
            <w:tcW w:w="3135" w:type="pct"/>
          </w:tcPr>
          <w:p w14:paraId="216E09A3"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В том числе, практических занятий и лабораторных работ</w:t>
            </w:r>
          </w:p>
        </w:tc>
        <w:tc>
          <w:tcPr>
            <w:tcW w:w="737" w:type="pct"/>
          </w:tcPr>
          <w:p w14:paraId="157473A1"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tc>
      </w:tr>
      <w:tr w:rsidR="006166CB" w:rsidRPr="006166CB" w14:paraId="1F140724" w14:textId="77777777" w:rsidTr="00F20042">
        <w:trPr>
          <w:trHeight w:val="780"/>
        </w:trPr>
        <w:tc>
          <w:tcPr>
            <w:tcW w:w="1128" w:type="pct"/>
            <w:vMerge/>
          </w:tcPr>
          <w:p w14:paraId="10840183" w14:textId="77777777" w:rsidR="006166CB" w:rsidRPr="006166CB" w:rsidRDefault="006166CB" w:rsidP="006166CB">
            <w:pPr>
              <w:rPr>
                <w:rFonts w:ascii="Times New Roman" w:hAnsi="Times New Roman" w:cs="Times New Roman"/>
                <w:lang w:eastAsia="ru-RU"/>
              </w:rPr>
            </w:pPr>
          </w:p>
        </w:tc>
        <w:tc>
          <w:tcPr>
            <w:tcW w:w="3135" w:type="pct"/>
          </w:tcPr>
          <w:p w14:paraId="333AC5C6"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Практическое занятие 4 «Проведение диагностических, профилактических мероприятий и оказание медицинской помощи при нарушениях анатомического строения репродуктивной системы женщины. Должностные обязанности акушерки.</w:t>
            </w:r>
          </w:p>
          <w:p w14:paraId="70C205D5"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Проведение диагностических, профилактических мероприятий и оказание медицинской помощи при аномалиях развития наружных и внутренних женских половых органов. Должностные обязанности акушерки.</w:t>
            </w:r>
          </w:p>
          <w:p w14:paraId="5E66B277"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Проведение диагностических, профилактических мероприятий и оказание медицинской помощи при нарушениях полового развития у девочек. Должностные обязанности акушерки».</w:t>
            </w:r>
          </w:p>
        </w:tc>
        <w:tc>
          <w:tcPr>
            <w:tcW w:w="737" w:type="pct"/>
          </w:tcPr>
          <w:p w14:paraId="24D96343"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p w14:paraId="42C1C79F" w14:textId="77777777" w:rsidR="006166CB" w:rsidRPr="006166CB" w:rsidRDefault="006166CB" w:rsidP="006166CB">
            <w:pPr>
              <w:rPr>
                <w:rFonts w:ascii="Times New Roman" w:hAnsi="Times New Roman" w:cs="Times New Roman"/>
                <w:lang w:eastAsia="ru-RU"/>
              </w:rPr>
            </w:pPr>
          </w:p>
        </w:tc>
      </w:tr>
      <w:tr w:rsidR="006166CB" w:rsidRPr="006166CB" w14:paraId="692C231E" w14:textId="77777777" w:rsidTr="00F20042">
        <w:trPr>
          <w:trHeight w:val="268"/>
        </w:trPr>
        <w:tc>
          <w:tcPr>
            <w:tcW w:w="1128" w:type="pct"/>
            <w:vMerge w:val="restart"/>
          </w:tcPr>
          <w:p w14:paraId="5E62A487"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Тема 1.5. Нарушения </w:t>
            </w:r>
          </w:p>
          <w:p w14:paraId="094EAE95"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менструальной функции. Нейроэндокринные </w:t>
            </w:r>
          </w:p>
          <w:p w14:paraId="2A8C2DF2"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lastRenderedPageBreak/>
              <w:t>синдромы</w:t>
            </w:r>
          </w:p>
          <w:p w14:paraId="5ECB7002" w14:textId="77777777" w:rsidR="006166CB" w:rsidRPr="006166CB" w:rsidRDefault="006166CB" w:rsidP="006166CB">
            <w:pPr>
              <w:rPr>
                <w:rFonts w:ascii="Times New Roman" w:hAnsi="Times New Roman" w:cs="Times New Roman"/>
                <w:lang w:eastAsia="ru-RU"/>
              </w:rPr>
            </w:pPr>
          </w:p>
        </w:tc>
        <w:tc>
          <w:tcPr>
            <w:tcW w:w="3135" w:type="pct"/>
          </w:tcPr>
          <w:p w14:paraId="3D94E76D"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lastRenderedPageBreak/>
              <w:t>Содержание</w:t>
            </w:r>
          </w:p>
        </w:tc>
        <w:tc>
          <w:tcPr>
            <w:tcW w:w="737" w:type="pct"/>
          </w:tcPr>
          <w:p w14:paraId="147F0D41"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8</w:t>
            </w:r>
          </w:p>
        </w:tc>
      </w:tr>
      <w:tr w:rsidR="006166CB" w:rsidRPr="006166CB" w14:paraId="4EC4C5DE" w14:textId="77777777" w:rsidTr="00F20042">
        <w:trPr>
          <w:trHeight w:val="289"/>
        </w:trPr>
        <w:tc>
          <w:tcPr>
            <w:tcW w:w="1128" w:type="pct"/>
            <w:vMerge/>
          </w:tcPr>
          <w:p w14:paraId="5D4C320E" w14:textId="77777777" w:rsidR="006166CB" w:rsidRPr="006166CB" w:rsidRDefault="006166CB" w:rsidP="006166CB">
            <w:pPr>
              <w:rPr>
                <w:rFonts w:ascii="Times New Roman" w:hAnsi="Times New Roman" w:cs="Times New Roman"/>
                <w:lang w:eastAsia="ru-RU"/>
              </w:rPr>
            </w:pPr>
          </w:p>
        </w:tc>
        <w:tc>
          <w:tcPr>
            <w:tcW w:w="3135" w:type="pct"/>
          </w:tcPr>
          <w:p w14:paraId="4F291C1A"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Классификация. Факторы, приводящие к нарушению менструальной функции. Аменорея и </w:t>
            </w:r>
            <w:proofErr w:type="spellStart"/>
            <w:r w:rsidRPr="006166CB">
              <w:rPr>
                <w:rFonts w:ascii="Times New Roman" w:hAnsi="Times New Roman" w:cs="Times New Roman"/>
                <w:lang w:eastAsia="ru-RU"/>
              </w:rPr>
              <w:t>олигоменорея</w:t>
            </w:r>
            <w:proofErr w:type="spellEnd"/>
            <w:r w:rsidRPr="006166CB">
              <w:rPr>
                <w:rFonts w:ascii="Times New Roman" w:hAnsi="Times New Roman" w:cs="Times New Roman"/>
                <w:lang w:eastAsia="ru-RU"/>
              </w:rPr>
              <w:t>. Аномальное маточное кровотечение. Дисменорея.</w:t>
            </w:r>
          </w:p>
          <w:p w14:paraId="7727E330"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lastRenderedPageBreak/>
              <w:t>Предменструальный синдром. Причины, предрасполагающие факторы, клиническая картина, методы диагностики. Принципы лечения. Профилактика.</w:t>
            </w:r>
          </w:p>
          <w:p w14:paraId="5043AF28" w14:textId="77777777" w:rsidR="006166CB" w:rsidRPr="006166CB" w:rsidRDefault="006166CB" w:rsidP="006166CB">
            <w:pPr>
              <w:rPr>
                <w:rFonts w:ascii="Times New Roman" w:hAnsi="Times New Roman" w:cs="Times New Roman"/>
                <w:lang w:eastAsia="ru-RU"/>
              </w:rPr>
            </w:pPr>
            <w:proofErr w:type="spellStart"/>
            <w:r w:rsidRPr="006166CB">
              <w:rPr>
                <w:rFonts w:ascii="Times New Roman" w:hAnsi="Times New Roman" w:cs="Times New Roman"/>
                <w:lang w:eastAsia="ru-RU"/>
              </w:rPr>
              <w:t>Пременопаузальный</w:t>
            </w:r>
            <w:proofErr w:type="spellEnd"/>
            <w:r w:rsidRPr="006166CB">
              <w:rPr>
                <w:rFonts w:ascii="Times New Roman" w:hAnsi="Times New Roman" w:cs="Times New Roman"/>
                <w:lang w:eastAsia="ru-RU"/>
              </w:rPr>
              <w:t xml:space="preserve"> (климактерический) синдром. Причины, предрасполагающие факторы, клиническая картина, методы диагностики. Принципы лечения. Профилактика.</w:t>
            </w:r>
          </w:p>
        </w:tc>
        <w:tc>
          <w:tcPr>
            <w:tcW w:w="737" w:type="pct"/>
          </w:tcPr>
          <w:p w14:paraId="4FA38226"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lastRenderedPageBreak/>
              <w:t>2</w:t>
            </w:r>
          </w:p>
        </w:tc>
      </w:tr>
      <w:tr w:rsidR="006166CB" w:rsidRPr="006166CB" w14:paraId="2D819397" w14:textId="77777777" w:rsidTr="00F20042">
        <w:trPr>
          <w:trHeight w:val="330"/>
        </w:trPr>
        <w:tc>
          <w:tcPr>
            <w:tcW w:w="1128" w:type="pct"/>
            <w:vMerge/>
          </w:tcPr>
          <w:p w14:paraId="6DE7BC39" w14:textId="77777777" w:rsidR="006166CB" w:rsidRPr="006166CB" w:rsidRDefault="006166CB" w:rsidP="006166CB">
            <w:pPr>
              <w:rPr>
                <w:rFonts w:ascii="Times New Roman" w:hAnsi="Times New Roman" w:cs="Times New Roman"/>
                <w:lang w:eastAsia="ru-RU"/>
              </w:rPr>
            </w:pPr>
          </w:p>
        </w:tc>
        <w:tc>
          <w:tcPr>
            <w:tcW w:w="3135" w:type="pct"/>
          </w:tcPr>
          <w:p w14:paraId="6E2CCA18"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В том числе, практических занятий и лабораторных работ</w:t>
            </w:r>
          </w:p>
        </w:tc>
        <w:tc>
          <w:tcPr>
            <w:tcW w:w="737" w:type="pct"/>
          </w:tcPr>
          <w:p w14:paraId="4751F06E"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tc>
      </w:tr>
      <w:tr w:rsidR="006166CB" w:rsidRPr="006166CB" w14:paraId="7FA2D1F4" w14:textId="77777777" w:rsidTr="00F20042">
        <w:trPr>
          <w:trHeight w:val="360"/>
        </w:trPr>
        <w:tc>
          <w:tcPr>
            <w:tcW w:w="1128" w:type="pct"/>
            <w:vMerge/>
          </w:tcPr>
          <w:p w14:paraId="5F07C359" w14:textId="77777777" w:rsidR="006166CB" w:rsidRPr="006166CB" w:rsidRDefault="006166CB" w:rsidP="006166CB">
            <w:pPr>
              <w:rPr>
                <w:rFonts w:ascii="Times New Roman" w:hAnsi="Times New Roman" w:cs="Times New Roman"/>
                <w:lang w:eastAsia="ru-RU"/>
              </w:rPr>
            </w:pPr>
          </w:p>
        </w:tc>
        <w:tc>
          <w:tcPr>
            <w:tcW w:w="3135" w:type="pct"/>
          </w:tcPr>
          <w:p w14:paraId="47DE0FB6"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Практическое занятие 5 «Проведение диагностики нарушений менструальной функции и нейроэндокринных синдромов у женщин. Информирование пациенток о методах профилактики нарушений менструальной функции. Лечение нарушений менструальной функции и нейроэндокринных синдромов под руководством врача в соответствии со стандартами оказания медицинской помощи». </w:t>
            </w:r>
          </w:p>
        </w:tc>
        <w:tc>
          <w:tcPr>
            <w:tcW w:w="737" w:type="pct"/>
          </w:tcPr>
          <w:p w14:paraId="2D0DA5EA"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tc>
      </w:tr>
      <w:tr w:rsidR="006166CB" w:rsidRPr="006166CB" w14:paraId="1E5B892C" w14:textId="77777777" w:rsidTr="00F20042">
        <w:trPr>
          <w:trHeight w:val="256"/>
        </w:trPr>
        <w:tc>
          <w:tcPr>
            <w:tcW w:w="1128" w:type="pct"/>
            <w:vMerge w:val="restart"/>
          </w:tcPr>
          <w:p w14:paraId="245D7694"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Тема 1.6. Воспалительные </w:t>
            </w:r>
          </w:p>
          <w:p w14:paraId="309AC5D6"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заболевания женских </w:t>
            </w:r>
          </w:p>
          <w:p w14:paraId="3CA473D1"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половых органов</w:t>
            </w:r>
          </w:p>
          <w:p w14:paraId="0BFBE0EF" w14:textId="77777777" w:rsidR="006166CB" w:rsidRPr="006166CB" w:rsidRDefault="006166CB" w:rsidP="006166CB">
            <w:pPr>
              <w:rPr>
                <w:rFonts w:ascii="Times New Roman" w:hAnsi="Times New Roman" w:cs="Times New Roman"/>
                <w:lang w:eastAsia="ru-RU"/>
              </w:rPr>
            </w:pPr>
          </w:p>
        </w:tc>
        <w:tc>
          <w:tcPr>
            <w:tcW w:w="3135" w:type="pct"/>
          </w:tcPr>
          <w:p w14:paraId="58F0F9A7"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Содержание</w:t>
            </w:r>
          </w:p>
        </w:tc>
        <w:tc>
          <w:tcPr>
            <w:tcW w:w="737" w:type="pct"/>
          </w:tcPr>
          <w:p w14:paraId="2FA66ACA"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10</w:t>
            </w:r>
          </w:p>
        </w:tc>
      </w:tr>
      <w:tr w:rsidR="006166CB" w:rsidRPr="006166CB" w14:paraId="12F2CFDD" w14:textId="77777777" w:rsidTr="00F20042">
        <w:trPr>
          <w:trHeight w:val="581"/>
        </w:trPr>
        <w:tc>
          <w:tcPr>
            <w:tcW w:w="1128" w:type="pct"/>
            <w:vMerge/>
          </w:tcPr>
          <w:p w14:paraId="38AA22E5" w14:textId="77777777" w:rsidR="006166CB" w:rsidRPr="006166CB" w:rsidRDefault="006166CB" w:rsidP="006166CB">
            <w:pPr>
              <w:rPr>
                <w:rFonts w:ascii="Times New Roman" w:hAnsi="Times New Roman" w:cs="Times New Roman"/>
                <w:lang w:eastAsia="ru-RU"/>
              </w:rPr>
            </w:pPr>
          </w:p>
        </w:tc>
        <w:tc>
          <w:tcPr>
            <w:tcW w:w="3135" w:type="pct"/>
          </w:tcPr>
          <w:p w14:paraId="720970B9"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Классификация, этиология и патогенез воспалительных заболеваний женских половых органов. Воспалительные заболевания нижнего отдела женских половых органов: вульвы, влагалища, шейки матки.  Клиническая картина. Осложнения. Методы диагностики. Принципы лечения. Профилактика.</w:t>
            </w:r>
          </w:p>
        </w:tc>
        <w:tc>
          <w:tcPr>
            <w:tcW w:w="737" w:type="pct"/>
            <w:vMerge w:val="restart"/>
          </w:tcPr>
          <w:p w14:paraId="6F36589F"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4</w:t>
            </w:r>
          </w:p>
        </w:tc>
      </w:tr>
      <w:tr w:rsidR="006166CB" w:rsidRPr="006166CB" w14:paraId="46F543BE" w14:textId="77777777" w:rsidTr="00F20042">
        <w:trPr>
          <w:trHeight w:val="276"/>
        </w:trPr>
        <w:tc>
          <w:tcPr>
            <w:tcW w:w="1128" w:type="pct"/>
            <w:vMerge/>
          </w:tcPr>
          <w:p w14:paraId="081D0DC2" w14:textId="77777777" w:rsidR="006166CB" w:rsidRPr="006166CB" w:rsidRDefault="006166CB" w:rsidP="006166CB">
            <w:pPr>
              <w:rPr>
                <w:rFonts w:ascii="Times New Roman" w:hAnsi="Times New Roman" w:cs="Times New Roman"/>
                <w:lang w:eastAsia="ru-RU"/>
              </w:rPr>
            </w:pPr>
          </w:p>
        </w:tc>
        <w:tc>
          <w:tcPr>
            <w:tcW w:w="3135" w:type="pct"/>
          </w:tcPr>
          <w:p w14:paraId="5DA56EFE"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Воспалительные заболевания верхнего отдела женских половых органов: матки, придатков матки. Клиническая картина. Осложнения. Методы диагностики. Принципы лечения. Профилактика. Влияние воспалительных заболеваний на репродуктивную функцию женщин.</w:t>
            </w:r>
          </w:p>
        </w:tc>
        <w:tc>
          <w:tcPr>
            <w:tcW w:w="737" w:type="pct"/>
            <w:vMerge/>
          </w:tcPr>
          <w:p w14:paraId="2E9FE3DC" w14:textId="77777777" w:rsidR="006166CB" w:rsidRPr="006166CB" w:rsidRDefault="006166CB" w:rsidP="006166CB">
            <w:pPr>
              <w:rPr>
                <w:rFonts w:ascii="Times New Roman" w:hAnsi="Times New Roman" w:cs="Times New Roman"/>
                <w:lang w:eastAsia="ru-RU"/>
              </w:rPr>
            </w:pPr>
          </w:p>
        </w:tc>
      </w:tr>
      <w:tr w:rsidR="006166CB" w:rsidRPr="006166CB" w14:paraId="44A2CD2D" w14:textId="77777777" w:rsidTr="00F20042">
        <w:trPr>
          <w:trHeight w:val="378"/>
        </w:trPr>
        <w:tc>
          <w:tcPr>
            <w:tcW w:w="1128" w:type="pct"/>
            <w:vMerge/>
          </w:tcPr>
          <w:p w14:paraId="4A349B2D" w14:textId="77777777" w:rsidR="006166CB" w:rsidRPr="006166CB" w:rsidRDefault="006166CB" w:rsidP="006166CB">
            <w:pPr>
              <w:rPr>
                <w:rFonts w:ascii="Times New Roman" w:hAnsi="Times New Roman" w:cs="Times New Roman"/>
                <w:lang w:eastAsia="ru-RU"/>
              </w:rPr>
            </w:pPr>
          </w:p>
        </w:tc>
        <w:tc>
          <w:tcPr>
            <w:tcW w:w="3135" w:type="pct"/>
          </w:tcPr>
          <w:p w14:paraId="5F31EE4E"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В том числе, практических занятий и лабораторных работ</w:t>
            </w:r>
          </w:p>
        </w:tc>
        <w:tc>
          <w:tcPr>
            <w:tcW w:w="737" w:type="pct"/>
          </w:tcPr>
          <w:p w14:paraId="199001D3"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tc>
      </w:tr>
      <w:tr w:rsidR="006166CB" w:rsidRPr="006166CB" w14:paraId="21A6F068" w14:textId="77777777" w:rsidTr="00F20042">
        <w:trPr>
          <w:trHeight w:val="2909"/>
        </w:trPr>
        <w:tc>
          <w:tcPr>
            <w:tcW w:w="1128" w:type="pct"/>
            <w:vMerge/>
          </w:tcPr>
          <w:p w14:paraId="34A602CD" w14:textId="77777777" w:rsidR="006166CB" w:rsidRPr="006166CB" w:rsidRDefault="006166CB" w:rsidP="006166CB">
            <w:pPr>
              <w:rPr>
                <w:rFonts w:ascii="Times New Roman" w:hAnsi="Times New Roman" w:cs="Times New Roman"/>
                <w:lang w:eastAsia="ru-RU"/>
              </w:rPr>
            </w:pPr>
          </w:p>
        </w:tc>
        <w:tc>
          <w:tcPr>
            <w:tcW w:w="3135" w:type="pct"/>
          </w:tcPr>
          <w:p w14:paraId="5FC648F0"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Практическое занятие 6 «Проведение диагностики воспалительных заболеваний нижнего отдела женских половых органов. Подготовка пациентки, медицинского инструментария, материалов и медикаментов. Должностные обязанности акушерки. Лечение воспалительных заболеваний нижнего отдела женских половых органов под руководством врача в соответствии со стандартами оказания медицинской помощи.</w:t>
            </w:r>
          </w:p>
          <w:p w14:paraId="54E9108E"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Проведение диагностики воспалительных заболеваний верхнего отдела женских половых органов. Подготовка пациентки, медицинского инструментария, материалов и медикаментов. Должностные обязанности акушерки. Лечение воспалительных заболеваний нижнего отдела женских половых органов под руководством врача в соответствии со стандартами оказания медицинской помощи».</w:t>
            </w:r>
          </w:p>
        </w:tc>
        <w:tc>
          <w:tcPr>
            <w:tcW w:w="737" w:type="pct"/>
          </w:tcPr>
          <w:p w14:paraId="0C2CEA9C"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p w14:paraId="3231200A" w14:textId="77777777" w:rsidR="006166CB" w:rsidRPr="006166CB" w:rsidRDefault="006166CB" w:rsidP="006166CB">
            <w:pPr>
              <w:rPr>
                <w:rFonts w:ascii="Times New Roman" w:hAnsi="Times New Roman" w:cs="Times New Roman"/>
                <w:lang w:eastAsia="ru-RU"/>
              </w:rPr>
            </w:pPr>
          </w:p>
        </w:tc>
      </w:tr>
      <w:tr w:rsidR="006166CB" w:rsidRPr="006166CB" w14:paraId="46B63FA3" w14:textId="77777777" w:rsidTr="00F20042">
        <w:trPr>
          <w:trHeight w:val="217"/>
        </w:trPr>
        <w:tc>
          <w:tcPr>
            <w:tcW w:w="1128" w:type="pct"/>
            <w:vMerge w:val="restart"/>
          </w:tcPr>
          <w:p w14:paraId="1C619848"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Тема 1.7. Инфекции, </w:t>
            </w:r>
          </w:p>
          <w:p w14:paraId="671BB51B"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передаваемые половым</w:t>
            </w:r>
          </w:p>
          <w:p w14:paraId="2CFFBA6E"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путём</w:t>
            </w:r>
          </w:p>
          <w:p w14:paraId="699FDDD5" w14:textId="77777777" w:rsidR="006166CB" w:rsidRPr="006166CB" w:rsidRDefault="006166CB" w:rsidP="006166CB">
            <w:pPr>
              <w:rPr>
                <w:rFonts w:ascii="Times New Roman" w:hAnsi="Times New Roman" w:cs="Times New Roman"/>
                <w:lang w:eastAsia="ru-RU"/>
              </w:rPr>
            </w:pPr>
          </w:p>
        </w:tc>
        <w:tc>
          <w:tcPr>
            <w:tcW w:w="3135" w:type="pct"/>
          </w:tcPr>
          <w:p w14:paraId="350E2659"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Содержание</w:t>
            </w:r>
          </w:p>
        </w:tc>
        <w:tc>
          <w:tcPr>
            <w:tcW w:w="737" w:type="pct"/>
          </w:tcPr>
          <w:p w14:paraId="7AE1E25F"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8</w:t>
            </w:r>
          </w:p>
        </w:tc>
      </w:tr>
      <w:tr w:rsidR="006166CB" w:rsidRPr="006166CB" w14:paraId="0ED2F89C" w14:textId="77777777" w:rsidTr="00F20042">
        <w:trPr>
          <w:trHeight w:val="2337"/>
        </w:trPr>
        <w:tc>
          <w:tcPr>
            <w:tcW w:w="1128" w:type="pct"/>
            <w:vMerge/>
          </w:tcPr>
          <w:p w14:paraId="58B4240F" w14:textId="77777777" w:rsidR="006166CB" w:rsidRPr="006166CB" w:rsidRDefault="006166CB" w:rsidP="006166CB">
            <w:pPr>
              <w:rPr>
                <w:rFonts w:ascii="Times New Roman" w:hAnsi="Times New Roman" w:cs="Times New Roman"/>
                <w:lang w:eastAsia="ru-RU"/>
              </w:rPr>
            </w:pPr>
          </w:p>
        </w:tc>
        <w:tc>
          <w:tcPr>
            <w:tcW w:w="3135" w:type="pct"/>
          </w:tcPr>
          <w:p w14:paraId="11D8371B"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Инфекции, передаваемые половым путем бактериальной этиологии: гонорея, трихомониаз, хламидиоз, микоплазмоз (уреаплазмоз), сифилис. Этиология. Клиническая картина. Осложнения. Методы диагностики. Принципы лечения. Критерии </w:t>
            </w:r>
            <w:proofErr w:type="spellStart"/>
            <w:r w:rsidRPr="006166CB">
              <w:rPr>
                <w:rFonts w:ascii="Times New Roman" w:hAnsi="Times New Roman" w:cs="Times New Roman"/>
                <w:lang w:eastAsia="ru-RU"/>
              </w:rPr>
              <w:t>излеченности</w:t>
            </w:r>
            <w:proofErr w:type="spellEnd"/>
            <w:r w:rsidRPr="006166CB">
              <w:rPr>
                <w:rFonts w:ascii="Times New Roman" w:hAnsi="Times New Roman" w:cs="Times New Roman"/>
                <w:lang w:eastAsia="ru-RU"/>
              </w:rPr>
              <w:t>. Прогноз. Профилактика.</w:t>
            </w:r>
          </w:p>
          <w:p w14:paraId="2EC6D09D"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Инфекции, передаваемые половым путем вирусной этиологии: генитальный герпес, </w:t>
            </w:r>
            <w:proofErr w:type="spellStart"/>
            <w:r w:rsidRPr="006166CB">
              <w:rPr>
                <w:rFonts w:ascii="Times New Roman" w:hAnsi="Times New Roman" w:cs="Times New Roman"/>
                <w:lang w:eastAsia="ru-RU"/>
              </w:rPr>
              <w:t>цитомегаловирусная</w:t>
            </w:r>
            <w:proofErr w:type="spellEnd"/>
            <w:r w:rsidRPr="006166CB">
              <w:rPr>
                <w:rFonts w:ascii="Times New Roman" w:hAnsi="Times New Roman" w:cs="Times New Roman"/>
                <w:lang w:eastAsia="ru-RU"/>
              </w:rPr>
              <w:t xml:space="preserve"> инфекция, </w:t>
            </w:r>
            <w:proofErr w:type="spellStart"/>
            <w:r w:rsidRPr="006166CB">
              <w:rPr>
                <w:rFonts w:ascii="Times New Roman" w:hAnsi="Times New Roman" w:cs="Times New Roman"/>
                <w:lang w:eastAsia="ru-RU"/>
              </w:rPr>
              <w:t>папилломавирусная</w:t>
            </w:r>
            <w:proofErr w:type="spellEnd"/>
            <w:r w:rsidRPr="006166CB">
              <w:rPr>
                <w:rFonts w:ascii="Times New Roman" w:hAnsi="Times New Roman" w:cs="Times New Roman"/>
                <w:lang w:eastAsia="ru-RU"/>
              </w:rPr>
              <w:t xml:space="preserve"> инфекция, ВИЧ-инфекция и СПИД. Этиология. Клиническая картина. Осложнения. Методы диагностики. Принципы лечения. Прогноз. Профилактика. Влияние на репродуктивную функцию женщин.</w:t>
            </w:r>
          </w:p>
        </w:tc>
        <w:tc>
          <w:tcPr>
            <w:tcW w:w="737" w:type="pct"/>
          </w:tcPr>
          <w:p w14:paraId="1C3DEDA8"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2</w:t>
            </w:r>
          </w:p>
        </w:tc>
      </w:tr>
      <w:tr w:rsidR="006166CB" w:rsidRPr="006166CB" w14:paraId="6EAB3766" w14:textId="77777777" w:rsidTr="00F20042">
        <w:trPr>
          <w:trHeight w:val="255"/>
        </w:trPr>
        <w:tc>
          <w:tcPr>
            <w:tcW w:w="1128" w:type="pct"/>
            <w:vMerge/>
          </w:tcPr>
          <w:p w14:paraId="4E984373" w14:textId="77777777" w:rsidR="006166CB" w:rsidRPr="006166CB" w:rsidRDefault="006166CB" w:rsidP="006166CB">
            <w:pPr>
              <w:rPr>
                <w:rFonts w:ascii="Times New Roman" w:hAnsi="Times New Roman" w:cs="Times New Roman"/>
                <w:lang w:eastAsia="ru-RU"/>
              </w:rPr>
            </w:pPr>
          </w:p>
        </w:tc>
        <w:tc>
          <w:tcPr>
            <w:tcW w:w="3135" w:type="pct"/>
          </w:tcPr>
          <w:p w14:paraId="42607742"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В том числе, практических занятий и лабораторных работ</w:t>
            </w:r>
          </w:p>
        </w:tc>
        <w:tc>
          <w:tcPr>
            <w:tcW w:w="737" w:type="pct"/>
          </w:tcPr>
          <w:p w14:paraId="09CBE8B6"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tc>
      </w:tr>
      <w:tr w:rsidR="006166CB" w:rsidRPr="006166CB" w14:paraId="62F77B4D" w14:textId="77777777" w:rsidTr="00F20042">
        <w:trPr>
          <w:trHeight w:val="315"/>
        </w:trPr>
        <w:tc>
          <w:tcPr>
            <w:tcW w:w="1128" w:type="pct"/>
            <w:vMerge/>
          </w:tcPr>
          <w:p w14:paraId="3979477B" w14:textId="77777777" w:rsidR="006166CB" w:rsidRPr="006166CB" w:rsidRDefault="006166CB" w:rsidP="006166CB">
            <w:pPr>
              <w:rPr>
                <w:rFonts w:ascii="Times New Roman" w:hAnsi="Times New Roman" w:cs="Times New Roman"/>
                <w:lang w:eastAsia="ru-RU"/>
              </w:rPr>
            </w:pPr>
          </w:p>
        </w:tc>
        <w:tc>
          <w:tcPr>
            <w:tcW w:w="3135" w:type="pct"/>
          </w:tcPr>
          <w:p w14:paraId="7CB8043C"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Практическое занятие 7 «Проведение диагностики инфекций, передаваемых половым путем бактериальной этиологии. Подготовка пациентки, медицинского инструментария, материалов и медикаментов. Должностные обязанности акушерки. Лечение инфекций, передаваемые половым путем бактериальной этиологии под руководством врача в соответствии со стандартами оказания медицинской помощи.</w:t>
            </w:r>
          </w:p>
          <w:p w14:paraId="3A8767BC"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Проведение диагностики инфекций, передаваемых половым путем вирусной этиологии. Подготовка пациентки, медицинского инструментария, материалов и медикаментов. </w:t>
            </w:r>
            <w:r w:rsidRPr="006166CB">
              <w:rPr>
                <w:rFonts w:ascii="Times New Roman" w:hAnsi="Times New Roman" w:cs="Times New Roman"/>
                <w:lang w:eastAsia="ru-RU"/>
              </w:rPr>
              <w:lastRenderedPageBreak/>
              <w:t>Должностные обязанности акушерки. Лечение инфекций, передаваемые половым путем вирусной этиологии под руководством врача в соответствии со стандартами оказания медицинской помощи».</w:t>
            </w:r>
          </w:p>
        </w:tc>
        <w:tc>
          <w:tcPr>
            <w:tcW w:w="737" w:type="pct"/>
          </w:tcPr>
          <w:p w14:paraId="77A36D89"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lastRenderedPageBreak/>
              <w:t>6</w:t>
            </w:r>
          </w:p>
          <w:p w14:paraId="53AE2398" w14:textId="77777777" w:rsidR="006166CB" w:rsidRPr="006166CB" w:rsidRDefault="006166CB" w:rsidP="006166CB">
            <w:pPr>
              <w:rPr>
                <w:rFonts w:ascii="Times New Roman" w:hAnsi="Times New Roman" w:cs="Times New Roman"/>
                <w:lang w:eastAsia="ru-RU"/>
              </w:rPr>
            </w:pPr>
          </w:p>
          <w:p w14:paraId="5A985DC0" w14:textId="77777777" w:rsidR="006166CB" w:rsidRPr="006166CB" w:rsidRDefault="006166CB" w:rsidP="006166CB">
            <w:pPr>
              <w:rPr>
                <w:rFonts w:ascii="Times New Roman" w:hAnsi="Times New Roman" w:cs="Times New Roman"/>
                <w:lang w:eastAsia="ru-RU"/>
              </w:rPr>
            </w:pPr>
          </w:p>
          <w:p w14:paraId="22517F4B" w14:textId="77777777" w:rsidR="006166CB" w:rsidRPr="006166CB" w:rsidRDefault="006166CB" w:rsidP="006166CB">
            <w:pPr>
              <w:rPr>
                <w:rFonts w:ascii="Times New Roman" w:hAnsi="Times New Roman" w:cs="Times New Roman"/>
                <w:lang w:eastAsia="ru-RU"/>
              </w:rPr>
            </w:pPr>
          </w:p>
          <w:p w14:paraId="2B8D3358" w14:textId="77777777" w:rsidR="006166CB" w:rsidRPr="006166CB" w:rsidRDefault="006166CB" w:rsidP="006166CB">
            <w:pPr>
              <w:rPr>
                <w:rFonts w:ascii="Times New Roman" w:hAnsi="Times New Roman" w:cs="Times New Roman"/>
                <w:lang w:eastAsia="ru-RU"/>
              </w:rPr>
            </w:pPr>
          </w:p>
        </w:tc>
      </w:tr>
      <w:tr w:rsidR="006166CB" w:rsidRPr="006166CB" w14:paraId="7526B1BD" w14:textId="77777777" w:rsidTr="00F20042">
        <w:trPr>
          <w:trHeight w:val="230"/>
        </w:trPr>
        <w:tc>
          <w:tcPr>
            <w:tcW w:w="1128" w:type="pct"/>
            <w:vMerge w:val="restart"/>
          </w:tcPr>
          <w:p w14:paraId="4B422BFD"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Тема 1.8. Доброкачественные, предраковые и </w:t>
            </w:r>
          </w:p>
          <w:p w14:paraId="449E5BC8"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онкогинекологические </w:t>
            </w:r>
          </w:p>
          <w:p w14:paraId="0A33DD74"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заболевания </w:t>
            </w:r>
          </w:p>
          <w:p w14:paraId="02C35DCC"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женских половых органов</w:t>
            </w:r>
          </w:p>
          <w:p w14:paraId="1BF2067F" w14:textId="77777777" w:rsidR="006166CB" w:rsidRPr="006166CB" w:rsidRDefault="006166CB" w:rsidP="006166CB">
            <w:pPr>
              <w:rPr>
                <w:rFonts w:ascii="Times New Roman" w:hAnsi="Times New Roman" w:cs="Times New Roman"/>
                <w:lang w:eastAsia="ru-RU"/>
              </w:rPr>
            </w:pPr>
          </w:p>
          <w:p w14:paraId="2EEFF023" w14:textId="77777777" w:rsidR="006166CB" w:rsidRPr="006166CB" w:rsidRDefault="006166CB" w:rsidP="006166CB">
            <w:pPr>
              <w:rPr>
                <w:rFonts w:ascii="Times New Roman" w:hAnsi="Times New Roman" w:cs="Times New Roman"/>
                <w:lang w:eastAsia="ru-RU"/>
              </w:rPr>
            </w:pPr>
          </w:p>
        </w:tc>
        <w:tc>
          <w:tcPr>
            <w:tcW w:w="3135" w:type="pct"/>
          </w:tcPr>
          <w:p w14:paraId="45DC2975"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Содержание</w:t>
            </w:r>
          </w:p>
        </w:tc>
        <w:tc>
          <w:tcPr>
            <w:tcW w:w="737" w:type="pct"/>
          </w:tcPr>
          <w:p w14:paraId="2A2F56EE"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10</w:t>
            </w:r>
          </w:p>
        </w:tc>
      </w:tr>
      <w:tr w:rsidR="006166CB" w:rsidRPr="006166CB" w14:paraId="3AB267E8" w14:textId="77777777" w:rsidTr="00F20042">
        <w:trPr>
          <w:trHeight w:val="756"/>
        </w:trPr>
        <w:tc>
          <w:tcPr>
            <w:tcW w:w="1128" w:type="pct"/>
            <w:vMerge/>
          </w:tcPr>
          <w:p w14:paraId="687D9239" w14:textId="77777777" w:rsidR="006166CB" w:rsidRPr="006166CB" w:rsidRDefault="006166CB" w:rsidP="006166CB">
            <w:pPr>
              <w:rPr>
                <w:rFonts w:ascii="Times New Roman" w:hAnsi="Times New Roman" w:cs="Times New Roman"/>
                <w:lang w:eastAsia="ru-RU"/>
              </w:rPr>
            </w:pPr>
          </w:p>
        </w:tc>
        <w:tc>
          <w:tcPr>
            <w:tcW w:w="3135" w:type="pct"/>
          </w:tcPr>
          <w:p w14:paraId="345F8A92"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Классификация, этиология и патогенез доброкачественных и предраковых заболеваний женских половых органов. Клиническая картина. Осложнения. Методы диагностики. Принципы лечения. Профилактика.</w:t>
            </w:r>
          </w:p>
        </w:tc>
        <w:tc>
          <w:tcPr>
            <w:tcW w:w="737" w:type="pct"/>
            <w:vMerge w:val="restart"/>
          </w:tcPr>
          <w:p w14:paraId="5053D22A"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4</w:t>
            </w:r>
          </w:p>
        </w:tc>
      </w:tr>
      <w:tr w:rsidR="006166CB" w:rsidRPr="006166CB" w14:paraId="22034DB0" w14:textId="77777777" w:rsidTr="00F20042">
        <w:trPr>
          <w:trHeight w:val="975"/>
        </w:trPr>
        <w:tc>
          <w:tcPr>
            <w:tcW w:w="1128" w:type="pct"/>
            <w:vMerge/>
          </w:tcPr>
          <w:p w14:paraId="6948F02B" w14:textId="77777777" w:rsidR="006166CB" w:rsidRPr="006166CB" w:rsidRDefault="006166CB" w:rsidP="006166CB">
            <w:pPr>
              <w:rPr>
                <w:rFonts w:ascii="Times New Roman" w:hAnsi="Times New Roman" w:cs="Times New Roman"/>
                <w:lang w:eastAsia="ru-RU"/>
              </w:rPr>
            </w:pPr>
          </w:p>
        </w:tc>
        <w:tc>
          <w:tcPr>
            <w:tcW w:w="3135" w:type="pct"/>
          </w:tcPr>
          <w:p w14:paraId="2E328700"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Классификация онкогинекологических заболеваний женских половых органов. Этиология. Клиническая картина. Осложнения.  Методы диагностики. Выделение групп риска. Принципы лечения. Прогноз. Профилактика.</w:t>
            </w:r>
          </w:p>
        </w:tc>
        <w:tc>
          <w:tcPr>
            <w:tcW w:w="737" w:type="pct"/>
            <w:vMerge/>
          </w:tcPr>
          <w:p w14:paraId="6371DB9F" w14:textId="77777777" w:rsidR="006166CB" w:rsidRPr="006166CB" w:rsidRDefault="006166CB" w:rsidP="006166CB">
            <w:pPr>
              <w:rPr>
                <w:rFonts w:ascii="Times New Roman" w:hAnsi="Times New Roman" w:cs="Times New Roman"/>
                <w:lang w:eastAsia="ru-RU"/>
              </w:rPr>
            </w:pPr>
          </w:p>
        </w:tc>
      </w:tr>
      <w:tr w:rsidR="006166CB" w:rsidRPr="006166CB" w14:paraId="69DD6E6D" w14:textId="77777777" w:rsidTr="00F20042">
        <w:trPr>
          <w:trHeight w:val="330"/>
        </w:trPr>
        <w:tc>
          <w:tcPr>
            <w:tcW w:w="1128" w:type="pct"/>
            <w:vMerge/>
          </w:tcPr>
          <w:p w14:paraId="73C81421" w14:textId="77777777" w:rsidR="006166CB" w:rsidRPr="006166CB" w:rsidRDefault="006166CB" w:rsidP="006166CB">
            <w:pPr>
              <w:rPr>
                <w:rFonts w:ascii="Times New Roman" w:hAnsi="Times New Roman" w:cs="Times New Roman"/>
                <w:lang w:eastAsia="ru-RU"/>
              </w:rPr>
            </w:pPr>
          </w:p>
        </w:tc>
        <w:tc>
          <w:tcPr>
            <w:tcW w:w="3135" w:type="pct"/>
          </w:tcPr>
          <w:p w14:paraId="5DB922DC"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В том числе, практических занятий и лабораторных работ</w:t>
            </w:r>
          </w:p>
        </w:tc>
        <w:tc>
          <w:tcPr>
            <w:tcW w:w="737" w:type="pct"/>
          </w:tcPr>
          <w:p w14:paraId="227B28EA"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tc>
      </w:tr>
      <w:tr w:rsidR="006166CB" w:rsidRPr="006166CB" w14:paraId="0CF8CE37" w14:textId="77777777" w:rsidTr="00F20042">
        <w:trPr>
          <w:trHeight w:val="345"/>
        </w:trPr>
        <w:tc>
          <w:tcPr>
            <w:tcW w:w="1128" w:type="pct"/>
            <w:vMerge/>
          </w:tcPr>
          <w:p w14:paraId="6EE22822" w14:textId="77777777" w:rsidR="006166CB" w:rsidRPr="006166CB" w:rsidRDefault="006166CB" w:rsidP="006166CB">
            <w:pPr>
              <w:rPr>
                <w:rFonts w:ascii="Times New Roman" w:hAnsi="Times New Roman" w:cs="Times New Roman"/>
                <w:lang w:eastAsia="ru-RU"/>
              </w:rPr>
            </w:pPr>
          </w:p>
        </w:tc>
        <w:tc>
          <w:tcPr>
            <w:tcW w:w="3135" w:type="pct"/>
          </w:tcPr>
          <w:p w14:paraId="752A86B3"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Практическое занятие 8 «Проведение диагностики доброкачественных и предраковых заболеваний женских половых органов. Подготовка пациентки, медицинского инструментария, материалов и медикаментов. Должностные обязанности акушерки. Принципы лечения.</w:t>
            </w:r>
          </w:p>
          <w:p w14:paraId="7B7E8606"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Проведение диагностики онкогинекологических заболеваний женских половых органов. Подготовка пациентки, медицинского инструментария, материалов и медикаментов. Должностные обязанности акушерки. Принципы лечения».</w:t>
            </w:r>
          </w:p>
        </w:tc>
        <w:tc>
          <w:tcPr>
            <w:tcW w:w="737" w:type="pct"/>
          </w:tcPr>
          <w:p w14:paraId="3FE87DE7"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p w14:paraId="5532EC25" w14:textId="77777777" w:rsidR="006166CB" w:rsidRPr="006166CB" w:rsidRDefault="006166CB" w:rsidP="006166CB">
            <w:pPr>
              <w:rPr>
                <w:rFonts w:ascii="Times New Roman" w:hAnsi="Times New Roman" w:cs="Times New Roman"/>
                <w:lang w:eastAsia="ru-RU"/>
              </w:rPr>
            </w:pPr>
          </w:p>
          <w:p w14:paraId="1D9A307E" w14:textId="77777777" w:rsidR="006166CB" w:rsidRPr="006166CB" w:rsidRDefault="006166CB" w:rsidP="006166CB">
            <w:pPr>
              <w:rPr>
                <w:rFonts w:ascii="Times New Roman" w:hAnsi="Times New Roman" w:cs="Times New Roman"/>
                <w:lang w:eastAsia="ru-RU"/>
              </w:rPr>
            </w:pPr>
          </w:p>
          <w:p w14:paraId="3F431E93" w14:textId="77777777" w:rsidR="006166CB" w:rsidRPr="006166CB" w:rsidRDefault="006166CB" w:rsidP="006166CB">
            <w:pPr>
              <w:rPr>
                <w:rFonts w:ascii="Times New Roman" w:hAnsi="Times New Roman" w:cs="Times New Roman"/>
                <w:lang w:eastAsia="ru-RU"/>
              </w:rPr>
            </w:pPr>
          </w:p>
        </w:tc>
      </w:tr>
      <w:tr w:rsidR="006166CB" w:rsidRPr="006166CB" w14:paraId="33C0ABAA" w14:textId="77777777" w:rsidTr="00F20042">
        <w:trPr>
          <w:trHeight w:val="309"/>
        </w:trPr>
        <w:tc>
          <w:tcPr>
            <w:tcW w:w="1128" w:type="pct"/>
            <w:vMerge w:val="restart"/>
          </w:tcPr>
          <w:p w14:paraId="400BBB2B"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Тема 1.9. Доброкачественные и онкозаболевания </w:t>
            </w:r>
          </w:p>
          <w:p w14:paraId="1D183A63"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молочных желёз</w:t>
            </w:r>
          </w:p>
          <w:p w14:paraId="4584B2AB" w14:textId="77777777" w:rsidR="006166CB" w:rsidRPr="006166CB" w:rsidRDefault="006166CB" w:rsidP="006166CB">
            <w:pPr>
              <w:rPr>
                <w:rFonts w:ascii="Times New Roman" w:hAnsi="Times New Roman" w:cs="Times New Roman"/>
                <w:lang w:eastAsia="ru-RU"/>
              </w:rPr>
            </w:pPr>
          </w:p>
        </w:tc>
        <w:tc>
          <w:tcPr>
            <w:tcW w:w="3135" w:type="pct"/>
          </w:tcPr>
          <w:p w14:paraId="0EC727A3"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Содержание </w:t>
            </w:r>
          </w:p>
        </w:tc>
        <w:tc>
          <w:tcPr>
            <w:tcW w:w="737" w:type="pct"/>
          </w:tcPr>
          <w:p w14:paraId="09483FB5"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8</w:t>
            </w:r>
          </w:p>
        </w:tc>
      </w:tr>
      <w:tr w:rsidR="006166CB" w:rsidRPr="006166CB" w14:paraId="30443E57" w14:textId="77777777" w:rsidTr="00F20042">
        <w:trPr>
          <w:trHeight w:val="450"/>
        </w:trPr>
        <w:tc>
          <w:tcPr>
            <w:tcW w:w="1128" w:type="pct"/>
            <w:vMerge/>
          </w:tcPr>
          <w:p w14:paraId="01867958" w14:textId="77777777" w:rsidR="006166CB" w:rsidRPr="006166CB" w:rsidRDefault="006166CB" w:rsidP="006166CB">
            <w:pPr>
              <w:rPr>
                <w:rFonts w:ascii="Times New Roman" w:hAnsi="Times New Roman" w:cs="Times New Roman"/>
                <w:lang w:eastAsia="ru-RU"/>
              </w:rPr>
            </w:pPr>
          </w:p>
        </w:tc>
        <w:tc>
          <w:tcPr>
            <w:tcW w:w="3135" w:type="pct"/>
          </w:tcPr>
          <w:p w14:paraId="1EE9DD9E"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Доброкачественная дисплазия молочной железы (ДДМЖ). Рак молочной железы.  Классификация. Этиология. Клиническая картина. Методы диагностики. Принципы лечения. Прогноз. Профилактика.</w:t>
            </w:r>
          </w:p>
        </w:tc>
        <w:tc>
          <w:tcPr>
            <w:tcW w:w="737" w:type="pct"/>
          </w:tcPr>
          <w:p w14:paraId="0CE7B62B"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2</w:t>
            </w:r>
          </w:p>
        </w:tc>
      </w:tr>
      <w:tr w:rsidR="006166CB" w:rsidRPr="006166CB" w14:paraId="21C7493E" w14:textId="77777777" w:rsidTr="00F20042">
        <w:trPr>
          <w:trHeight w:val="360"/>
        </w:trPr>
        <w:tc>
          <w:tcPr>
            <w:tcW w:w="1128" w:type="pct"/>
            <w:vMerge/>
          </w:tcPr>
          <w:p w14:paraId="45185FF7" w14:textId="77777777" w:rsidR="006166CB" w:rsidRPr="006166CB" w:rsidRDefault="006166CB" w:rsidP="006166CB">
            <w:pPr>
              <w:rPr>
                <w:rFonts w:ascii="Times New Roman" w:hAnsi="Times New Roman" w:cs="Times New Roman"/>
                <w:lang w:eastAsia="ru-RU"/>
              </w:rPr>
            </w:pPr>
          </w:p>
        </w:tc>
        <w:tc>
          <w:tcPr>
            <w:tcW w:w="3135" w:type="pct"/>
          </w:tcPr>
          <w:p w14:paraId="53266C72"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В том числе практических занятий и лабораторных работ</w:t>
            </w:r>
          </w:p>
        </w:tc>
        <w:tc>
          <w:tcPr>
            <w:tcW w:w="737" w:type="pct"/>
          </w:tcPr>
          <w:p w14:paraId="041B2E2E"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tc>
      </w:tr>
      <w:tr w:rsidR="006166CB" w:rsidRPr="006166CB" w14:paraId="0D0BCD68" w14:textId="77777777" w:rsidTr="00F20042">
        <w:trPr>
          <w:trHeight w:val="330"/>
        </w:trPr>
        <w:tc>
          <w:tcPr>
            <w:tcW w:w="1128" w:type="pct"/>
            <w:vMerge/>
          </w:tcPr>
          <w:p w14:paraId="7551A1A4" w14:textId="77777777" w:rsidR="006166CB" w:rsidRPr="006166CB" w:rsidRDefault="006166CB" w:rsidP="006166CB">
            <w:pPr>
              <w:rPr>
                <w:rFonts w:ascii="Times New Roman" w:hAnsi="Times New Roman" w:cs="Times New Roman"/>
                <w:lang w:eastAsia="ru-RU"/>
              </w:rPr>
            </w:pPr>
          </w:p>
        </w:tc>
        <w:tc>
          <w:tcPr>
            <w:tcW w:w="3135" w:type="pct"/>
          </w:tcPr>
          <w:p w14:paraId="57B313C7"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Практическое занятие 9 «Проведение диагностики доброкачественных и онкозаболеваний молочных желёз. Подготовка пациентки, медицинского инструментария, материалов и медикаментов. Должностные обязанности акушерки. Принципы лечения». </w:t>
            </w:r>
          </w:p>
        </w:tc>
        <w:tc>
          <w:tcPr>
            <w:tcW w:w="737" w:type="pct"/>
          </w:tcPr>
          <w:p w14:paraId="0C0A953C"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tc>
      </w:tr>
      <w:tr w:rsidR="006166CB" w:rsidRPr="006166CB" w14:paraId="6F560AE3" w14:textId="77777777" w:rsidTr="00F20042">
        <w:trPr>
          <w:trHeight w:val="235"/>
        </w:trPr>
        <w:tc>
          <w:tcPr>
            <w:tcW w:w="1128" w:type="pct"/>
            <w:vMerge w:val="restart"/>
          </w:tcPr>
          <w:p w14:paraId="18D3C183"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Тема 1.10. Гинекологическая помощь детям и подросткам</w:t>
            </w:r>
          </w:p>
          <w:p w14:paraId="0EB370F2" w14:textId="77777777" w:rsidR="006166CB" w:rsidRPr="006166CB" w:rsidRDefault="006166CB" w:rsidP="006166CB">
            <w:pPr>
              <w:rPr>
                <w:rFonts w:ascii="Times New Roman" w:hAnsi="Times New Roman" w:cs="Times New Roman"/>
                <w:lang w:eastAsia="ru-RU"/>
              </w:rPr>
            </w:pPr>
          </w:p>
        </w:tc>
        <w:tc>
          <w:tcPr>
            <w:tcW w:w="3135" w:type="pct"/>
          </w:tcPr>
          <w:p w14:paraId="1500A9CA"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Содержание</w:t>
            </w:r>
          </w:p>
        </w:tc>
        <w:tc>
          <w:tcPr>
            <w:tcW w:w="737" w:type="pct"/>
          </w:tcPr>
          <w:p w14:paraId="557E74DC"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2</w:t>
            </w:r>
          </w:p>
        </w:tc>
      </w:tr>
      <w:tr w:rsidR="006166CB" w:rsidRPr="006166CB" w14:paraId="4A70A5F4" w14:textId="77777777" w:rsidTr="00F20042">
        <w:trPr>
          <w:trHeight w:val="465"/>
        </w:trPr>
        <w:tc>
          <w:tcPr>
            <w:tcW w:w="1128" w:type="pct"/>
            <w:vMerge/>
          </w:tcPr>
          <w:p w14:paraId="52ECA70A" w14:textId="77777777" w:rsidR="006166CB" w:rsidRPr="006166CB" w:rsidRDefault="006166CB" w:rsidP="006166CB">
            <w:pPr>
              <w:rPr>
                <w:rFonts w:ascii="Times New Roman" w:hAnsi="Times New Roman" w:cs="Times New Roman"/>
                <w:lang w:eastAsia="ru-RU"/>
              </w:rPr>
            </w:pPr>
          </w:p>
        </w:tc>
        <w:tc>
          <w:tcPr>
            <w:tcW w:w="3135" w:type="pct"/>
          </w:tcPr>
          <w:p w14:paraId="5BD11F25"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Трехуровневая система оказания гинекологической помощи детям и подросткам. Профилактические осмотры. Организация работы кабинета детской гинекологии. Особенности обследования девочек. Особенности гинекологических заболеваний у детей и подростков.</w:t>
            </w:r>
          </w:p>
        </w:tc>
        <w:tc>
          <w:tcPr>
            <w:tcW w:w="737" w:type="pct"/>
          </w:tcPr>
          <w:p w14:paraId="00A4B998"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2</w:t>
            </w:r>
          </w:p>
        </w:tc>
      </w:tr>
      <w:tr w:rsidR="006166CB" w:rsidRPr="006166CB" w14:paraId="5A5F49FA" w14:textId="77777777" w:rsidTr="00F20042">
        <w:trPr>
          <w:trHeight w:val="315"/>
        </w:trPr>
        <w:tc>
          <w:tcPr>
            <w:tcW w:w="4263" w:type="pct"/>
            <w:gridSpan w:val="2"/>
          </w:tcPr>
          <w:p w14:paraId="5E9B6226"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Примерная тематика самостоятельной учебной работы при изучении Раздела 1</w:t>
            </w:r>
          </w:p>
          <w:p w14:paraId="0A112F50"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1.  .………………………………………</w:t>
            </w:r>
          </w:p>
        </w:tc>
        <w:tc>
          <w:tcPr>
            <w:tcW w:w="737" w:type="pct"/>
          </w:tcPr>
          <w:p w14:paraId="5050CBEE"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val="en-TT" w:eastAsia="ru-RU"/>
              </w:rPr>
              <w:t>X</w:t>
            </w:r>
          </w:p>
          <w:p w14:paraId="46AC4852" w14:textId="77777777" w:rsidR="006166CB" w:rsidRPr="006166CB" w:rsidRDefault="006166CB" w:rsidP="006166CB">
            <w:pPr>
              <w:rPr>
                <w:rFonts w:ascii="Times New Roman" w:hAnsi="Times New Roman" w:cs="Times New Roman"/>
                <w:lang w:eastAsia="ru-RU"/>
              </w:rPr>
            </w:pPr>
          </w:p>
        </w:tc>
      </w:tr>
      <w:tr w:rsidR="006166CB" w:rsidRPr="006166CB" w14:paraId="5DC66D46" w14:textId="77777777" w:rsidTr="00F20042">
        <w:trPr>
          <w:trHeight w:val="315"/>
        </w:trPr>
        <w:tc>
          <w:tcPr>
            <w:tcW w:w="4263" w:type="pct"/>
            <w:gridSpan w:val="2"/>
          </w:tcPr>
          <w:p w14:paraId="14A5F402"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Учебная практика Раздела 1</w:t>
            </w:r>
          </w:p>
          <w:p w14:paraId="3D8EB1B1"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Виды работ </w:t>
            </w:r>
          </w:p>
          <w:p w14:paraId="26439949"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Проведение наблюдения и осмотров пациентов с распространёнными гинекологическими заболеваниями.</w:t>
            </w:r>
          </w:p>
          <w:p w14:paraId="0A5C5206"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Проведение медицинского обследования пациентов с распространёнными гинекологическими заболеваниями.</w:t>
            </w:r>
          </w:p>
          <w:p w14:paraId="12C3751E"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Осуществление лечения неосложненных состояний пациентов с распространёнными гинекологическими заболеваниями.</w:t>
            </w:r>
          </w:p>
          <w:p w14:paraId="6F70B791"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Направление пациентов с распространёнными гинекологическими заболеваниями в медицинские организации для оказания специализированной, в том числе высокотехнологичной, медицинской помощи.</w:t>
            </w:r>
          </w:p>
        </w:tc>
        <w:tc>
          <w:tcPr>
            <w:tcW w:w="737" w:type="pct"/>
          </w:tcPr>
          <w:p w14:paraId="523F344E"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24</w:t>
            </w:r>
          </w:p>
        </w:tc>
      </w:tr>
      <w:tr w:rsidR="006166CB" w:rsidRPr="006166CB" w14:paraId="74A3C80B" w14:textId="77777777" w:rsidTr="00F20042">
        <w:trPr>
          <w:trHeight w:val="315"/>
        </w:trPr>
        <w:tc>
          <w:tcPr>
            <w:tcW w:w="4263" w:type="pct"/>
            <w:gridSpan w:val="2"/>
          </w:tcPr>
          <w:p w14:paraId="205B0793"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Раздел 2. Оказание медицинской помощи пациентам в период беременности, родов, послеродовый период </w:t>
            </w:r>
          </w:p>
        </w:tc>
        <w:tc>
          <w:tcPr>
            <w:tcW w:w="737" w:type="pct"/>
            <w:vAlign w:val="center"/>
          </w:tcPr>
          <w:p w14:paraId="5F3E5084"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276/210</w:t>
            </w:r>
          </w:p>
        </w:tc>
      </w:tr>
      <w:tr w:rsidR="006166CB" w:rsidRPr="006166CB" w14:paraId="622338A8" w14:textId="77777777" w:rsidTr="00F20042">
        <w:trPr>
          <w:trHeight w:val="299"/>
        </w:trPr>
        <w:tc>
          <w:tcPr>
            <w:tcW w:w="4263" w:type="pct"/>
            <w:gridSpan w:val="2"/>
          </w:tcPr>
          <w:p w14:paraId="4A3E4402"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МДК 02.02 Медицинская помощь пациентам в период беременности, родов, послеродовый период </w:t>
            </w:r>
          </w:p>
        </w:tc>
        <w:tc>
          <w:tcPr>
            <w:tcW w:w="737" w:type="pct"/>
            <w:vAlign w:val="center"/>
          </w:tcPr>
          <w:p w14:paraId="51C3DDDD"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216/150</w:t>
            </w:r>
          </w:p>
        </w:tc>
      </w:tr>
      <w:tr w:rsidR="006166CB" w:rsidRPr="006166CB" w14:paraId="35514934" w14:textId="77777777" w:rsidTr="00F20042">
        <w:trPr>
          <w:trHeight w:val="275"/>
        </w:trPr>
        <w:tc>
          <w:tcPr>
            <w:tcW w:w="1128" w:type="pct"/>
            <w:vMerge w:val="restart"/>
          </w:tcPr>
          <w:p w14:paraId="7C4168E8"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Тема 2.1. Порядок оказания медицинской помощи по профилю «акушерство и гинекология»</w:t>
            </w:r>
          </w:p>
        </w:tc>
        <w:tc>
          <w:tcPr>
            <w:tcW w:w="3135" w:type="pct"/>
          </w:tcPr>
          <w:p w14:paraId="7462915A"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Содержание </w:t>
            </w:r>
          </w:p>
        </w:tc>
        <w:tc>
          <w:tcPr>
            <w:tcW w:w="737" w:type="pct"/>
          </w:tcPr>
          <w:p w14:paraId="046F1A51"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10</w:t>
            </w:r>
          </w:p>
        </w:tc>
      </w:tr>
      <w:tr w:rsidR="006166CB" w:rsidRPr="006166CB" w14:paraId="2EE921C4" w14:textId="77777777" w:rsidTr="00F20042">
        <w:trPr>
          <w:trHeight w:val="1126"/>
        </w:trPr>
        <w:tc>
          <w:tcPr>
            <w:tcW w:w="1128" w:type="pct"/>
            <w:vMerge/>
          </w:tcPr>
          <w:p w14:paraId="0A721713" w14:textId="77777777" w:rsidR="006166CB" w:rsidRPr="006166CB" w:rsidRDefault="006166CB" w:rsidP="006166CB">
            <w:pPr>
              <w:rPr>
                <w:rFonts w:ascii="Times New Roman" w:hAnsi="Times New Roman" w:cs="Times New Roman"/>
                <w:lang w:eastAsia="ru-RU"/>
              </w:rPr>
            </w:pPr>
          </w:p>
        </w:tc>
        <w:tc>
          <w:tcPr>
            <w:tcW w:w="3135" w:type="pct"/>
          </w:tcPr>
          <w:p w14:paraId="55EBFCCE"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Организация амбулаторной и стационарной медицинской помощи по профилю «акушерство и гинекология». Женская консультация, ФАП: структура, задачи, нормативная документация (правила и порядок оформления/хранения, правила работы в медицинских информационно-коммуникационных и справочных правовых системах). Должностные обязанности акушерки фельдшерско-акушерского пункта, женской консультации.</w:t>
            </w:r>
          </w:p>
        </w:tc>
        <w:tc>
          <w:tcPr>
            <w:tcW w:w="737" w:type="pct"/>
            <w:vMerge w:val="restart"/>
          </w:tcPr>
          <w:p w14:paraId="594E60EC"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4</w:t>
            </w:r>
          </w:p>
        </w:tc>
      </w:tr>
      <w:tr w:rsidR="006166CB" w:rsidRPr="006166CB" w14:paraId="3E6F1CE5" w14:textId="77777777" w:rsidTr="00F20042">
        <w:trPr>
          <w:trHeight w:val="289"/>
        </w:trPr>
        <w:tc>
          <w:tcPr>
            <w:tcW w:w="1128" w:type="pct"/>
            <w:vMerge/>
          </w:tcPr>
          <w:p w14:paraId="40C1227C" w14:textId="77777777" w:rsidR="006166CB" w:rsidRPr="006166CB" w:rsidRDefault="006166CB" w:rsidP="006166CB">
            <w:pPr>
              <w:rPr>
                <w:rFonts w:ascii="Times New Roman" w:hAnsi="Times New Roman" w:cs="Times New Roman"/>
                <w:lang w:eastAsia="ru-RU"/>
              </w:rPr>
            </w:pPr>
          </w:p>
        </w:tc>
        <w:tc>
          <w:tcPr>
            <w:tcW w:w="3135" w:type="pct"/>
          </w:tcPr>
          <w:p w14:paraId="4C54D76C"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Акушерский стационар: структура, задачи, нормативная документация (правила и порядок оформления/хранения, правила работы в медицинских информационно-коммуникационных и справочных правовых системах).  Должностные обязанности акушерки структурных подразделений акушерского стационара.</w:t>
            </w:r>
          </w:p>
        </w:tc>
        <w:tc>
          <w:tcPr>
            <w:tcW w:w="737" w:type="pct"/>
            <w:vMerge/>
          </w:tcPr>
          <w:p w14:paraId="6DD9250C" w14:textId="77777777" w:rsidR="006166CB" w:rsidRPr="006166CB" w:rsidRDefault="006166CB" w:rsidP="006166CB">
            <w:pPr>
              <w:rPr>
                <w:rFonts w:ascii="Times New Roman" w:hAnsi="Times New Roman" w:cs="Times New Roman"/>
                <w:lang w:eastAsia="ru-RU"/>
              </w:rPr>
            </w:pPr>
          </w:p>
        </w:tc>
      </w:tr>
      <w:tr w:rsidR="006166CB" w:rsidRPr="006166CB" w14:paraId="0E480496" w14:textId="77777777" w:rsidTr="00F20042">
        <w:tc>
          <w:tcPr>
            <w:tcW w:w="1128" w:type="pct"/>
            <w:vMerge/>
          </w:tcPr>
          <w:p w14:paraId="47B44772" w14:textId="77777777" w:rsidR="006166CB" w:rsidRPr="006166CB" w:rsidRDefault="006166CB" w:rsidP="006166CB">
            <w:pPr>
              <w:rPr>
                <w:rFonts w:ascii="Times New Roman" w:hAnsi="Times New Roman" w:cs="Times New Roman"/>
                <w:lang w:eastAsia="ru-RU"/>
              </w:rPr>
            </w:pPr>
          </w:p>
        </w:tc>
        <w:tc>
          <w:tcPr>
            <w:tcW w:w="3135" w:type="pct"/>
          </w:tcPr>
          <w:p w14:paraId="6A25BA7A"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В том числе, практических занятий и лабораторных работ</w:t>
            </w:r>
          </w:p>
        </w:tc>
        <w:tc>
          <w:tcPr>
            <w:tcW w:w="737" w:type="pct"/>
          </w:tcPr>
          <w:p w14:paraId="446FC0E6"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tc>
      </w:tr>
      <w:tr w:rsidR="006166CB" w:rsidRPr="006166CB" w14:paraId="31E008CD" w14:textId="77777777" w:rsidTr="00F20042">
        <w:tc>
          <w:tcPr>
            <w:tcW w:w="1128" w:type="pct"/>
            <w:vMerge/>
          </w:tcPr>
          <w:p w14:paraId="7BE4977A" w14:textId="77777777" w:rsidR="006166CB" w:rsidRPr="006166CB" w:rsidRDefault="006166CB" w:rsidP="006166CB">
            <w:pPr>
              <w:rPr>
                <w:rFonts w:ascii="Times New Roman" w:hAnsi="Times New Roman" w:cs="Times New Roman"/>
                <w:lang w:eastAsia="ru-RU"/>
              </w:rPr>
            </w:pPr>
          </w:p>
        </w:tc>
        <w:tc>
          <w:tcPr>
            <w:tcW w:w="3135" w:type="pct"/>
          </w:tcPr>
          <w:p w14:paraId="0B940AE0"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Практическое занятие 1 «Оказание медицинской помощи по профилю «акушерство и гинекология». Структура и принципы работы женской консультации и акушерского стационара. Нормативная документация (заполнение и ведение, анализ медико-статистических показателей, составление плана и отчёта работы, использование в работе персональных данных пациентов и сведений, составляющих врачебную тайну). Должностные обязанности акушерки женской консультации, структурных подразделений акушерского стационара».</w:t>
            </w:r>
          </w:p>
        </w:tc>
        <w:tc>
          <w:tcPr>
            <w:tcW w:w="737" w:type="pct"/>
          </w:tcPr>
          <w:p w14:paraId="4971E80D"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tc>
      </w:tr>
      <w:tr w:rsidR="006166CB" w:rsidRPr="006166CB" w14:paraId="49E6F367" w14:textId="77777777" w:rsidTr="00F20042">
        <w:trPr>
          <w:trHeight w:val="203"/>
        </w:trPr>
        <w:tc>
          <w:tcPr>
            <w:tcW w:w="1128" w:type="pct"/>
            <w:vMerge w:val="restart"/>
          </w:tcPr>
          <w:p w14:paraId="7ABE5E49"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Тема 2.2. Санитарно-эпидемиологические правила и нормативы медицинских организаций акушерско-гинекологического профиля</w:t>
            </w:r>
          </w:p>
        </w:tc>
        <w:tc>
          <w:tcPr>
            <w:tcW w:w="3135" w:type="pct"/>
          </w:tcPr>
          <w:p w14:paraId="74341119"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Содержание</w:t>
            </w:r>
          </w:p>
        </w:tc>
        <w:tc>
          <w:tcPr>
            <w:tcW w:w="737" w:type="pct"/>
          </w:tcPr>
          <w:p w14:paraId="0C80F295"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2</w:t>
            </w:r>
          </w:p>
        </w:tc>
      </w:tr>
      <w:tr w:rsidR="006166CB" w:rsidRPr="006166CB" w14:paraId="3D87BB41" w14:textId="77777777" w:rsidTr="00F20042">
        <w:trPr>
          <w:trHeight w:val="289"/>
        </w:trPr>
        <w:tc>
          <w:tcPr>
            <w:tcW w:w="1128" w:type="pct"/>
            <w:vMerge/>
          </w:tcPr>
          <w:p w14:paraId="3C1495E1" w14:textId="77777777" w:rsidR="006166CB" w:rsidRPr="006166CB" w:rsidRDefault="006166CB" w:rsidP="006166CB">
            <w:pPr>
              <w:rPr>
                <w:rFonts w:ascii="Times New Roman" w:hAnsi="Times New Roman" w:cs="Times New Roman"/>
                <w:lang w:eastAsia="ru-RU"/>
              </w:rPr>
            </w:pPr>
          </w:p>
        </w:tc>
        <w:tc>
          <w:tcPr>
            <w:tcW w:w="3135" w:type="pct"/>
          </w:tcPr>
          <w:p w14:paraId="7CC69BF2"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Санитарно-эпидемиологические правила и требования к медицинским организациям, предоставляющим медицинскую помощь пациенту в период беременности, родов, послеродовый период. Правила асептики и антисептики.</w:t>
            </w:r>
          </w:p>
          <w:p w14:paraId="6A59907E"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Санитарно-эпидемиологические требования к обращению с медицинскими отходами.</w:t>
            </w:r>
          </w:p>
        </w:tc>
        <w:tc>
          <w:tcPr>
            <w:tcW w:w="737" w:type="pct"/>
          </w:tcPr>
          <w:p w14:paraId="09091C1A"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2</w:t>
            </w:r>
          </w:p>
        </w:tc>
      </w:tr>
      <w:tr w:rsidR="006166CB" w:rsidRPr="006166CB" w14:paraId="518ADC8F" w14:textId="77777777" w:rsidTr="00F20042">
        <w:trPr>
          <w:trHeight w:val="327"/>
        </w:trPr>
        <w:tc>
          <w:tcPr>
            <w:tcW w:w="1128" w:type="pct"/>
            <w:vMerge w:val="restart"/>
          </w:tcPr>
          <w:p w14:paraId="1B279418"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Тема 2.3. Физиология </w:t>
            </w:r>
          </w:p>
          <w:p w14:paraId="58690A46"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беременности</w:t>
            </w:r>
          </w:p>
        </w:tc>
        <w:tc>
          <w:tcPr>
            <w:tcW w:w="3135" w:type="pct"/>
          </w:tcPr>
          <w:p w14:paraId="50BC0A0D"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Содержание</w:t>
            </w:r>
          </w:p>
        </w:tc>
        <w:tc>
          <w:tcPr>
            <w:tcW w:w="737" w:type="pct"/>
          </w:tcPr>
          <w:p w14:paraId="58DA80C5"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10</w:t>
            </w:r>
          </w:p>
        </w:tc>
      </w:tr>
      <w:tr w:rsidR="006166CB" w:rsidRPr="006166CB" w14:paraId="77B79294" w14:textId="77777777" w:rsidTr="00F20042">
        <w:trPr>
          <w:trHeight w:val="546"/>
        </w:trPr>
        <w:tc>
          <w:tcPr>
            <w:tcW w:w="1128" w:type="pct"/>
            <w:vMerge/>
          </w:tcPr>
          <w:p w14:paraId="573C2F5E" w14:textId="77777777" w:rsidR="006166CB" w:rsidRPr="006166CB" w:rsidRDefault="006166CB" w:rsidP="006166CB">
            <w:pPr>
              <w:rPr>
                <w:rFonts w:ascii="Times New Roman" w:hAnsi="Times New Roman" w:cs="Times New Roman"/>
                <w:lang w:eastAsia="ru-RU"/>
              </w:rPr>
            </w:pPr>
          </w:p>
        </w:tc>
        <w:tc>
          <w:tcPr>
            <w:tcW w:w="3135" w:type="pct"/>
          </w:tcPr>
          <w:p w14:paraId="3AF205AF"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Оплодотворение, основные этапы эмбриогенеза и внутриутробного развития плода. Амнион, плацента, пуповина: формирование, строение, функции.</w:t>
            </w:r>
          </w:p>
        </w:tc>
        <w:tc>
          <w:tcPr>
            <w:tcW w:w="737" w:type="pct"/>
            <w:vMerge w:val="restart"/>
          </w:tcPr>
          <w:p w14:paraId="71D0F0EC"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4</w:t>
            </w:r>
          </w:p>
        </w:tc>
      </w:tr>
      <w:tr w:rsidR="006166CB" w:rsidRPr="006166CB" w14:paraId="7A57F7F6" w14:textId="77777777" w:rsidTr="00F20042">
        <w:trPr>
          <w:trHeight w:val="630"/>
        </w:trPr>
        <w:tc>
          <w:tcPr>
            <w:tcW w:w="1128" w:type="pct"/>
            <w:vMerge/>
          </w:tcPr>
          <w:p w14:paraId="587F39EA" w14:textId="77777777" w:rsidR="006166CB" w:rsidRPr="006166CB" w:rsidRDefault="006166CB" w:rsidP="006166CB">
            <w:pPr>
              <w:rPr>
                <w:rFonts w:ascii="Times New Roman" w:hAnsi="Times New Roman" w:cs="Times New Roman"/>
                <w:lang w:eastAsia="ru-RU"/>
              </w:rPr>
            </w:pPr>
          </w:p>
        </w:tc>
        <w:tc>
          <w:tcPr>
            <w:tcW w:w="3135" w:type="pct"/>
          </w:tcPr>
          <w:p w14:paraId="23DDB37B"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Физиологические изменения в организме беременной женщины: сердечно-сосудистая система; система органов дыхания; мочевыделительная система; желудочно-кишечный тракт и печень; эндокринная система; иммунная система; опорно-двигательная система; половые органы и молочные железы.</w:t>
            </w:r>
          </w:p>
          <w:p w14:paraId="0B3B37A0"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Таз как объект родов.</w:t>
            </w:r>
          </w:p>
        </w:tc>
        <w:tc>
          <w:tcPr>
            <w:tcW w:w="737" w:type="pct"/>
            <w:vMerge/>
          </w:tcPr>
          <w:p w14:paraId="79D1A29A" w14:textId="77777777" w:rsidR="006166CB" w:rsidRPr="006166CB" w:rsidRDefault="006166CB" w:rsidP="006166CB">
            <w:pPr>
              <w:rPr>
                <w:rFonts w:ascii="Times New Roman" w:hAnsi="Times New Roman" w:cs="Times New Roman"/>
                <w:lang w:eastAsia="ru-RU"/>
              </w:rPr>
            </w:pPr>
          </w:p>
        </w:tc>
      </w:tr>
      <w:tr w:rsidR="006166CB" w:rsidRPr="006166CB" w14:paraId="23DC455C" w14:textId="77777777" w:rsidTr="00F20042">
        <w:tc>
          <w:tcPr>
            <w:tcW w:w="1128" w:type="pct"/>
            <w:vMerge/>
          </w:tcPr>
          <w:p w14:paraId="1BD088B0" w14:textId="77777777" w:rsidR="006166CB" w:rsidRPr="006166CB" w:rsidRDefault="006166CB" w:rsidP="006166CB">
            <w:pPr>
              <w:rPr>
                <w:rFonts w:ascii="Times New Roman" w:hAnsi="Times New Roman" w:cs="Times New Roman"/>
                <w:lang w:eastAsia="ru-RU"/>
              </w:rPr>
            </w:pPr>
          </w:p>
        </w:tc>
        <w:tc>
          <w:tcPr>
            <w:tcW w:w="3135" w:type="pct"/>
          </w:tcPr>
          <w:p w14:paraId="2A188634"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В том числе, практических занятий и лабораторных работ</w:t>
            </w:r>
          </w:p>
        </w:tc>
        <w:tc>
          <w:tcPr>
            <w:tcW w:w="737" w:type="pct"/>
          </w:tcPr>
          <w:p w14:paraId="09E1508F"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tc>
      </w:tr>
      <w:tr w:rsidR="006166CB" w:rsidRPr="006166CB" w14:paraId="43D94807" w14:textId="77777777" w:rsidTr="00F20042">
        <w:tc>
          <w:tcPr>
            <w:tcW w:w="1128" w:type="pct"/>
            <w:vMerge/>
          </w:tcPr>
          <w:p w14:paraId="545D91DE" w14:textId="77777777" w:rsidR="006166CB" w:rsidRPr="006166CB" w:rsidRDefault="006166CB" w:rsidP="006166CB">
            <w:pPr>
              <w:rPr>
                <w:rFonts w:ascii="Times New Roman" w:hAnsi="Times New Roman" w:cs="Times New Roman"/>
                <w:lang w:eastAsia="ru-RU"/>
              </w:rPr>
            </w:pPr>
          </w:p>
        </w:tc>
        <w:tc>
          <w:tcPr>
            <w:tcW w:w="3135" w:type="pct"/>
          </w:tcPr>
          <w:p w14:paraId="24B1DB60"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Практическое занятие 2 «Оплодотворение, основные этапы эмбриогенеза и внутриутробного развития плода. Амнион, плацента, пуповина: формирование, строение, функции.</w:t>
            </w:r>
          </w:p>
          <w:p w14:paraId="5639B0AA"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Проведение оценки изменений в органах и системах женщины во время беременности: сбор жалоб, анамнеза жизни, общий осмотр (измерение температуры тела, артериального давления, определение и характеристика пульса, определение состояния доступных пальпации лимфоузлов,  осмотр и пальпация молочных желез, пальпация живота, определение отеков на ногах), акушерско-гинекологический осмотр (измерение наружных размеров таза (</w:t>
            </w:r>
            <w:proofErr w:type="spellStart"/>
            <w:r w:rsidRPr="006166CB">
              <w:rPr>
                <w:rFonts w:ascii="Times New Roman" w:hAnsi="Times New Roman" w:cs="Times New Roman"/>
                <w:lang w:eastAsia="ru-RU"/>
              </w:rPr>
              <w:t>пельвиометрия</w:t>
            </w:r>
            <w:proofErr w:type="spellEnd"/>
            <w:r w:rsidRPr="006166CB">
              <w:rPr>
                <w:rFonts w:ascii="Times New Roman" w:hAnsi="Times New Roman" w:cs="Times New Roman"/>
                <w:lang w:eastAsia="ru-RU"/>
              </w:rPr>
              <w:t xml:space="preserve">), осмотр наружных половых органов, шейки матки в зеркалах, влагалищное </w:t>
            </w:r>
            <w:proofErr w:type="spellStart"/>
            <w:r w:rsidRPr="006166CB">
              <w:rPr>
                <w:rFonts w:ascii="Times New Roman" w:hAnsi="Times New Roman" w:cs="Times New Roman"/>
                <w:lang w:eastAsia="ru-RU"/>
              </w:rPr>
              <w:t>бимануальное</w:t>
            </w:r>
            <w:proofErr w:type="spellEnd"/>
            <w:r w:rsidRPr="006166CB">
              <w:rPr>
                <w:rFonts w:ascii="Times New Roman" w:hAnsi="Times New Roman" w:cs="Times New Roman"/>
                <w:lang w:eastAsia="ru-RU"/>
              </w:rPr>
              <w:t xml:space="preserve"> исследование)».</w:t>
            </w:r>
          </w:p>
        </w:tc>
        <w:tc>
          <w:tcPr>
            <w:tcW w:w="737" w:type="pct"/>
          </w:tcPr>
          <w:p w14:paraId="7E3B4BD6" w14:textId="77777777" w:rsidR="006166CB" w:rsidRPr="006166CB" w:rsidRDefault="006166CB" w:rsidP="006166CB">
            <w:pPr>
              <w:rPr>
                <w:rFonts w:ascii="Times New Roman" w:hAnsi="Times New Roman" w:cs="Times New Roman"/>
                <w:lang w:eastAsia="ru-RU"/>
              </w:rPr>
            </w:pPr>
          </w:p>
        </w:tc>
      </w:tr>
      <w:tr w:rsidR="006166CB" w:rsidRPr="006166CB" w14:paraId="4B5919CD" w14:textId="77777777" w:rsidTr="00F20042">
        <w:trPr>
          <w:trHeight w:val="289"/>
        </w:trPr>
        <w:tc>
          <w:tcPr>
            <w:tcW w:w="1128" w:type="pct"/>
            <w:vMerge w:val="restart"/>
          </w:tcPr>
          <w:p w14:paraId="01AD14FB"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Тема 2.4. Диагностика</w:t>
            </w:r>
          </w:p>
          <w:p w14:paraId="680A8BE4"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беременности</w:t>
            </w:r>
          </w:p>
          <w:p w14:paraId="77A59832" w14:textId="77777777" w:rsidR="006166CB" w:rsidRPr="006166CB" w:rsidRDefault="006166CB" w:rsidP="006166CB">
            <w:pPr>
              <w:rPr>
                <w:rFonts w:ascii="Times New Roman" w:hAnsi="Times New Roman" w:cs="Times New Roman"/>
                <w:lang w:eastAsia="ru-RU"/>
              </w:rPr>
            </w:pPr>
          </w:p>
        </w:tc>
        <w:tc>
          <w:tcPr>
            <w:tcW w:w="3135" w:type="pct"/>
          </w:tcPr>
          <w:p w14:paraId="26CCBC5D"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Содержание</w:t>
            </w:r>
          </w:p>
        </w:tc>
        <w:tc>
          <w:tcPr>
            <w:tcW w:w="737" w:type="pct"/>
          </w:tcPr>
          <w:p w14:paraId="1762FB8D"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8</w:t>
            </w:r>
          </w:p>
        </w:tc>
      </w:tr>
      <w:tr w:rsidR="006166CB" w:rsidRPr="006166CB" w14:paraId="03F1FC69" w14:textId="77777777" w:rsidTr="00F20042">
        <w:trPr>
          <w:trHeight w:val="289"/>
        </w:trPr>
        <w:tc>
          <w:tcPr>
            <w:tcW w:w="1128" w:type="pct"/>
            <w:vMerge/>
          </w:tcPr>
          <w:p w14:paraId="343FB58D" w14:textId="77777777" w:rsidR="006166CB" w:rsidRPr="006166CB" w:rsidRDefault="006166CB" w:rsidP="006166CB">
            <w:pPr>
              <w:rPr>
                <w:rFonts w:ascii="Times New Roman" w:hAnsi="Times New Roman" w:cs="Times New Roman"/>
                <w:lang w:eastAsia="ru-RU"/>
              </w:rPr>
            </w:pPr>
          </w:p>
        </w:tc>
        <w:tc>
          <w:tcPr>
            <w:tcW w:w="3135" w:type="pct"/>
          </w:tcPr>
          <w:p w14:paraId="0B24A12A"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Методы диагностики ранних и поздних сроков беременности, предполагаемой даты родов (по первому дню последней менструации, по данным УЗИ, по первому шевелению плода, по высоте стояния дна матки). </w:t>
            </w:r>
          </w:p>
          <w:p w14:paraId="174791EA"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Предположительные (сомнительные), вероятные, достоверные признаки беременности.</w:t>
            </w:r>
          </w:p>
          <w:p w14:paraId="2FB586B1"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Методы лабораторных и инструментальных исследований для диагностики беременности, медицинские показания к проведению исследований, правила интерпретации результатов. </w:t>
            </w:r>
          </w:p>
          <w:p w14:paraId="61FCEF1E"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Основные акушерские понятия: положение, предлежание, вид, позиция и </w:t>
            </w:r>
            <w:proofErr w:type="spellStart"/>
            <w:r w:rsidRPr="006166CB">
              <w:rPr>
                <w:rFonts w:ascii="Times New Roman" w:hAnsi="Times New Roman" w:cs="Times New Roman"/>
                <w:lang w:eastAsia="ru-RU"/>
              </w:rPr>
              <w:t>членорасположение</w:t>
            </w:r>
            <w:proofErr w:type="spellEnd"/>
            <w:r w:rsidRPr="006166CB">
              <w:rPr>
                <w:rFonts w:ascii="Times New Roman" w:hAnsi="Times New Roman" w:cs="Times New Roman"/>
                <w:lang w:eastAsia="ru-RU"/>
              </w:rPr>
              <w:t xml:space="preserve"> плода.</w:t>
            </w:r>
          </w:p>
        </w:tc>
        <w:tc>
          <w:tcPr>
            <w:tcW w:w="737" w:type="pct"/>
          </w:tcPr>
          <w:p w14:paraId="3F6E424B"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2</w:t>
            </w:r>
          </w:p>
        </w:tc>
      </w:tr>
      <w:tr w:rsidR="006166CB" w:rsidRPr="006166CB" w14:paraId="562EC9C3" w14:textId="77777777" w:rsidTr="00F20042">
        <w:trPr>
          <w:trHeight w:val="390"/>
        </w:trPr>
        <w:tc>
          <w:tcPr>
            <w:tcW w:w="1128" w:type="pct"/>
            <w:vMerge/>
          </w:tcPr>
          <w:p w14:paraId="756CEE5B" w14:textId="77777777" w:rsidR="006166CB" w:rsidRPr="006166CB" w:rsidRDefault="006166CB" w:rsidP="006166CB">
            <w:pPr>
              <w:rPr>
                <w:rFonts w:ascii="Times New Roman" w:hAnsi="Times New Roman" w:cs="Times New Roman"/>
                <w:lang w:eastAsia="ru-RU"/>
              </w:rPr>
            </w:pPr>
          </w:p>
        </w:tc>
        <w:tc>
          <w:tcPr>
            <w:tcW w:w="3135" w:type="pct"/>
          </w:tcPr>
          <w:p w14:paraId="6F010B52"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В том числе, практических занятий и лабораторных работ</w:t>
            </w:r>
          </w:p>
        </w:tc>
        <w:tc>
          <w:tcPr>
            <w:tcW w:w="737" w:type="pct"/>
          </w:tcPr>
          <w:p w14:paraId="161C4925"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tc>
      </w:tr>
      <w:tr w:rsidR="006166CB" w:rsidRPr="006166CB" w14:paraId="22FCA63F" w14:textId="77777777" w:rsidTr="00F20042">
        <w:trPr>
          <w:trHeight w:val="2260"/>
        </w:trPr>
        <w:tc>
          <w:tcPr>
            <w:tcW w:w="1128" w:type="pct"/>
            <w:vMerge/>
          </w:tcPr>
          <w:p w14:paraId="5BFF15F4" w14:textId="77777777" w:rsidR="006166CB" w:rsidRPr="006166CB" w:rsidRDefault="006166CB" w:rsidP="006166CB">
            <w:pPr>
              <w:rPr>
                <w:rFonts w:ascii="Times New Roman" w:hAnsi="Times New Roman" w:cs="Times New Roman"/>
                <w:lang w:eastAsia="ru-RU"/>
              </w:rPr>
            </w:pPr>
          </w:p>
        </w:tc>
        <w:tc>
          <w:tcPr>
            <w:tcW w:w="3135" w:type="pct"/>
          </w:tcPr>
          <w:p w14:paraId="63FA22DB"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Практическое занятие 3 «Организация и оснащение рабочего места необходимыми медицинскими изделиями и инструментарием. Проведение диагностических мероприятий, направленных на выявление ранних и поздних сроков беременности: сбор жалоб (определение сомнительных признаков беременности), определение вероятных признаков беременности при </w:t>
            </w:r>
            <w:proofErr w:type="spellStart"/>
            <w:r w:rsidRPr="006166CB">
              <w:rPr>
                <w:rFonts w:ascii="Times New Roman" w:hAnsi="Times New Roman" w:cs="Times New Roman"/>
                <w:lang w:eastAsia="ru-RU"/>
              </w:rPr>
              <w:t>бимануальном</w:t>
            </w:r>
            <w:proofErr w:type="spellEnd"/>
            <w:r w:rsidRPr="006166CB">
              <w:rPr>
                <w:rFonts w:ascii="Times New Roman" w:hAnsi="Times New Roman" w:cs="Times New Roman"/>
                <w:lang w:eastAsia="ru-RU"/>
              </w:rPr>
              <w:t xml:space="preserve"> влагалищном исследовании. Определение расположения плода в матке при пальпации живота (приёмы Леопольда-Левицкого). Применение экспресс-теста на беременность. Применение КТГ исследования для выслушивания сердцебиения плода. Подготовка беременной к УЗИ исследованию. Постановка диагноза в соответствии с МКБ».</w:t>
            </w:r>
          </w:p>
        </w:tc>
        <w:tc>
          <w:tcPr>
            <w:tcW w:w="737" w:type="pct"/>
          </w:tcPr>
          <w:p w14:paraId="0E181702"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p w14:paraId="4D376D56" w14:textId="77777777" w:rsidR="006166CB" w:rsidRPr="006166CB" w:rsidRDefault="006166CB" w:rsidP="006166CB">
            <w:pPr>
              <w:rPr>
                <w:rFonts w:ascii="Times New Roman" w:hAnsi="Times New Roman" w:cs="Times New Roman"/>
                <w:lang w:eastAsia="ru-RU"/>
              </w:rPr>
            </w:pPr>
          </w:p>
          <w:p w14:paraId="626A4C44" w14:textId="77777777" w:rsidR="006166CB" w:rsidRPr="006166CB" w:rsidRDefault="006166CB" w:rsidP="006166CB">
            <w:pPr>
              <w:rPr>
                <w:rFonts w:ascii="Times New Roman" w:hAnsi="Times New Roman" w:cs="Times New Roman"/>
                <w:lang w:eastAsia="ru-RU"/>
              </w:rPr>
            </w:pPr>
          </w:p>
        </w:tc>
      </w:tr>
      <w:tr w:rsidR="006166CB" w:rsidRPr="006166CB" w14:paraId="755432A6" w14:textId="77777777" w:rsidTr="00F20042">
        <w:trPr>
          <w:trHeight w:val="316"/>
        </w:trPr>
        <w:tc>
          <w:tcPr>
            <w:tcW w:w="1128" w:type="pct"/>
            <w:vMerge w:val="restart"/>
          </w:tcPr>
          <w:p w14:paraId="518274AF"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Тема 2.5. Аномалии развития и патологические </w:t>
            </w:r>
          </w:p>
          <w:p w14:paraId="14C34773"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изменения </w:t>
            </w:r>
          </w:p>
          <w:p w14:paraId="2298D382" w14:textId="77777777" w:rsidR="006166CB" w:rsidRPr="006166CB" w:rsidRDefault="006166CB" w:rsidP="006166CB">
            <w:pPr>
              <w:rPr>
                <w:rFonts w:ascii="Times New Roman" w:hAnsi="Times New Roman" w:cs="Times New Roman"/>
                <w:lang w:eastAsia="ru-RU"/>
              </w:rPr>
            </w:pPr>
            <w:proofErr w:type="spellStart"/>
            <w:r w:rsidRPr="006166CB">
              <w:rPr>
                <w:rFonts w:ascii="Times New Roman" w:hAnsi="Times New Roman" w:cs="Times New Roman"/>
                <w:lang w:eastAsia="ru-RU"/>
              </w:rPr>
              <w:t>экстраэмбриональных</w:t>
            </w:r>
            <w:proofErr w:type="spellEnd"/>
            <w:r w:rsidRPr="006166CB">
              <w:rPr>
                <w:rFonts w:ascii="Times New Roman" w:hAnsi="Times New Roman" w:cs="Times New Roman"/>
                <w:lang w:eastAsia="ru-RU"/>
              </w:rPr>
              <w:t xml:space="preserve"> </w:t>
            </w:r>
          </w:p>
          <w:p w14:paraId="5BF6D5B3"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образований</w:t>
            </w:r>
          </w:p>
          <w:p w14:paraId="27712C10" w14:textId="77777777" w:rsidR="006166CB" w:rsidRPr="006166CB" w:rsidRDefault="006166CB" w:rsidP="006166CB">
            <w:pPr>
              <w:rPr>
                <w:rFonts w:ascii="Times New Roman" w:hAnsi="Times New Roman" w:cs="Times New Roman"/>
                <w:lang w:eastAsia="ru-RU"/>
              </w:rPr>
            </w:pPr>
          </w:p>
        </w:tc>
        <w:tc>
          <w:tcPr>
            <w:tcW w:w="3135" w:type="pct"/>
          </w:tcPr>
          <w:p w14:paraId="3BB43B34"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Содержание </w:t>
            </w:r>
          </w:p>
        </w:tc>
        <w:tc>
          <w:tcPr>
            <w:tcW w:w="737" w:type="pct"/>
          </w:tcPr>
          <w:p w14:paraId="0C50081F"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8</w:t>
            </w:r>
          </w:p>
        </w:tc>
      </w:tr>
      <w:tr w:rsidR="006166CB" w:rsidRPr="006166CB" w14:paraId="7DDC7C66" w14:textId="77777777" w:rsidTr="00F20042">
        <w:trPr>
          <w:trHeight w:val="570"/>
        </w:trPr>
        <w:tc>
          <w:tcPr>
            <w:tcW w:w="1128" w:type="pct"/>
            <w:vMerge/>
          </w:tcPr>
          <w:p w14:paraId="3A27FCA5" w14:textId="77777777" w:rsidR="006166CB" w:rsidRPr="006166CB" w:rsidRDefault="006166CB" w:rsidP="006166CB">
            <w:pPr>
              <w:rPr>
                <w:rFonts w:ascii="Times New Roman" w:hAnsi="Times New Roman" w:cs="Times New Roman"/>
                <w:lang w:eastAsia="ru-RU"/>
              </w:rPr>
            </w:pPr>
          </w:p>
        </w:tc>
        <w:tc>
          <w:tcPr>
            <w:tcW w:w="3135" w:type="pct"/>
          </w:tcPr>
          <w:p w14:paraId="2B1426FA"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Аномалии плаценты: виды, этиология, прогноз. Плацентарная недостаточность: классификация, этиология, патогенез, клиническая картина, диагностика, принципы лечения, прогноз.  Пузырный занос: этиология, клиническая картина, диагностика, принципы лечения, прогноз.</w:t>
            </w:r>
          </w:p>
          <w:p w14:paraId="3F2800EA"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Аномалии пуповины: классификация, этиология, прогноз.</w:t>
            </w:r>
          </w:p>
          <w:p w14:paraId="7CB7DE68"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Изменения объёма околоплодных вод: многоводие, маловодие. Этиология, диагностика, тактика ведения беременности, прогноз.</w:t>
            </w:r>
          </w:p>
        </w:tc>
        <w:tc>
          <w:tcPr>
            <w:tcW w:w="737" w:type="pct"/>
          </w:tcPr>
          <w:p w14:paraId="34DC2DF9"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2</w:t>
            </w:r>
          </w:p>
        </w:tc>
      </w:tr>
      <w:tr w:rsidR="006166CB" w:rsidRPr="006166CB" w14:paraId="446E8194" w14:textId="77777777" w:rsidTr="00F20042">
        <w:trPr>
          <w:trHeight w:val="215"/>
        </w:trPr>
        <w:tc>
          <w:tcPr>
            <w:tcW w:w="1128" w:type="pct"/>
            <w:vMerge/>
          </w:tcPr>
          <w:p w14:paraId="0E9D582F" w14:textId="77777777" w:rsidR="006166CB" w:rsidRPr="006166CB" w:rsidRDefault="006166CB" w:rsidP="006166CB">
            <w:pPr>
              <w:rPr>
                <w:rFonts w:ascii="Times New Roman" w:hAnsi="Times New Roman" w:cs="Times New Roman"/>
                <w:lang w:eastAsia="ru-RU"/>
              </w:rPr>
            </w:pPr>
          </w:p>
        </w:tc>
        <w:tc>
          <w:tcPr>
            <w:tcW w:w="3135" w:type="pct"/>
          </w:tcPr>
          <w:p w14:paraId="454CB1C1"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В том числе, практических занятий и лабораторных работ</w:t>
            </w:r>
          </w:p>
        </w:tc>
        <w:tc>
          <w:tcPr>
            <w:tcW w:w="737" w:type="pct"/>
          </w:tcPr>
          <w:p w14:paraId="2A4C192C"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tc>
      </w:tr>
      <w:tr w:rsidR="006166CB" w:rsidRPr="006166CB" w14:paraId="32B46222" w14:textId="77777777" w:rsidTr="00F20042">
        <w:trPr>
          <w:trHeight w:val="435"/>
        </w:trPr>
        <w:tc>
          <w:tcPr>
            <w:tcW w:w="1128" w:type="pct"/>
            <w:vMerge/>
          </w:tcPr>
          <w:p w14:paraId="5E6DE760" w14:textId="77777777" w:rsidR="006166CB" w:rsidRPr="006166CB" w:rsidRDefault="006166CB" w:rsidP="006166CB">
            <w:pPr>
              <w:rPr>
                <w:rFonts w:ascii="Times New Roman" w:hAnsi="Times New Roman" w:cs="Times New Roman"/>
                <w:lang w:eastAsia="ru-RU"/>
              </w:rPr>
            </w:pPr>
          </w:p>
        </w:tc>
        <w:tc>
          <w:tcPr>
            <w:tcW w:w="3135" w:type="pct"/>
          </w:tcPr>
          <w:p w14:paraId="39523B32"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Практическое занятие 4 «Методы диагностики, направленные на выявление аномалий развития плаценты, пуповины, изменений объёма околоплодных вод. Информирование пациентки о предстоящем исследовании, получение информированного согласия. Подготовка пациентки, медицинского инструментария, материалов и медикаментов. Должностные обязанности акушерки. Тактика ведения беременности и принципы лечения».</w:t>
            </w:r>
          </w:p>
        </w:tc>
        <w:tc>
          <w:tcPr>
            <w:tcW w:w="737" w:type="pct"/>
          </w:tcPr>
          <w:p w14:paraId="22B5C788"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tc>
      </w:tr>
      <w:tr w:rsidR="006166CB" w:rsidRPr="006166CB" w14:paraId="4E5A886D" w14:textId="77777777" w:rsidTr="00F20042">
        <w:trPr>
          <w:trHeight w:val="332"/>
        </w:trPr>
        <w:tc>
          <w:tcPr>
            <w:tcW w:w="1128" w:type="pct"/>
            <w:vMerge w:val="restart"/>
          </w:tcPr>
          <w:p w14:paraId="4D256EE5"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Тема 2.6. Токсикозы </w:t>
            </w:r>
          </w:p>
          <w:p w14:paraId="301C180A"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беременных.  </w:t>
            </w:r>
            <w:proofErr w:type="spellStart"/>
            <w:r w:rsidRPr="006166CB">
              <w:rPr>
                <w:rFonts w:ascii="Times New Roman" w:hAnsi="Times New Roman" w:cs="Times New Roman"/>
                <w:lang w:eastAsia="ru-RU"/>
              </w:rPr>
              <w:t>Преэклампсия</w:t>
            </w:r>
            <w:proofErr w:type="spellEnd"/>
          </w:p>
        </w:tc>
        <w:tc>
          <w:tcPr>
            <w:tcW w:w="3135" w:type="pct"/>
          </w:tcPr>
          <w:p w14:paraId="40D31119"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Содержание</w:t>
            </w:r>
          </w:p>
        </w:tc>
        <w:tc>
          <w:tcPr>
            <w:tcW w:w="737" w:type="pct"/>
          </w:tcPr>
          <w:p w14:paraId="7C43C146"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10</w:t>
            </w:r>
          </w:p>
        </w:tc>
      </w:tr>
      <w:tr w:rsidR="006166CB" w:rsidRPr="006166CB" w14:paraId="483858F7" w14:textId="77777777" w:rsidTr="00F20042">
        <w:trPr>
          <w:trHeight w:val="704"/>
        </w:trPr>
        <w:tc>
          <w:tcPr>
            <w:tcW w:w="1128" w:type="pct"/>
            <w:vMerge/>
          </w:tcPr>
          <w:p w14:paraId="023089F4" w14:textId="77777777" w:rsidR="006166CB" w:rsidRPr="006166CB" w:rsidRDefault="006166CB" w:rsidP="006166CB">
            <w:pPr>
              <w:rPr>
                <w:rFonts w:ascii="Times New Roman" w:hAnsi="Times New Roman" w:cs="Times New Roman"/>
                <w:lang w:eastAsia="ru-RU"/>
              </w:rPr>
            </w:pPr>
          </w:p>
        </w:tc>
        <w:tc>
          <w:tcPr>
            <w:tcW w:w="3135" w:type="pct"/>
          </w:tcPr>
          <w:p w14:paraId="1B290CA4"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Понятие о токсикозах беременных. Этиология и патогенез. Классификация. </w:t>
            </w:r>
          </w:p>
          <w:p w14:paraId="10D6AF7F"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lastRenderedPageBreak/>
              <w:t xml:space="preserve">Рвота беременных: классификация, диагностика, принципы лечения. </w:t>
            </w:r>
          </w:p>
          <w:p w14:paraId="1717634C"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Редкие формы токсикозов беременных: дерматозы, гепатозы, тетания, остеомаляция, острая жёлтая атрофия печени, бронхиальная астма беременных. Клиническое течение, принципы лечения, прогноз.</w:t>
            </w:r>
          </w:p>
        </w:tc>
        <w:tc>
          <w:tcPr>
            <w:tcW w:w="737" w:type="pct"/>
            <w:vMerge w:val="restart"/>
          </w:tcPr>
          <w:p w14:paraId="77490B03"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lastRenderedPageBreak/>
              <w:t>4</w:t>
            </w:r>
          </w:p>
        </w:tc>
      </w:tr>
      <w:tr w:rsidR="006166CB" w:rsidRPr="006166CB" w14:paraId="0635C06A" w14:textId="77777777" w:rsidTr="00F20042">
        <w:trPr>
          <w:trHeight w:val="315"/>
        </w:trPr>
        <w:tc>
          <w:tcPr>
            <w:tcW w:w="1128" w:type="pct"/>
            <w:vMerge/>
          </w:tcPr>
          <w:p w14:paraId="34B9E4B5" w14:textId="77777777" w:rsidR="006166CB" w:rsidRPr="006166CB" w:rsidRDefault="006166CB" w:rsidP="006166CB">
            <w:pPr>
              <w:rPr>
                <w:rFonts w:ascii="Times New Roman" w:hAnsi="Times New Roman" w:cs="Times New Roman"/>
                <w:lang w:eastAsia="ru-RU"/>
              </w:rPr>
            </w:pPr>
          </w:p>
        </w:tc>
        <w:tc>
          <w:tcPr>
            <w:tcW w:w="3135" w:type="pct"/>
          </w:tcPr>
          <w:p w14:paraId="5A87B996"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Отёки беременных, </w:t>
            </w:r>
            <w:proofErr w:type="spellStart"/>
            <w:r w:rsidRPr="006166CB">
              <w:rPr>
                <w:rFonts w:ascii="Times New Roman" w:hAnsi="Times New Roman" w:cs="Times New Roman"/>
                <w:lang w:eastAsia="ru-RU"/>
              </w:rPr>
              <w:t>преэклампсия</w:t>
            </w:r>
            <w:proofErr w:type="spellEnd"/>
            <w:r w:rsidRPr="006166CB">
              <w:rPr>
                <w:rFonts w:ascii="Times New Roman" w:hAnsi="Times New Roman" w:cs="Times New Roman"/>
                <w:lang w:eastAsia="ru-RU"/>
              </w:rPr>
              <w:t xml:space="preserve">. Этиология, патогенез, классификация.  Диагностика. Клиническая картина. Принципы лечения отёков беременных, </w:t>
            </w:r>
            <w:proofErr w:type="spellStart"/>
            <w:r w:rsidRPr="006166CB">
              <w:rPr>
                <w:rFonts w:ascii="Times New Roman" w:hAnsi="Times New Roman" w:cs="Times New Roman"/>
                <w:lang w:eastAsia="ru-RU"/>
              </w:rPr>
              <w:t>преэклампсии</w:t>
            </w:r>
            <w:proofErr w:type="spellEnd"/>
            <w:r w:rsidRPr="006166CB">
              <w:rPr>
                <w:rFonts w:ascii="Times New Roman" w:hAnsi="Times New Roman" w:cs="Times New Roman"/>
                <w:lang w:eastAsia="ru-RU"/>
              </w:rPr>
              <w:t>. Тактика ведения родов.</w:t>
            </w:r>
          </w:p>
        </w:tc>
        <w:tc>
          <w:tcPr>
            <w:tcW w:w="737" w:type="pct"/>
            <w:vMerge/>
          </w:tcPr>
          <w:p w14:paraId="23E7946C" w14:textId="77777777" w:rsidR="006166CB" w:rsidRPr="006166CB" w:rsidRDefault="006166CB" w:rsidP="006166CB">
            <w:pPr>
              <w:rPr>
                <w:rFonts w:ascii="Times New Roman" w:hAnsi="Times New Roman" w:cs="Times New Roman"/>
                <w:lang w:eastAsia="ru-RU"/>
              </w:rPr>
            </w:pPr>
          </w:p>
        </w:tc>
      </w:tr>
      <w:tr w:rsidR="006166CB" w:rsidRPr="006166CB" w14:paraId="6B7532D9" w14:textId="77777777" w:rsidTr="00F20042">
        <w:trPr>
          <w:trHeight w:val="307"/>
        </w:trPr>
        <w:tc>
          <w:tcPr>
            <w:tcW w:w="1128" w:type="pct"/>
            <w:vMerge/>
          </w:tcPr>
          <w:p w14:paraId="5723596E" w14:textId="77777777" w:rsidR="006166CB" w:rsidRPr="006166CB" w:rsidRDefault="006166CB" w:rsidP="006166CB">
            <w:pPr>
              <w:rPr>
                <w:rFonts w:ascii="Times New Roman" w:hAnsi="Times New Roman" w:cs="Times New Roman"/>
                <w:lang w:eastAsia="ru-RU"/>
              </w:rPr>
            </w:pPr>
          </w:p>
        </w:tc>
        <w:tc>
          <w:tcPr>
            <w:tcW w:w="3135" w:type="pct"/>
          </w:tcPr>
          <w:p w14:paraId="022AB046"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В том числе, практических занятий и лабораторных работ</w:t>
            </w:r>
          </w:p>
        </w:tc>
        <w:tc>
          <w:tcPr>
            <w:tcW w:w="737" w:type="pct"/>
          </w:tcPr>
          <w:p w14:paraId="3AB922B4"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tc>
      </w:tr>
      <w:tr w:rsidR="006166CB" w:rsidRPr="006166CB" w14:paraId="4805C8A2" w14:textId="77777777" w:rsidTr="00F20042">
        <w:trPr>
          <w:trHeight w:val="630"/>
        </w:trPr>
        <w:tc>
          <w:tcPr>
            <w:tcW w:w="1128" w:type="pct"/>
            <w:vMerge/>
          </w:tcPr>
          <w:p w14:paraId="0A2CAF6A" w14:textId="77777777" w:rsidR="006166CB" w:rsidRPr="006166CB" w:rsidRDefault="006166CB" w:rsidP="006166CB">
            <w:pPr>
              <w:rPr>
                <w:rFonts w:ascii="Times New Roman" w:hAnsi="Times New Roman" w:cs="Times New Roman"/>
                <w:lang w:eastAsia="ru-RU"/>
              </w:rPr>
            </w:pPr>
          </w:p>
        </w:tc>
        <w:tc>
          <w:tcPr>
            <w:tcW w:w="3135" w:type="pct"/>
          </w:tcPr>
          <w:p w14:paraId="6F521D4B"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Практическое занятие 5 «Проведение диагностики токсикозов беременных. Сбор анамнеза, общий осмотр. Принципы лечения рвоты беременных. Должностные обязанности акушерки.  Особенности течения и ведения беременности на фоне редких форм токсикозов.</w:t>
            </w:r>
          </w:p>
          <w:p w14:paraId="3C3AB165"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Проведение диагностики отёков, </w:t>
            </w:r>
            <w:proofErr w:type="spellStart"/>
            <w:r w:rsidRPr="006166CB">
              <w:rPr>
                <w:rFonts w:ascii="Times New Roman" w:hAnsi="Times New Roman" w:cs="Times New Roman"/>
                <w:lang w:eastAsia="ru-RU"/>
              </w:rPr>
              <w:t>преэклампсии</w:t>
            </w:r>
            <w:proofErr w:type="spellEnd"/>
            <w:r w:rsidRPr="006166CB">
              <w:rPr>
                <w:rFonts w:ascii="Times New Roman" w:hAnsi="Times New Roman" w:cs="Times New Roman"/>
                <w:lang w:eastAsia="ru-RU"/>
              </w:rPr>
              <w:t xml:space="preserve"> беременных. Сбор анамнеза, общий осмотр, измерение АД, определение наличия отёков, правила сбора анализа мочи на наличие белка. Постановка предварительного диагноза по МКБ. Уход и наблюдение за пациенткой с отёками и </w:t>
            </w:r>
            <w:proofErr w:type="spellStart"/>
            <w:r w:rsidRPr="006166CB">
              <w:rPr>
                <w:rFonts w:ascii="Times New Roman" w:hAnsi="Times New Roman" w:cs="Times New Roman"/>
                <w:lang w:eastAsia="ru-RU"/>
              </w:rPr>
              <w:t>преэклампсией</w:t>
            </w:r>
            <w:proofErr w:type="spellEnd"/>
            <w:r w:rsidRPr="006166CB">
              <w:rPr>
                <w:rFonts w:ascii="Times New Roman" w:hAnsi="Times New Roman" w:cs="Times New Roman"/>
                <w:lang w:eastAsia="ru-RU"/>
              </w:rPr>
              <w:t>. Принципы лечения. Должностные обязанности акушерки.  Тактика ведения родов».</w:t>
            </w:r>
          </w:p>
        </w:tc>
        <w:tc>
          <w:tcPr>
            <w:tcW w:w="737" w:type="pct"/>
          </w:tcPr>
          <w:p w14:paraId="32B43FF1"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tc>
      </w:tr>
      <w:tr w:rsidR="006166CB" w:rsidRPr="006166CB" w14:paraId="76044328" w14:textId="77777777" w:rsidTr="00F20042">
        <w:trPr>
          <w:trHeight w:val="253"/>
        </w:trPr>
        <w:tc>
          <w:tcPr>
            <w:tcW w:w="1128" w:type="pct"/>
            <w:vMerge w:val="restart"/>
          </w:tcPr>
          <w:p w14:paraId="20EEBEA7"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Тема 2.7. Преждевременное прерывание беременности.</w:t>
            </w:r>
          </w:p>
          <w:p w14:paraId="0214D14E" w14:textId="77777777" w:rsidR="006166CB" w:rsidRPr="006166CB" w:rsidRDefault="006166CB" w:rsidP="006166CB">
            <w:pPr>
              <w:rPr>
                <w:rFonts w:ascii="Times New Roman" w:hAnsi="Times New Roman" w:cs="Times New Roman"/>
                <w:lang w:eastAsia="ru-RU"/>
              </w:rPr>
            </w:pPr>
            <w:proofErr w:type="spellStart"/>
            <w:r w:rsidRPr="006166CB">
              <w:rPr>
                <w:rFonts w:ascii="Times New Roman" w:hAnsi="Times New Roman" w:cs="Times New Roman"/>
                <w:lang w:eastAsia="ru-RU"/>
              </w:rPr>
              <w:t>Перенашивание</w:t>
            </w:r>
            <w:proofErr w:type="spellEnd"/>
            <w:r w:rsidRPr="006166CB">
              <w:rPr>
                <w:rFonts w:ascii="Times New Roman" w:hAnsi="Times New Roman" w:cs="Times New Roman"/>
                <w:lang w:eastAsia="ru-RU"/>
              </w:rPr>
              <w:t xml:space="preserve"> </w:t>
            </w:r>
          </w:p>
          <w:p w14:paraId="73AE5F7F"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беременности</w:t>
            </w:r>
          </w:p>
          <w:p w14:paraId="039273E5" w14:textId="77777777" w:rsidR="006166CB" w:rsidRPr="006166CB" w:rsidRDefault="006166CB" w:rsidP="006166CB">
            <w:pPr>
              <w:rPr>
                <w:rFonts w:ascii="Times New Roman" w:hAnsi="Times New Roman" w:cs="Times New Roman"/>
                <w:lang w:eastAsia="ru-RU"/>
              </w:rPr>
            </w:pPr>
          </w:p>
        </w:tc>
        <w:tc>
          <w:tcPr>
            <w:tcW w:w="3135" w:type="pct"/>
          </w:tcPr>
          <w:p w14:paraId="2474B9D6"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Содержание </w:t>
            </w:r>
          </w:p>
        </w:tc>
        <w:tc>
          <w:tcPr>
            <w:tcW w:w="737" w:type="pct"/>
          </w:tcPr>
          <w:p w14:paraId="2D0A0F93"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10</w:t>
            </w:r>
          </w:p>
        </w:tc>
      </w:tr>
      <w:tr w:rsidR="006166CB" w:rsidRPr="006166CB" w14:paraId="58E48437" w14:textId="77777777" w:rsidTr="00F20042">
        <w:trPr>
          <w:trHeight w:val="1170"/>
        </w:trPr>
        <w:tc>
          <w:tcPr>
            <w:tcW w:w="1128" w:type="pct"/>
            <w:vMerge/>
          </w:tcPr>
          <w:p w14:paraId="1C913DAF" w14:textId="77777777" w:rsidR="006166CB" w:rsidRPr="006166CB" w:rsidRDefault="006166CB" w:rsidP="006166CB">
            <w:pPr>
              <w:rPr>
                <w:rFonts w:ascii="Times New Roman" w:hAnsi="Times New Roman" w:cs="Times New Roman"/>
                <w:lang w:eastAsia="ru-RU"/>
              </w:rPr>
            </w:pPr>
          </w:p>
        </w:tc>
        <w:tc>
          <w:tcPr>
            <w:tcW w:w="3135" w:type="pct"/>
          </w:tcPr>
          <w:p w14:paraId="0AF828A3"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Понятие о преждевременном прерывании беременности. Виды преждевременного прерывания беременности. Этиология и патогенез.</w:t>
            </w:r>
          </w:p>
          <w:p w14:paraId="6D3BA252"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Прерывание беременности до 22 недель (выкидыши): классификация, клиническая картина, доврачебная помощь, принципы лечения, прогноз.</w:t>
            </w:r>
          </w:p>
        </w:tc>
        <w:tc>
          <w:tcPr>
            <w:tcW w:w="737" w:type="pct"/>
            <w:vMerge w:val="restart"/>
          </w:tcPr>
          <w:p w14:paraId="23CF0AF8"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4</w:t>
            </w:r>
          </w:p>
        </w:tc>
      </w:tr>
      <w:tr w:rsidR="006166CB" w:rsidRPr="006166CB" w14:paraId="28685BC6" w14:textId="77777777" w:rsidTr="00F20042">
        <w:trPr>
          <w:trHeight w:val="861"/>
        </w:trPr>
        <w:tc>
          <w:tcPr>
            <w:tcW w:w="1128" w:type="pct"/>
            <w:vMerge/>
          </w:tcPr>
          <w:p w14:paraId="51B10DB1" w14:textId="77777777" w:rsidR="006166CB" w:rsidRPr="006166CB" w:rsidRDefault="006166CB" w:rsidP="006166CB">
            <w:pPr>
              <w:rPr>
                <w:rFonts w:ascii="Times New Roman" w:hAnsi="Times New Roman" w:cs="Times New Roman"/>
                <w:lang w:eastAsia="ru-RU"/>
              </w:rPr>
            </w:pPr>
          </w:p>
        </w:tc>
        <w:tc>
          <w:tcPr>
            <w:tcW w:w="3135" w:type="pct"/>
          </w:tcPr>
          <w:p w14:paraId="106725BB" w14:textId="77777777" w:rsidR="006166CB" w:rsidRPr="006166CB" w:rsidRDefault="006166CB" w:rsidP="006166CB">
            <w:pPr>
              <w:rPr>
                <w:rFonts w:ascii="Times New Roman" w:hAnsi="Times New Roman" w:cs="Times New Roman"/>
                <w:lang w:eastAsia="ru-RU"/>
              </w:rPr>
            </w:pPr>
            <w:proofErr w:type="spellStart"/>
            <w:r w:rsidRPr="006166CB">
              <w:rPr>
                <w:rFonts w:ascii="Times New Roman" w:hAnsi="Times New Roman" w:cs="Times New Roman"/>
                <w:lang w:eastAsia="ru-RU"/>
              </w:rPr>
              <w:t>Перенашивание</w:t>
            </w:r>
            <w:proofErr w:type="spellEnd"/>
            <w:r w:rsidRPr="006166CB">
              <w:rPr>
                <w:rFonts w:ascii="Times New Roman" w:hAnsi="Times New Roman" w:cs="Times New Roman"/>
                <w:lang w:eastAsia="ru-RU"/>
              </w:rPr>
              <w:t xml:space="preserve"> беременности. Этиология. Осложнения, связанные с </w:t>
            </w:r>
            <w:proofErr w:type="spellStart"/>
            <w:r w:rsidRPr="006166CB">
              <w:rPr>
                <w:rFonts w:ascii="Times New Roman" w:hAnsi="Times New Roman" w:cs="Times New Roman"/>
                <w:lang w:eastAsia="ru-RU"/>
              </w:rPr>
              <w:t>перенашиванием</w:t>
            </w:r>
            <w:proofErr w:type="spellEnd"/>
            <w:r w:rsidRPr="006166CB">
              <w:rPr>
                <w:rFonts w:ascii="Times New Roman" w:hAnsi="Times New Roman" w:cs="Times New Roman"/>
                <w:lang w:eastAsia="ru-RU"/>
              </w:rPr>
              <w:t xml:space="preserve">. Клиническая картина и диагностика. Принципы ведения беременности.  </w:t>
            </w:r>
          </w:p>
        </w:tc>
        <w:tc>
          <w:tcPr>
            <w:tcW w:w="737" w:type="pct"/>
            <w:vMerge/>
          </w:tcPr>
          <w:p w14:paraId="601F3606" w14:textId="77777777" w:rsidR="006166CB" w:rsidRPr="006166CB" w:rsidRDefault="006166CB" w:rsidP="006166CB">
            <w:pPr>
              <w:rPr>
                <w:rFonts w:ascii="Times New Roman" w:hAnsi="Times New Roman" w:cs="Times New Roman"/>
                <w:lang w:eastAsia="ru-RU"/>
              </w:rPr>
            </w:pPr>
          </w:p>
        </w:tc>
      </w:tr>
      <w:tr w:rsidR="006166CB" w:rsidRPr="006166CB" w14:paraId="0FA3D6DD" w14:textId="77777777" w:rsidTr="00F20042">
        <w:trPr>
          <w:trHeight w:val="234"/>
        </w:trPr>
        <w:tc>
          <w:tcPr>
            <w:tcW w:w="1128" w:type="pct"/>
            <w:vMerge/>
          </w:tcPr>
          <w:p w14:paraId="46957B5E" w14:textId="77777777" w:rsidR="006166CB" w:rsidRPr="006166CB" w:rsidRDefault="006166CB" w:rsidP="006166CB">
            <w:pPr>
              <w:rPr>
                <w:rFonts w:ascii="Times New Roman" w:hAnsi="Times New Roman" w:cs="Times New Roman"/>
                <w:lang w:eastAsia="ru-RU"/>
              </w:rPr>
            </w:pPr>
          </w:p>
        </w:tc>
        <w:tc>
          <w:tcPr>
            <w:tcW w:w="3135" w:type="pct"/>
          </w:tcPr>
          <w:p w14:paraId="6FAAA714"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В том числе, практических занятий и лабораторных работ</w:t>
            </w:r>
          </w:p>
        </w:tc>
        <w:tc>
          <w:tcPr>
            <w:tcW w:w="737" w:type="pct"/>
          </w:tcPr>
          <w:p w14:paraId="00D8939E"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tc>
      </w:tr>
      <w:tr w:rsidR="006166CB" w:rsidRPr="006166CB" w14:paraId="232ADBE8" w14:textId="77777777" w:rsidTr="00F20042">
        <w:trPr>
          <w:trHeight w:val="765"/>
        </w:trPr>
        <w:tc>
          <w:tcPr>
            <w:tcW w:w="1128" w:type="pct"/>
            <w:vMerge/>
          </w:tcPr>
          <w:p w14:paraId="1B76942F" w14:textId="77777777" w:rsidR="006166CB" w:rsidRPr="006166CB" w:rsidRDefault="006166CB" w:rsidP="006166CB">
            <w:pPr>
              <w:rPr>
                <w:rFonts w:ascii="Times New Roman" w:hAnsi="Times New Roman" w:cs="Times New Roman"/>
                <w:lang w:eastAsia="ru-RU"/>
              </w:rPr>
            </w:pPr>
          </w:p>
        </w:tc>
        <w:tc>
          <w:tcPr>
            <w:tcW w:w="3135" w:type="pct"/>
          </w:tcPr>
          <w:p w14:paraId="2F1FA162"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Практическое занятие 6 «Проведение диагностических мероприятий при прерывании беременности до 22 недель.  Анализ клинической картины, подготовка пациентки к проведению </w:t>
            </w:r>
            <w:proofErr w:type="spellStart"/>
            <w:r w:rsidRPr="006166CB">
              <w:rPr>
                <w:rFonts w:ascii="Times New Roman" w:hAnsi="Times New Roman" w:cs="Times New Roman"/>
                <w:lang w:eastAsia="ru-RU"/>
              </w:rPr>
              <w:t>цервикометрии</w:t>
            </w:r>
            <w:proofErr w:type="spellEnd"/>
            <w:r w:rsidRPr="006166CB">
              <w:rPr>
                <w:rFonts w:ascii="Times New Roman" w:hAnsi="Times New Roman" w:cs="Times New Roman"/>
                <w:lang w:eastAsia="ru-RU"/>
              </w:rPr>
              <w:t>. Оказание доврачебной медицинской помощи. Должностные обязанности акушерки. Принципы лечения. Профилактические мероприятия.</w:t>
            </w:r>
          </w:p>
          <w:p w14:paraId="6B7F07AD"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Проведение диагностики </w:t>
            </w:r>
            <w:proofErr w:type="spellStart"/>
            <w:r w:rsidRPr="006166CB">
              <w:rPr>
                <w:rFonts w:ascii="Times New Roman" w:hAnsi="Times New Roman" w:cs="Times New Roman"/>
                <w:lang w:eastAsia="ru-RU"/>
              </w:rPr>
              <w:t>перенашивания</w:t>
            </w:r>
            <w:proofErr w:type="spellEnd"/>
            <w:r w:rsidRPr="006166CB">
              <w:rPr>
                <w:rFonts w:ascii="Times New Roman" w:hAnsi="Times New Roman" w:cs="Times New Roman"/>
                <w:lang w:eastAsia="ru-RU"/>
              </w:rPr>
              <w:t xml:space="preserve"> беременности, уточнение срока беременности. Соблюдение своевременности дородовой госпитализации беременных с тенденцией к </w:t>
            </w:r>
            <w:proofErr w:type="spellStart"/>
            <w:r w:rsidRPr="006166CB">
              <w:rPr>
                <w:rFonts w:ascii="Times New Roman" w:hAnsi="Times New Roman" w:cs="Times New Roman"/>
                <w:lang w:eastAsia="ru-RU"/>
              </w:rPr>
              <w:t>перенашиванию</w:t>
            </w:r>
            <w:proofErr w:type="spellEnd"/>
            <w:r w:rsidRPr="006166CB">
              <w:rPr>
                <w:rFonts w:ascii="Times New Roman" w:hAnsi="Times New Roman" w:cs="Times New Roman"/>
                <w:lang w:eastAsia="ru-RU"/>
              </w:rPr>
              <w:t>».</w:t>
            </w:r>
          </w:p>
        </w:tc>
        <w:tc>
          <w:tcPr>
            <w:tcW w:w="737" w:type="pct"/>
          </w:tcPr>
          <w:p w14:paraId="03565C98"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tc>
      </w:tr>
      <w:tr w:rsidR="006166CB" w:rsidRPr="006166CB" w14:paraId="6D421962" w14:textId="77777777" w:rsidTr="00F20042">
        <w:trPr>
          <w:trHeight w:val="244"/>
        </w:trPr>
        <w:tc>
          <w:tcPr>
            <w:tcW w:w="1128" w:type="pct"/>
            <w:vMerge w:val="restart"/>
          </w:tcPr>
          <w:p w14:paraId="3E431EF6"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Тема 2.8. Беременность и </w:t>
            </w:r>
          </w:p>
          <w:p w14:paraId="30078861" w14:textId="77777777" w:rsidR="006166CB" w:rsidRPr="006166CB" w:rsidRDefault="006166CB" w:rsidP="006166CB">
            <w:pPr>
              <w:rPr>
                <w:rFonts w:ascii="Times New Roman" w:hAnsi="Times New Roman" w:cs="Times New Roman"/>
                <w:lang w:eastAsia="ru-RU"/>
              </w:rPr>
            </w:pPr>
            <w:proofErr w:type="spellStart"/>
            <w:r w:rsidRPr="006166CB">
              <w:rPr>
                <w:rFonts w:ascii="Times New Roman" w:hAnsi="Times New Roman" w:cs="Times New Roman"/>
                <w:lang w:eastAsia="ru-RU"/>
              </w:rPr>
              <w:t>экстрагенитальные</w:t>
            </w:r>
            <w:proofErr w:type="spellEnd"/>
            <w:r w:rsidRPr="006166CB">
              <w:rPr>
                <w:rFonts w:ascii="Times New Roman" w:hAnsi="Times New Roman" w:cs="Times New Roman"/>
                <w:lang w:eastAsia="ru-RU"/>
              </w:rPr>
              <w:t xml:space="preserve"> </w:t>
            </w:r>
          </w:p>
          <w:p w14:paraId="2C07AFE1"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заболевания</w:t>
            </w:r>
          </w:p>
        </w:tc>
        <w:tc>
          <w:tcPr>
            <w:tcW w:w="3135" w:type="pct"/>
          </w:tcPr>
          <w:p w14:paraId="3DF31EE2"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Содержание</w:t>
            </w:r>
          </w:p>
        </w:tc>
        <w:tc>
          <w:tcPr>
            <w:tcW w:w="737" w:type="pct"/>
          </w:tcPr>
          <w:p w14:paraId="32F49D44"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24</w:t>
            </w:r>
          </w:p>
        </w:tc>
      </w:tr>
      <w:tr w:rsidR="006166CB" w:rsidRPr="006166CB" w14:paraId="2C848364" w14:textId="77777777" w:rsidTr="00F20042">
        <w:trPr>
          <w:trHeight w:val="2145"/>
        </w:trPr>
        <w:tc>
          <w:tcPr>
            <w:tcW w:w="1128" w:type="pct"/>
            <w:vMerge/>
          </w:tcPr>
          <w:p w14:paraId="1BD4C315" w14:textId="77777777" w:rsidR="006166CB" w:rsidRPr="006166CB" w:rsidRDefault="006166CB" w:rsidP="006166CB">
            <w:pPr>
              <w:rPr>
                <w:rFonts w:ascii="Times New Roman" w:hAnsi="Times New Roman" w:cs="Times New Roman"/>
                <w:lang w:eastAsia="ru-RU"/>
              </w:rPr>
            </w:pPr>
          </w:p>
        </w:tc>
        <w:tc>
          <w:tcPr>
            <w:tcW w:w="3135" w:type="pct"/>
          </w:tcPr>
          <w:p w14:paraId="4C4CC77B"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Заболевания крови и беременность. Анемия беременных, болезнь </w:t>
            </w:r>
            <w:proofErr w:type="spellStart"/>
            <w:r w:rsidRPr="006166CB">
              <w:rPr>
                <w:rFonts w:ascii="Times New Roman" w:hAnsi="Times New Roman" w:cs="Times New Roman"/>
                <w:lang w:eastAsia="ru-RU"/>
              </w:rPr>
              <w:t>Верльгофа</w:t>
            </w:r>
            <w:proofErr w:type="spellEnd"/>
            <w:r w:rsidRPr="006166CB">
              <w:rPr>
                <w:rFonts w:ascii="Times New Roman" w:hAnsi="Times New Roman" w:cs="Times New Roman"/>
                <w:lang w:eastAsia="ru-RU"/>
              </w:rPr>
              <w:t xml:space="preserve">: этиология и патогенез, классификация, клиническая картина, диагностика, лечение, профилактика, родоразрешение. </w:t>
            </w:r>
          </w:p>
          <w:p w14:paraId="388DA522"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Заболевания сердечно-сосудистой системы и беременность. Артериальная гипертензия, артериальная гипотония, ревматизм, пороки сердца: этиология и патогенез, классификация, клиническая картина, диагностика, лечение, профилактика, родоразрешение.</w:t>
            </w:r>
          </w:p>
        </w:tc>
        <w:tc>
          <w:tcPr>
            <w:tcW w:w="737" w:type="pct"/>
            <w:vMerge w:val="restart"/>
          </w:tcPr>
          <w:p w14:paraId="2D04CEF6"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tc>
      </w:tr>
      <w:tr w:rsidR="006166CB" w:rsidRPr="006166CB" w14:paraId="2B043243" w14:textId="77777777" w:rsidTr="00F20042">
        <w:trPr>
          <w:trHeight w:val="1905"/>
        </w:trPr>
        <w:tc>
          <w:tcPr>
            <w:tcW w:w="1128" w:type="pct"/>
            <w:vMerge/>
          </w:tcPr>
          <w:p w14:paraId="72B16CDD" w14:textId="77777777" w:rsidR="006166CB" w:rsidRPr="006166CB" w:rsidRDefault="006166CB" w:rsidP="006166CB">
            <w:pPr>
              <w:rPr>
                <w:rFonts w:ascii="Times New Roman" w:hAnsi="Times New Roman" w:cs="Times New Roman"/>
                <w:lang w:eastAsia="ru-RU"/>
              </w:rPr>
            </w:pPr>
          </w:p>
        </w:tc>
        <w:tc>
          <w:tcPr>
            <w:tcW w:w="3135" w:type="pct"/>
          </w:tcPr>
          <w:p w14:paraId="1BAA5CD0"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Заболевания почек и беременность. Пиелонефрит, гломерулонефрит: этиология и патогенез, классификация, клиническая картина, диагностика, лечение, профилактика, родоразрешение. </w:t>
            </w:r>
          </w:p>
          <w:p w14:paraId="71B75B38"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Эндокринные заболевания и беременность. Сахарный диабет, заболевания щитовидной железы: этиология и патогенез, классификация, клиническая картина, диагностика, лечение, родоразрешение.</w:t>
            </w:r>
          </w:p>
        </w:tc>
        <w:tc>
          <w:tcPr>
            <w:tcW w:w="737" w:type="pct"/>
            <w:vMerge/>
          </w:tcPr>
          <w:p w14:paraId="2233745F" w14:textId="77777777" w:rsidR="006166CB" w:rsidRPr="006166CB" w:rsidRDefault="006166CB" w:rsidP="006166CB">
            <w:pPr>
              <w:rPr>
                <w:rFonts w:ascii="Times New Roman" w:hAnsi="Times New Roman" w:cs="Times New Roman"/>
                <w:lang w:eastAsia="ru-RU"/>
              </w:rPr>
            </w:pPr>
          </w:p>
        </w:tc>
      </w:tr>
      <w:tr w:rsidR="006166CB" w:rsidRPr="006166CB" w14:paraId="6C5E9690" w14:textId="77777777" w:rsidTr="00F20042">
        <w:trPr>
          <w:trHeight w:val="2595"/>
        </w:trPr>
        <w:tc>
          <w:tcPr>
            <w:tcW w:w="1128" w:type="pct"/>
            <w:vMerge/>
          </w:tcPr>
          <w:p w14:paraId="5B08EE55" w14:textId="77777777" w:rsidR="006166CB" w:rsidRPr="006166CB" w:rsidRDefault="006166CB" w:rsidP="006166CB">
            <w:pPr>
              <w:rPr>
                <w:rFonts w:ascii="Times New Roman" w:hAnsi="Times New Roman" w:cs="Times New Roman"/>
                <w:lang w:eastAsia="ru-RU"/>
              </w:rPr>
            </w:pPr>
          </w:p>
        </w:tc>
        <w:tc>
          <w:tcPr>
            <w:tcW w:w="3135" w:type="pct"/>
          </w:tcPr>
          <w:p w14:paraId="00AC235A"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Заболевания органов пищеварения и беременность. Этиология и патогенез, классификация, клиническая картина, диагностика, лечение, профилактика, родоразрешение.</w:t>
            </w:r>
          </w:p>
          <w:p w14:paraId="66D4D975"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Заболевания печени и беременность. Вирусные гепатиты </w:t>
            </w:r>
            <w:r w:rsidRPr="006166CB">
              <w:rPr>
                <w:rFonts w:ascii="Times New Roman" w:hAnsi="Times New Roman" w:cs="Times New Roman"/>
                <w:lang w:val="en-TT" w:eastAsia="ru-RU"/>
              </w:rPr>
              <w:t>A</w:t>
            </w:r>
            <w:r w:rsidRPr="006166CB">
              <w:rPr>
                <w:rFonts w:ascii="Times New Roman" w:hAnsi="Times New Roman" w:cs="Times New Roman"/>
                <w:lang w:eastAsia="ru-RU"/>
              </w:rPr>
              <w:t xml:space="preserve">, </w:t>
            </w:r>
            <w:r w:rsidRPr="006166CB">
              <w:rPr>
                <w:rFonts w:ascii="Times New Roman" w:hAnsi="Times New Roman" w:cs="Times New Roman"/>
                <w:lang w:val="en-TT" w:eastAsia="ru-RU"/>
              </w:rPr>
              <w:t>B</w:t>
            </w:r>
            <w:r w:rsidRPr="006166CB">
              <w:rPr>
                <w:rFonts w:ascii="Times New Roman" w:hAnsi="Times New Roman" w:cs="Times New Roman"/>
                <w:lang w:eastAsia="ru-RU"/>
              </w:rPr>
              <w:t xml:space="preserve">, </w:t>
            </w:r>
            <w:r w:rsidRPr="006166CB">
              <w:rPr>
                <w:rFonts w:ascii="Times New Roman" w:hAnsi="Times New Roman" w:cs="Times New Roman"/>
                <w:lang w:val="en-TT" w:eastAsia="ru-RU"/>
              </w:rPr>
              <w:t>C</w:t>
            </w:r>
            <w:r w:rsidRPr="006166CB">
              <w:rPr>
                <w:rFonts w:ascii="Times New Roman" w:hAnsi="Times New Roman" w:cs="Times New Roman"/>
                <w:lang w:eastAsia="ru-RU"/>
              </w:rPr>
              <w:t>: этиология и патогенез, классификация, клиническая картина, диагностика, лечение, родоразрешение.</w:t>
            </w:r>
          </w:p>
          <w:p w14:paraId="0EA74C54"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ВИЧ-инфекция, СПИД и беременность. Этиология и патогенез, классификация, клиническая картина, диагностика, лечение, родоразрешение.</w:t>
            </w:r>
          </w:p>
        </w:tc>
        <w:tc>
          <w:tcPr>
            <w:tcW w:w="737" w:type="pct"/>
            <w:vMerge/>
          </w:tcPr>
          <w:p w14:paraId="4327E3E5" w14:textId="77777777" w:rsidR="006166CB" w:rsidRPr="006166CB" w:rsidRDefault="006166CB" w:rsidP="006166CB">
            <w:pPr>
              <w:rPr>
                <w:rFonts w:ascii="Times New Roman" w:hAnsi="Times New Roman" w:cs="Times New Roman"/>
                <w:lang w:eastAsia="ru-RU"/>
              </w:rPr>
            </w:pPr>
          </w:p>
        </w:tc>
      </w:tr>
      <w:tr w:rsidR="006166CB" w:rsidRPr="006166CB" w14:paraId="29ED81AA" w14:textId="77777777" w:rsidTr="00F20042">
        <w:trPr>
          <w:trHeight w:val="265"/>
        </w:trPr>
        <w:tc>
          <w:tcPr>
            <w:tcW w:w="1128" w:type="pct"/>
            <w:vMerge/>
          </w:tcPr>
          <w:p w14:paraId="03C3125E" w14:textId="77777777" w:rsidR="006166CB" w:rsidRPr="006166CB" w:rsidRDefault="006166CB" w:rsidP="006166CB">
            <w:pPr>
              <w:rPr>
                <w:rFonts w:ascii="Times New Roman" w:hAnsi="Times New Roman" w:cs="Times New Roman"/>
                <w:lang w:eastAsia="ru-RU"/>
              </w:rPr>
            </w:pPr>
          </w:p>
        </w:tc>
        <w:tc>
          <w:tcPr>
            <w:tcW w:w="3135" w:type="pct"/>
          </w:tcPr>
          <w:p w14:paraId="6DA463F5"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В том числе, практических занятий и лабораторных работ</w:t>
            </w:r>
          </w:p>
        </w:tc>
        <w:tc>
          <w:tcPr>
            <w:tcW w:w="737" w:type="pct"/>
          </w:tcPr>
          <w:p w14:paraId="569B969A"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18</w:t>
            </w:r>
          </w:p>
        </w:tc>
      </w:tr>
      <w:tr w:rsidR="006166CB" w:rsidRPr="006166CB" w14:paraId="6992AAC4" w14:textId="77777777" w:rsidTr="00F20042">
        <w:trPr>
          <w:trHeight w:val="3420"/>
        </w:trPr>
        <w:tc>
          <w:tcPr>
            <w:tcW w:w="1128" w:type="pct"/>
            <w:vMerge/>
          </w:tcPr>
          <w:p w14:paraId="179429EE" w14:textId="77777777" w:rsidR="006166CB" w:rsidRPr="006166CB" w:rsidRDefault="006166CB" w:rsidP="006166CB">
            <w:pPr>
              <w:rPr>
                <w:rFonts w:ascii="Times New Roman" w:hAnsi="Times New Roman" w:cs="Times New Roman"/>
                <w:lang w:eastAsia="ru-RU"/>
              </w:rPr>
            </w:pPr>
          </w:p>
        </w:tc>
        <w:tc>
          <w:tcPr>
            <w:tcW w:w="3135" w:type="pct"/>
          </w:tcPr>
          <w:p w14:paraId="2A195AC4"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Практическое занятие 7 «Проведение диагностики заболеваний крови при беременности.  Сбор анамнеза, общий осмотр. Интерпретация показателей клинического анализа крови. Постановка предварительного диагноза по МКБ. Направление беременной к врачу-специалисту (гематологу), для назначения и проведения соответствующего лечения. Принципы лечения заболеваний крови при беременности. Особенности родоразрешения.</w:t>
            </w:r>
          </w:p>
          <w:p w14:paraId="29BBD9BC"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Проведение диагностики заболеваний сердечно-сосудистой системы. Сбор анамнеза, общий осмотр, измерение АД. Направление беременной к врачу-специалисту (кардиологу), для назначения и проведения соответствующего лечения. Принципы лечения заболеваний сердечно-сосудистой системы при беременности. Особенности родоразрешения.</w:t>
            </w:r>
          </w:p>
        </w:tc>
        <w:tc>
          <w:tcPr>
            <w:tcW w:w="737" w:type="pct"/>
          </w:tcPr>
          <w:p w14:paraId="269CD48B"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tc>
      </w:tr>
      <w:tr w:rsidR="006166CB" w:rsidRPr="006166CB" w14:paraId="513DD112" w14:textId="77777777" w:rsidTr="00F20042">
        <w:trPr>
          <w:trHeight w:val="856"/>
        </w:trPr>
        <w:tc>
          <w:tcPr>
            <w:tcW w:w="1128" w:type="pct"/>
            <w:vMerge/>
          </w:tcPr>
          <w:p w14:paraId="3AAE0BFA" w14:textId="77777777" w:rsidR="006166CB" w:rsidRPr="006166CB" w:rsidRDefault="006166CB" w:rsidP="006166CB">
            <w:pPr>
              <w:rPr>
                <w:rFonts w:ascii="Times New Roman" w:hAnsi="Times New Roman" w:cs="Times New Roman"/>
                <w:lang w:eastAsia="ru-RU"/>
              </w:rPr>
            </w:pPr>
          </w:p>
        </w:tc>
        <w:tc>
          <w:tcPr>
            <w:tcW w:w="3135" w:type="pct"/>
          </w:tcPr>
          <w:p w14:paraId="420E4971"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Практическое занятие 8 «Проведение диагностики заболеваний почек. Сбор анамнеза, общий осмотр, определение симптома поколачивания по пояснице.  Интерпретация показателей общего анализа мочи.  Постановка предварительного диагноза по МКБ. Направление беременной к врачу-специалисту (нефрологу), для назначения и проведения соответствующего лечения. Принципы лечения заболеваний почек при беременности. Особенности родоразрешения.</w:t>
            </w:r>
          </w:p>
          <w:p w14:paraId="392442CD"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lastRenderedPageBreak/>
              <w:t>Проведение диагностики эндокринных заболеваний.  Сбор анамнеза, общий осмотр, пальпация щитовидной железы.  Интерпретация показателей биохимического анализа крови.  Постановка предварительного диагноза по МКБ. Направление беременной к врачу-специалисту (эндокринологу), для назначения и проведения соответствующего лечения. Принципы лечения эндокринных заболеваний при беременности. Особенности родоразрешения».</w:t>
            </w:r>
          </w:p>
        </w:tc>
        <w:tc>
          <w:tcPr>
            <w:tcW w:w="737" w:type="pct"/>
          </w:tcPr>
          <w:p w14:paraId="3F2388A4"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lastRenderedPageBreak/>
              <w:t>6</w:t>
            </w:r>
          </w:p>
        </w:tc>
      </w:tr>
      <w:tr w:rsidR="006166CB" w:rsidRPr="006166CB" w14:paraId="1A2746BD" w14:textId="77777777" w:rsidTr="00F20042">
        <w:trPr>
          <w:trHeight w:val="585"/>
        </w:trPr>
        <w:tc>
          <w:tcPr>
            <w:tcW w:w="1128" w:type="pct"/>
            <w:vMerge/>
          </w:tcPr>
          <w:p w14:paraId="4B8A830B" w14:textId="77777777" w:rsidR="006166CB" w:rsidRPr="006166CB" w:rsidRDefault="006166CB" w:rsidP="006166CB">
            <w:pPr>
              <w:rPr>
                <w:rFonts w:ascii="Times New Roman" w:hAnsi="Times New Roman" w:cs="Times New Roman"/>
                <w:lang w:eastAsia="ru-RU"/>
              </w:rPr>
            </w:pPr>
          </w:p>
        </w:tc>
        <w:tc>
          <w:tcPr>
            <w:tcW w:w="3135" w:type="pct"/>
          </w:tcPr>
          <w:p w14:paraId="1BD21F3B"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Практическое занятие 9 «Проведение диагностики заболеваний органов пищеварения. Сбор анамнеза, общий осмотр, пальпация живота. Интерпретация показателей </w:t>
            </w:r>
            <w:proofErr w:type="spellStart"/>
            <w:r w:rsidRPr="006166CB">
              <w:rPr>
                <w:rFonts w:ascii="Times New Roman" w:hAnsi="Times New Roman" w:cs="Times New Roman"/>
                <w:lang w:eastAsia="ru-RU"/>
              </w:rPr>
              <w:t>копрограммы</w:t>
            </w:r>
            <w:proofErr w:type="spellEnd"/>
            <w:r w:rsidRPr="006166CB">
              <w:rPr>
                <w:rFonts w:ascii="Times New Roman" w:hAnsi="Times New Roman" w:cs="Times New Roman"/>
                <w:lang w:eastAsia="ru-RU"/>
              </w:rPr>
              <w:t>. Постановка предварительного диагноза по МКБ. Направление беременной к врачу-специалисту (гастроэнтерологу), для назначения и проведения соответствующего лечения. Принципы лечения заболеваний органов пищеварения при беременности. Особенности родоразрешения.</w:t>
            </w:r>
          </w:p>
          <w:p w14:paraId="6704D2ED"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Проведение диагностики заболеваний печени.  Сбор анамнеза, общий осмотр, пальпация живота (печени). Интерпретация показателей биохимического анализа крови.  Постановка предварительного диагноза по МКБ. Направление беременной к врачу-специалисту (инфекционисту-гепатологу), для назначения и проведения соответствующего лечения. Принципы лечения заболеваний печени при беременности. Особенности родоразрешения.</w:t>
            </w:r>
          </w:p>
          <w:p w14:paraId="3F1CCCA7"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Проведение диагностики ВИЧ-инфекции, СПИДа. Сбор анамнеза, общий осмотр.  Применение экспресс-теста на определение ВИЧ-инфекции. Направление беременной к врачу-специалисту (инфекционисту), для назначения и проведения соответствующего лечения. Принципы лечения ВИЧ-инфекции при беременности. Особенности родоразрешения».</w:t>
            </w:r>
          </w:p>
        </w:tc>
        <w:tc>
          <w:tcPr>
            <w:tcW w:w="737" w:type="pct"/>
          </w:tcPr>
          <w:p w14:paraId="4EE3F47D"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tc>
      </w:tr>
      <w:tr w:rsidR="006166CB" w:rsidRPr="006166CB" w14:paraId="61646A4E" w14:textId="77777777" w:rsidTr="00F20042">
        <w:trPr>
          <w:trHeight w:val="277"/>
        </w:trPr>
        <w:tc>
          <w:tcPr>
            <w:tcW w:w="1128" w:type="pct"/>
            <w:vMerge w:val="restart"/>
          </w:tcPr>
          <w:p w14:paraId="6FD186A4"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Тема 2.9. Нормальные роды</w:t>
            </w:r>
          </w:p>
          <w:p w14:paraId="54273471" w14:textId="77777777" w:rsidR="006166CB" w:rsidRPr="006166CB" w:rsidRDefault="006166CB" w:rsidP="006166CB">
            <w:pPr>
              <w:rPr>
                <w:rFonts w:ascii="Times New Roman" w:hAnsi="Times New Roman" w:cs="Times New Roman"/>
                <w:lang w:eastAsia="ru-RU"/>
              </w:rPr>
            </w:pPr>
          </w:p>
        </w:tc>
        <w:tc>
          <w:tcPr>
            <w:tcW w:w="3135" w:type="pct"/>
          </w:tcPr>
          <w:p w14:paraId="7F13BE6B"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Содержание</w:t>
            </w:r>
          </w:p>
        </w:tc>
        <w:tc>
          <w:tcPr>
            <w:tcW w:w="737" w:type="pct"/>
          </w:tcPr>
          <w:p w14:paraId="337D1A3D"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34</w:t>
            </w:r>
          </w:p>
        </w:tc>
      </w:tr>
      <w:tr w:rsidR="006166CB" w:rsidRPr="006166CB" w14:paraId="6B3BC81D" w14:textId="77777777" w:rsidTr="00F20042">
        <w:trPr>
          <w:trHeight w:val="572"/>
        </w:trPr>
        <w:tc>
          <w:tcPr>
            <w:tcW w:w="1128" w:type="pct"/>
            <w:vMerge/>
          </w:tcPr>
          <w:p w14:paraId="644F0B80" w14:textId="77777777" w:rsidR="006166CB" w:rsidRPr="006166CB" w:rsidRDefault="006166CB" w:rsidP="006166CB">
            <w:pPr>
              <w:rPr>
                <w:rFonts w:ascii="Times New Roman" w:hAnsi="Times New Roman" w:cs="Times New Roman"/>
                <w:lang w:eastAsia="ru-RU"/>
              </w:rPr>
            </w:pPr>
          </w:p>
        </w:tc>
        <w:tc>
          <w:tcPr>
            <w:tcW w:w="3135" w:type="pct"/>
          </w:tcPr>
          <w:p w14:paraId="47790D2F"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Прелиминарный период (предвестники родов): определение, клинические характеристики. Методы оценки готовности организма женщины к родам (оценка степени зрелости шейки матки по шкале Бишоп, </w:t>
            </w:r>
            <w:proofErr w:type="spellStart"/>
            <w:r w:rsidRPr="006166CB">
              <w:rPr>
                <w:rFonts w:ascii="Times New Roman" w:hAnsi="Times New Roman" w:cs="Times New Roman"/>
                <w:lang w:eastAsia="ru-RU"/>
              </w:rPr>
              <w:t>токография</w:t>
            </w:r>
            <w:proofErr w:type="spellEnd"/>
            <w:r w:rsidRPr="006166CB">
              <w:rPr>
                <w:rFonts w:ascii="Times New Roman" w:hAnsi="Times New Roman" w:cs="Times New Roman"/>
                <w:lang w:eastAsia="ru-RU"/>
              </w:rPr>
              <w:t xml:space="preserve">, </w:t>
            </w:r>
            <w:proofErr w:type="spellStart"/>
            <w:r w:rsidRPr="006166CB">
              <w:rPr>
                <w:rFonts w:ascii="Times New Roman" w:hAnsi="Times New Roman" w:cs="Times New Roman"/>
                <w:lang w:eastAsia="ru-RU"/>
              </w:rPr>
              <w:t>окситоциновый</w:t>
            </w:r>
            <w:proofErr w:type="spellEnd"/>
            <w:r w:rsidRPr="006166CB">
              <w:rPr>
                <w:rFonts w:ascii="Times New Roman" w:hAnsi="Times New Roman" w:cs="Times New Roman"/>
                <w:lang w:eastAsia="ru-RU"/>
              </w:rPr>
              <w:t xml:space="preserve"> тест, </w:t>
            </w:r>
            <w:proofErr w:type="spellStart"/>
            <w:r w:rsidRPr="006166CB">
              <w:rPr>
                <w:rFonts w:ascii="Times New Roman" w:hAnsi="Times New Roman" w:cs="Times New Roman"/>
                <w:lang w:eastAsia="ru-RU"/>
              </w:rPr>
              <w:t>маммарный</w:t>
            </w:r>
            <w:proofErr w:type="spellEnd"/>
            <w:r w:rsidRPr="006166CB">
              <w:rPr>
                <w:rFonts w:ascii="Times New Roman" w:hAnsi="Times New Roman" w:cs="Times New Roman"/>
                <w:lang w:eastAsia="ru-RU"/>
              </w:rPr>
              <w:t xml:space="preserve"> тест и др.).</w:t>
            </w:r>
          </w:p>
          <w:p w14:paraId="09FB9C32"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lastRenderedPageBreak/>
              <w:t>Причины наступления родовой деятельности. Родовые изгоняющие силы (схватки, потуги). Механизм развития схватки (принцип тройного нисходящего градиента). Характеристики схватки.</w:t>
            </w:r>
          </w:p>
        </w:tc>
        <w:tc>
          <w:tcPr>
            <w:tcW w:w="737" w:type="pct"/>
            <w:vMerge w:val="restart"/>
          </w:tcPr>
          <w:p w14:paraId="14A3CEA8"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lastRenderedPageBreak/>
              <w:t>10</w:t>
            </w:r>
          </w:p>
        </w:tc>
      </w:tr>
      <w:tr w:rsidR="006166CB" w:rsidRPr="006166CB" w14:paraId="77B19A4E" w14:textId="77777777" w:rsidTr="00F20042">
        <w:trPr>
          <w:trHeight w:val="289"/>
        </w:trPr>
        <w:tc>
          <w:tcPr>
            <w:tcW w:w="1128" w:type="pct"/>
            <w:vMerge/>
          </w:tcPr>
          <w:p w14:paraId="6F78EC81" w14:textId="77777777" w:rsidR="006166CB" w:rsidRPr="006166CB" w:rsidRDefault="006166CB" w:rsidP="006166CB">
            <w:pPr>
              <w:rPr>
                <w:rFonts w:ascii="Times New Roman" w:hAnsi="Times New Roman" w:cs="Times New Roman"/>
                <w:lang w:eastAsia="ru-RU"/>
              </w:rPr>
            </w:pPr>
          </w:p>
        </w:tc>
        <w:tc>
          <w:tcPr>
            <w:tcW w:w="3135" w:type="pct"/>
          </w:tcPr>
          <w:p w14:paraId="0D160754"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Порядок приема беременной и роженицы в акушерский стационар и подготовки женщин к родам.</w:t>
            </w:r>
          </w:p>
        </w:tc>
        <w:tc>
          <w:tcPr>
            <w:tcW w:w="737" w:type="pct"/>
            <w:vMerge/>
            <w:vAlign w:val="center"/>
          </w:tcPr>
          <w:p w14:paraId="2123DBBD" w14:textId="77777777" w:rsidR="006166CB" w:rsidRPr="006166CB" w:rsidRDefault="006166CB" w:rsidP="006166CB">
            <w:pPr>
              <w:rPr>
                <w:rFonts w:ascii="Times New Roman" w:hAnsi="Times New Roman" w:cs="Times New Roman"/>
                <w:lang w:eastAsia="ru-RU"/>
              </w:rPr>
            </w:pPr>
          </w:p>
        </w:tc>
      </w:tr>
      <w:tr w:rsidR="006166CB" w:rsidRPr="006166CB" w14:paraId="00D37B80" w14:textId="77777777" w:rsidTr="00F20042">
        <w:trPr>
          <w:trHeight w:val="630"/>
        </w:trPr>
        <w:tc>
          <w:tcPr>
            <w:tcW w:w="1128" w:type="pct"/>
            <w:vMerge/>
          </w:tcPr>
          <w:p w14:paraId="73798876" w14:textId="77777777" w:rsidR="006166CB" w:rsidRPr="006166CB" w:rsidRDefault="006166CB" w:rsidP="006166CB">
            <w:pPr>
              <w:rPr>
                <w:rFonts w:ascii="Times New Roman" w:hAnsi="Times New Roman" w:cs="Times New Roman"/>
                <w:lang w:eastAsia="ru-RU"/>
              </w:rPr>
            </w:pPr>
          </w:p>
        </w:tc>
        <w:tc>
          <w:tcPr>
            <w:tcW w:w="3135" w:type="pct"/>
          </w:tcPr>
          <w:p w14:paraId="187506E3"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Нормальные роды: определение, продолжительность течения, периоды родов. Течение и ведение </w:t>
            </w:r>
            <w:r w:rsidRPr="006166CB">
              <w:rPr>
                <w:rFonts w:ascii="Times New Roman" w:hAnsi="Times New Roman" w:cs="Times New Roman"/>
                <w:lang w:val="en-TT" w:eastAsia="ru-RU"/>
              </w:rPr>
              <w:t>I</w:t>
            </w:r>
            <w:r w:rsidRPr="006166CB">
              <w:rPr>
                <w:rFonts w:ascii="Times New Roman" w:hAnsi="Times New Roman" w:cs="Times New Roman"/>
                <w:lang w:eastAsia="ru-RU"/>
              </w:rPr>
              <w:t xml:space="preserve"> периода родов. Фазы </w:t>
            </w:r>
            <w:r w:rsidRPr="006166CB">
              <w:rPr>
                <w:rFonts w:ascii="Times New Roman" w:hAnsi="Times New Roman" w:cs="Times New Roman"/>
                <w:lang w:val="en-TT" w:eastAsia="ru-RU"/>
              </w:rPr>
              <w:t>I</w:t>
            </w:r>
            <w:r w:rsidRPr="006166CB">
              <w:rPr>
                <w:rFonts w:ascii="Times New Roman" w:hAnsi="Times New Roman" w:cs="Times New Roman"/>
                <w:lang w:eastAsia="ru-RU"/>
              </w:rPr>
              <w:t xml:space="preserve"> периода родов: латентная, активная (течение, изменения характеристик схваток, динамика раскрытия шейки матки).  Своевременное и несвоевременное (преждевременное, раннее) излитие околоплодных вод. Алгоритм ведения </w:t>
            </w:r>
            <w:r w:rsidRPr="006166CB">
              <w:rPr>
                <w:rFonts w:ascii="Times New Roman" w:hAnsi="Times New Roman" w:cs="Times New Roman"/>
                <w:lang w:val="en-TT" w:eastAsia="ru-RU"/>
              </w:rPr>
              <w:t>I</w:t>
            </w:r>
            <w:r w:rsidRPr="006166CB">
              <w:rPr>
                <w:rFonts w:ascii="Times New Roman" w:hAnsi="Times New Roman" w:cs="Times New Roman"/>
                <w:lang w:eastAsia="ru-RU"/>
              </w:rPr>
              <w:t xml:space="preserve"> периода родов, методики наблюдения и обследования. Методы обезболивания родов, приёмы самообезболивания (техники дыхания во время родов).</w:t>
            </w:r>
          </w:p>
        </w:tc>
        <w:tc>
          <w:tcPr>
            <w:tcW w:w="737" w:type="pct"/>
            <w:vMerge/>
            <w:vAlign w:val="center"/>
          </w:tcPr>
          <w:p w14:paraId="5C95FB38" w14:textId="77777777" w:rsidR="006166CB" w:rsidRPr="006166CB" w:rsidRDefault="006166CB" w:rsidP="006166CB">
            <w:pPr>
              <w:rPr>
                <w:rFonts w:ascii="Times New Roman" w:hAnsi="Times New Roman" w:cs="Times New Roman"/>
                <w:lang w:eastAsia="ru-RU"/>
              </w:rPr>
            </w:pPr>
          </w:p>
        </w:tc>
      </w:tr>
      <w:tr w:rsidR="006166CB" w:rsidRPr="006166CB" w14:paraId="76F6D6C2" w14:textId="77777777" w:rsidTr="00F20042">
        <w:trPr>
          <w:trHeight w:val="495"/>
        </w:trPr>
        <w:tc>
          <w:tcPr>
            <w:tcW w:w="1128" w:type="pct"/>
            <w:vMerge/>
          </w:tcPr>
          <w:p w14:paraId="4C357D0B" w14:textId="77777777" w:rsidR="006166CB" w:rsidRPr="006166CB" w:rsidRDefault="006166CB" w:rsidP="006166CB">
            <w:pPr>
              <w:rPr>
                <w:rFonts w:ascii="Times New Roman" w:hAnsi="Times New Roman" w:cs="Times New Roman"/>
                <w:lang w:eastAsia="ru-RU"/>
              </w:rPr>
            </w:pPr>
          </w:p>
        </w:tc>
        <w:tc>
          <w:tcPr>
            <w:tcW w:w="3135" w:type="pct"/>
          </w:tcPr>
          <w:p w14:paraId="3B0AFAE5"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Течение и ведение </w:t>
            </w:r>
            <w:r w:rsidRPr="006166CB">
              <w:rPr>
                <w:rFonts w:ascii="Times New Roman" w:hAnsi="Times New Roman" w:cs="Times New Roman"/>
                <w:lang w:val="en-TT" w:eastAsia="ru-RU"/>
              </w:rPr>
              <w:t>II</w:t>
            </w:r>
            <w:r w:rsidRPr="006166CB">
              <w:rPr>
                <w:rFonts w:ascii="Times New Roman" w:hAnsi="Times New Roman" w:cs="Times New Roman"/>
                <w:lang w:eastAsia="ru-RU"/>
              </w:rPr>
              <w:t xml:space="preserve"> периода родов. Признаки наступления </w:t>
            </w:r>
            <w:r w:rsidRPr="006166CB">
              <w:rPr>
                <w:rFonts w:ascii="Times New Roman" w:hAnsi="Times New Roman" w:cs="Times New Roman"/>
                <w:lang w:val="en-TT" w:eastAsia="ru-RU"/>
              </w:rPr>
              <w:t>II</w:t>
            </w:r>
            <w:r w:rsidRPr="006166CB">
              <w:rPr>
                <w:rFonts w:ascii="Times New Roman" w:hAnsi="Times New Roman" w:cs="Times New Roman"/>
                <w:lang w:eastAsia="ru-RU"/>
              </w:rPr>
              <w:t xml:space="preserve"> периода родов. Основные моменты биомеханизма родов при переднем и заднем видах затылочного вставления головки плода. Алгоритм ведения </w:t>
            </w:r>
            <w:r w:rsidRPr="006166CB">
              <w:rPr>
                <w:rFonts w:ascii="Times New Roman" w:hAnsi="Times New Roman" w:cs="Times New Roman"/>
                <w:lang w:val="en-US" w:eastAsia="ru-RU"/>
              </w:rPr>
              <w:t>II</w:t>
            </w:r>
            <w:r w:rsidRPr="006166CB">
              <w:rPr>
                <w:rFonts w:ascii="Times New Roman" w:hAnsi="Times New Roman" w:cs="Times New Roman"/>
                <w:lang w:eastAsia="ru-RU"/>
              </w:rPr>
              <w:t xml:space="preserve"> периода родов. Подготовка акушерки к родам. Этапы родоразрешения при физиологическом течении родов.</w:t>
            </w:r>
          </w:p>
        </w:tc>
        <w:tc>
          <w:tcPr>
            <w:tcW w:w="737" w:type="pct"/>
            <w:vMerge/>
            <w:vAlign w:val="center"/>
          </w:tcPr>
          <w:p w14:paraId="2F47F7B6" w14:textId="77777777" w:rsidR="006166CB" w:rsidRPr="006166CB" w:rsidRDefault="006166CB" w:rsidP="006166CB">
            <w:pPr>
              <w:rPr>
                <w:rFonts w:ascii="Times New Roman" w:hAnsi="Times New Roman" w:cs="Times New Roman"/>
                <w:lang w:eastAsia="ru-RU"/>
              </w:rPr>
            </w:pPr>
          </w:p>
        </w:tc>
      </w:tr>
      <w:tr w:rsidR="006166CB" w:rsidRPr="006166CB" w14:paraId="6EB6FD5B" w14:textId="77777777" w:rsidTr="00F20042">
        <w:trPr>
          <w:trHeight w:val="585"/>
        </w:trPr>
        <w:tc>
          <w:tcPr>
            <w:tcW w:w="1128" w:type="pct"/>
            <w:vMerge/>
          </w:tcPr>
          <w:p w14:paraId="7699C1EA" w14:textId="77777777" w:rsidR="006166CB" w:rsidRPr="006166CB" w:rsidRDefault="006166CB" w:rsidP="006166CB">
            <w:pPr>
              <w:rPr>
                <w:rFonts w:ascii="Times New Roman" w:hAnsi="Times New Roman" w:cs="Times New Roman"/>
                <w:lang w:eastAsia="ru-RU"/>
              </w:rPr>
            </w:pPr>
          </w:p>
        </w:tc>
        <w:tc>
          <w:tcPr>
            <w:tcW w:w="3135" w:type="pct"/>
          </w:tcPr>
          <w:p w14:paraId="03B12E84"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Течение и ведение </w:t>
            </w:r>
            <w:r w:rsidRPr="006166CB">
              <w:rPr>
                <w:rFonts w:ascii="Times New Roman" w:hAnsi="Times New Roman" w:cs="Times New Roman"/>
                <w:lang w:val="en-TT" w:eastAsia="ru-RU"/>
              </w:rPr>
              <w:t>III</w:t>
            </w:r>
            <w:r w:rsidRPr="006166CB">
              <w:rPr>
                <w:rFonts w:ascii="Times New Roman" w:hAnsi="Times New Roman" w:cs="Times New Roman"/>
                <w:lang w:eastAsia="ru-RU"/>
              </w:rPr>
              <w:t xml:space="preserve"> периода родов. Отделение плаценты по Шульце, Дункану. Признаки отделения плаценты. Методы наружного выделения отделившегося последа. Осмотр последа. Учёт кровопотери.</w:t>
            </w:r>
          </w:p>
          <w:p w14:paraId="3F521ED9"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Течение раннего послеродового периода.  Наблюдение за родильницей в раннем послеродовом периоде. Алгоритм перевода родильницы и новорождённого в акушерское физиологическое отделение совместного пребывания матери и ребёнка.</w:t>
            </w:r>
          </w:p>
        </w:tc>
        <w:tc>
          <w:tcPr>
            <w:tcW w:w="737" w:type="pct"/>
            <w:vMerge/>
            <w:vAlign w:val="center"/>
          </w:tcPr>
          <w:p w14:paraId="4C763AB5" w14:textId="77777777" w:rsidR="006166CB" w:rsidRPr="006166CB" w:rsidRDefault="006166CB" w:rsidP="006166CB">
            <w:pPr>
              <w:rPr>
                <w:rFonts w:ascii="Times New Roman" w:hAnsi="Times New Roman" w:cs="Times New Roman"/>
                <w:lang w:eastAsia="ru-RU"/>
              </w:rPr>
            </w:pPr>
          </w:p>
        </w:tc>
      </w:tr>
      <w:tr w:rsidR="006166CB" w:rsidRPr="006166CB" w14:paraId="3D11F58E" w14:textId="77777777" w:rsidTr="00F20042">
        <w:trPr>
          <w:trHeight w:val="276"/>
        </w:trPr>
        <w:tc>
          <w:tcPr>
            <w:tcW w:w="1128" w:type="pct"/>
            <w:vMerge/>
          </w:tcPr>
          <w:p w14:paraId="7D227076" w14:textId="77777777" w:rsidR="006166CB" w:rsidRPr="006166CB" w:rsidRDefault="006166CB" w:rsidP="006166CB">
            <w:pPr>
              <w:rPr>
                <w:rFonts w:ascii="Times New Roman" w:hAnsi="Times New Roman" w:cs="Times New Roman"/>
                <w:lang w:eastAsia="ru-RU"/>
              </w:rPr>
            </w:pPr>
          </w:p>
        </w:tc>
        <w:tc>
          <w:tcPr>
            <w:tcW w:w="3135" w:type="pct"/>
          </w:tcPr>
          <w:p w14:paraId="2D4147FE"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В том числе, практических занятий и лабораторных работ</w:t>
            </w:r>
          </w:p>
        </w:tc>
        <w:tc>
          <w:tcPr>
            <w:tcW w:w="737" w:type="pct"/>
          </w:tcPr>
          <w:p w14:paraId="3C73AF1E"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24</w:t>
            </w:r>
          </w:p>
        </w:tc>
      </w:tr>
      <w:tr w:rsidR="006166CB" w:rsidRPr="006166CB" w14:paraId="53DC3BB8" w14:textId="77777777" w:rsidTr="00F20042">
        <w:trPr>
          <w:trHeight w:val="289"/>
        </w:trPr>
        <w:tc>
          <w:tcPr>
            <w:tcW w:w="1128" w:type="pct"/>
            <w:vMerge/>
          </w:tcPr>
          <w:p w14:paraId="75061263" w14:textId="77777777" w:rsidR="006166CB" w:rsidRPr="006166CB" w:rsidRDefault="006166CB" w:rsidP="006166CB">
            <w:pPr>
              <w:rPr>
                <w:rFonts w:ascii="Times New Roman" w:hAnsi="Times New Roman" w:cs="Times New Roman"/>
                <w:lang w:eastAsia="ru-RU"/>
              </w:rPr>
            </w:pPr>
          </w:p>
        </w:tc>
        <w:tc>
          <w:tcPr>
            <w:tcW w:w="3135" w:type="pct"/>
          </w:tcPr>
          <w:p w14:paraId="04FC5CF3"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Практическое занятие 10 «Определение предвестников и начала родовой деятельности. Оценка готовности организма женщины к родам: определение степени зрелости шейки матки по шкале Бишоп. </w:t>
            </w:r>
          </w:p>
          <w:p w14:paraId="608688DA"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lastRenderedPageBreak/>
              <w:t>Прием в акушерский стационар и подготовка женщин к родам. Оформление истории родов. Сбор жалоб, анамнеза, общий осмотр, акушерский осмотр роженицы при поступлении в акушерский стационар».</w:t>
            </w:r>
          </w:p>
        </w:tc>
        <w:tc>
          <w:tcPr>
            <w:tcW w:w="737" w:type="pct"/>
          </w:tcPr>
          <w:p w14:paraId="243D0457"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lastRenderedPageBreak/>
              <w:t>6</w:t>
            </w:r>
          </w:p>
        </w:tc>
      </w:tr>
      <w:tr w:rsidR="006166CB" w:rsidRPr="006166CB" w14:paraId="012F4A65" w14:textId="77777777" w:rsidTr="00F20042">
        <w:trPr>
          <w:trHeight w:val="572"/>
        </w:trPr>
        <w:tc>
          <w:tcPr>
            <w:tcW w:w="1128" w:type="pct"/>
            <w:vMerge/>
          </w:tcPr>
          <w:p w14:paraId="42EBF1F0" w14:textId="77777777" w:rsidR="006166CB" w:rsidRPr="006166CB" w:rsidRDefault="006166CB" w:rsidP="006166CB">
            <w:pPr>
              <w:rPr>
                <w:rFonts w:ascii="Times New Roman" w:hAnsi="Times New Roman" w:cs="Times New Roman"/>
                <w:lang w:eastAsia="ru-RU"/>
              </w:rPr>
            </w:pPr>
          </w:p>
        </w:tc>
        <w:tc>
          <w:tcPr>
            <w:tcW w:w="3135" w:type="pct"/>
          </w:tcPr>
          <w:p w14:paraId="70AD53D5"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Практическое занятие 11 «Информирование роженицы о течении </w:t>
            </w:r>
            <w:r w:rsidRPr="006166CB">
              <w:rPr>
                <w:rFonts w:ascii="Times New Roman" w:hAnsi="Times New Roman" w:cs="Times New Roman"/>
                <w:lang w:val="en-TT" w:eastAsia="ru-RU"/>
              </w:rPr>
              <w:t>I</w:t>
            </w:r>
            <w:r w:rsidRPr="006166CB">
              <w:rPr>
                <w:rFonts w:ascii="Times New Roman" w:hAnsi="Times New Roman" w:cs="Times New Roman"/>
                <w:lang w:eastAsia="ru-RU"/>
              </w:rPr>
              <w:t xml:space="preserve"> периода родов, обучение методам самообезболивания, техникам дыхания во время родов. Наблюдение за роженицей в </w:t>
            </w:r>
            <w:r w:rsidRPr="006166CB">
              <w:rPr>
                <w:rFonts w:ascii="Times New Roman" w:hAnsi="Times New Roman" w:cs="Times New Roman"/>
                <w:lang w:val="en-US" w:eastAsia="ru-RU"/>
              </w:rPr>
              <w:t>I</w:t>
            </w:r>
            <w:r w:rsidRPr="006166CB">
              <w:rPr>
                <w:rFonts w:ascii="Times New Roman" w:hAnsi="Times New Roman" w:cs="Times New Roman"/>
                <w:lang w:eastAsia="ru-RU"/>
              </w:rPr>
              <w:t xml:space="preserve"> периоде родов. Составление плана ведения родов. Оценка состояния роженицы (измерение АД, пульса, температуры тела), динамики родовой деятельности (характеристика схваток, наблюдение за динамикой раскрытия шейки матки, продвижения головки плода по родовым путям матери), состояния плода в </w:t>
            </w:r>
            <w:r w:rsidRPr="006166CB">
              <w:rPr>
                <w:rFonts w:ascii="Times New Roman" w:hAnsi="Times New Roman" w:cs="Times New Roman"/>
                <w:lang w:val="en-US" w:eastAsia="ru-RU"/>
              </w:rPr>
              <w:t>I</w:t>
            </w:r>
            <w:r w:rsidRPr="006166CB">
              <w:rPr>
                <w:rFonts w:ascii="Times New Roman" w:hAnsi="Times New Roman" w:cs="Times New Roman"/>
                <w:lang w:eastAsia="ru-RU"/>
              </w:rPr>
              <w:t xml:space="preserve"> периоде родов. Наблюдение за характером излитых околоплодных вод. Заполнение </w:t>
            </w:r>
            <w:proofErr w:type="spellStart"/>
            <w:r w:rsidRPr="006166CB">
              <w:rPr>
                <w:rFonts w:ascii="Times New Roman" w:hAnsi="Times New Roman" w:cs="Times New Roman"/>
                <w:lang w:eastAsia="ru-RU"/>
              </w:rPr>
              <w:t>партограмм</w:t>
            </w:r>
            <w:proofErr w:type="spellEnd"/>
            <w:r w:rsidRPr="006166CB">
              <w:rPr>
                <w:rFonts w:ascii="Times New Roman" w:hAnsi="Times New Roman" w:cs="Times New Roman"/>
                <w:lang w:eastAsia="ru-RU"/>
              </w:rPr>
              <w:t>».</w:t>
            </w:r>
          </w:p>
        </w:tc>
        <w:tc>
          <w:tcPr>
            <w:tcW w:w="737" w:type="pct"/>
          </w:tcPr>
          <w:p w14:paraId="447615CE"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tc>
      </w:tr>
      <w:tr w:rsidR="006166CB" w:rsidRPr="006166CB" w14:paraId="22BEBCD0" w14:textId="77777777" w:rsidTr="00F20042">
        <w:trPr>
          <w:trHeight w:val="289"/>
        </w:trPr>
        <w:tc>
          <w:tcPr>
            <w:tcW w:w="1128" w:type="pct"/>
            <w:vMerge/>
          </w:tcPr>
          <w:p w14:paraId="0E45ADE8" w14:textId="77777777" w:rsidR="006166CB" w:rsidRPr="006166CB" w:rsidRDefault="006166CB" w:rsidP="006166CB">
            <w:pPr>
              <w:rPr>
                <w:rFonts w:ascii="Times New Roman" w:hAnsi="Times New Roman" w:cs="Times New Roman"/>
                <w:lang w:eastAsia="ru-RU"/>
              </w:rPr>
            </w:pPr>
          </w:p>
        </w:tc>
        <w:tc>
          <w:tcPr>
            <w:tcW w:w="3135" w:type="pct"/>
          </w:tcPr>
          <w:p w14:paraId="222D4D04"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Практическое занятие 12 «Информирование роженицы о течении </w:t>
            </w:r>
            <w:r w:rsidRPr="006166CB">
              <w:rPr>
                <w:rFonts w:ascii="Times New Roman" w:hAnsi="Times New Roman" w:cs="Times New Roman"/>
                <w:lang w:val="en-TT" w:eastAsia="ru-RU"/>
              </w:rPr>
              <w:t>II</w:t>
            </w:r>
            <w:r w:rsidRPr="006166CB">
              <w:rPr>
                <w:rFonts w:ascii="Times New Roman" w:hAnsi="Times New Roman" w:cs="Times New Roman"/>
                <w:lang w:eastAsia="ru-RU"/>
              </w:rPr>
              <w:t xml:space="preserve"> периода родов, обучение технике дыхания в периоде изгнания плода. Наблюдение за роженицей и состоянием плода во </w:t>
            </w:r>
            <w:r w:rsidRPr="006166CB">
              <w:rPr>
                <w:rFonts w:ascii="Times New Roman" w:hAnsi="Times New Roman" w:cs="Times New Roman"/>
                <w:lang w:val="en-US" w:eastAsia="ru-RU"/>
              </w:rPr>
              <w:t>I</w:t>
            </w:r>
            <w:r w:rsidRPr="006166CB">
              <w:rPr>
                <w:rFonts w:ascii="Times New Roman" w:hAnsi="Times New Roman" w:cs="Times New Roman"/>
                <w:lang w:val="en-TT" w:eastAsia="ru-RU"/>
              </w:rPr>
              <w:t>I</w:t>
            </w:r>
            <w:r w:rsidRPr="006166CB">
              <w:rPr>
                <w:rFonts w:ascii="Times New Roman" w:hAnsi="Times New Roman" w:cs="Times New Roman"/>
                <w:lang w:eastAsia="ru-RU"/>
              </w:rPr>
              <w:t xml:space="preserve"> периоде родов. Подготовка акушерки к оказанию акушерского пособия. Оказание акушерского пособия при переднем и заднем видах затылочного вставления головки плода (особенности биомеханизма родов при переднем и заднем видах затылочного вставления головки плода)».</w:t>
            </w:r>
          </w:p>
        </w:tc>
        <w:tc>
          <w:tcPr>
            <w:tcW w:w="737" w:type="pct"/>
          </w:tcPr>
          <w:p w14:paraId="3EF0461E"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tc>
      </w:tr>
      <w:tr w:rsidR="006166CB" w:rsidRPr="006166CB" w14:paraId="3DC588A2" w14:textId="77777777" w:rsidTr="00F20042">
        <w:trPr>
          <w:trHeight w:val="600"/>
        </w:trPr>
        <w:tc>
          <w:tcPr>
            <w:tcW w:w="1128" w:type="pct"/>
            <w:vMerge/>
          </w:tcPr>
          <w:p w14:paraId="0A5E3382" w14:textId="77777777" w:rsidR="006166CB" w:rsidRPr="006166CB" w:rsidRDefault="006166CB" w:rsidP="006166CB">
            <w:pPr>
              <w:rPr>
                <w:rFonts w:ascii="Times New Roman" w:hAnsi="Times New Roman" w:cs="Times New Roman"/>
                <w:lang w:eastAsia="ru-RU"/>
              </w:rPr>
            </w:pPr>
          </w:p>
        </w:tc>
        <w:tc>
          <w:tcPr>
            <w:tcW w:w="3135" w:type="pct"/>
          </w:tcPr>
          <w:p w14:paraId="5AEAC1B1"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Практическое занятие 13 «Информирование роженицы о течении </w:t>
            </w:r>
            <w:r w:rsidRPr="006166CB">
              <w:rPr>
                <w:rFonts w:ascii="Times New Roman" w:hAnsi="Times New Roman" w:cs="Times New Roman"/>
                <w:lang w:val="en-TT" w:eastAsia="ru-RU"/>
              </w:rPr>
              <w:t>III</w:t>
            </w:r>
            <w:r w:rsidRPr="006166CB">
              <w:rPr>
                <w:rFonts w:ascii="Times New Roman" w:hAnsi="Times New Roman" w:cs="Times New Roman"/>
                <w:lang w:eastAsia="ru-RU"/>
              </w:rPr>
              <w:t xml:space="preserve"> периода родов. Наблюдение за роженицей в </w:t>
            </w:r>
            <w:r w:rsidRPr="006166CB">
              <w:rPr>
                <w:rFonts w:ascii="Times New Roman" w:hAnsi="Times New Roman" w:cs="Times New Roman"/>
                <w:lang w:val="en-TT" w:eastAsia="ru-RU"/>
              </w:rPr>
              <w:t>II</w:t>
            </w:r>
            <w:r w:rsidRPr="006166CB">
              <w:rPr>
                <w:rFonts w:ascii="Times New Roman" w:hAnsi="Times New Roman" w:cs="Times New Roman"/>
                <w:lang w:val="en-US" w:eastAsia="ru-RU"/>
              </w:rPr>
              <w:t>I</w:t>
            </w:r>
            <w:r w:rsidRPr="006166CB">
              <w:rPr>
                <w:rFonts w:ascii="Times New Roman" w:hAnsi="Times New Roman" w:cs="Times New Roman"/>
                <w:lang w:eastAsia="ru-RU"/>
              </w:rPr>
              <w:t xml:space="preserve"> периоде родов. Оценка состояния роженицы в </w:t>
            </w:r>
            <w:r w:rsidRPr="006166CB">
              <w:rPr>
                <w:rFonts w:ascii="Times New Roman" w:hAnsi="Times New Roman" w:cs="Times New Roman"/>
                <w:lang w:val="en-TT" w:eastAsia="ru-RU"/>
              </w:rPr>
              <w:t>III</w:t>
            </w:r>
            <w:r w:rsidRPr="006166CB">
              <w:rPr>
                <w:rFonts w:ascii="Times New Roman" w:hAnsi="Times New Roman" w:cs="Times New Roman"/>
                <w:lang w:eastAsia="ru-RU"/>
              </w:rPr>
              <w:t xml:space="preserve"> периоде родов. Определение признаков отделения плаценты, соблюдение правил выделения последа. Осмотр последа. Учёт кровопотери.</w:t>
            </w:r>
          </w:p>
          <w:p w14:paraId="7B15775E"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Информирование родильницы о течении раннего послеродового периода. Наблюдение за родильницей в раннем послеродовом периоде. Оценка состояния родильницы, характеристик матки, объёма кровопотери. Подготовка инструментария, медикаментов, материалов для осмотра мягких родовых путей. Перевод родильницы и новорождённого в акушерское физиологическое отделение совместного пребывания матери и ребёнка».</w:t>
            </w:r>
          </w:p>
        </w:tc>
        <w:tc>
          <w:tcPr>
            <w:tcW w:w="737" w:type="pct"/>
          </w:tcPr>
          <w:p w14:paraId="019149B6"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tc>
      </w:tr>
      <w:tr w:rsidR="006166CB" w:rsidRPr="006166CB" w14:paraId="1086F842" w14:textId="77777777" w:rsidTr="00F20042">
        <w:trPr>
          <w:trHeight w:val="242"/>
        </w:trPr>
        <w:tc>
          <w:tcPr>
            <w:tcW w:w="1128" w:type="pct"/>
            <w:vMerge w:val="restart"/>
          </w:tcPr>
          <w:p w14:paraId="5E178D90"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Тема 2.10. Уход и </w:t>
            </w:r>
          </w:p>
          <w:p w14:paraId="489EA308"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lastRenderedPageBreak/>
              <w:t xml:space="preserve">наблюдение за </w:t>
            </w:r>
          </w:p>
          <w:p w14:paraId="08E13BF5"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новорождённым в </w:t>
            </w:r>
          </w:p>
          <w:p w14:paraId="43C5D582"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родильном отделении</w:t>
            </w:r>
          </w:p>
        </w:tc>
        <w:tc>
          <w:tcPr>
            <w:tcW w:w="3135" w:type="pct"/>
          </w:tcPr>
          <w:p w14:paraId="179CBC36"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lastRenderedPageBreak/>
              <w:t>Содержание</w:t>
            </w:r>
          </w:p>
        </w:tc>
        <w:tc>
          <w:tcPr>
            <w:tcW w:w="737" w:type="pct"/>
          </w:tcPr>
          <w:p w14:paraId="72ED313D"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8</w:t>
            </w:r>
          </w:p>
        </w:tc>
      </w:tr>
      <w:tr w:rsidR="006166CB" w:rsidRPr="006166CB" w14:paraId="60D57CD9" w14:textId="77777777" w:rsidTr="00F20042">
        <w:trPr>
          <w:trHeight w:val="1425"/>
        </w:trPr>
        <w:tc>
          <w:tcPr>
            <w:tcW w:w="1128" w:type="pct"/>
            <w:vMerge/>
          </w:tcPr>
          <w:p w14:paraId="24EEC2A3" w14:textId="77777777" w:rsidR="006166CB" w:rsidRPr="006166CB" w:rsidRDefault="006166CB" w:rsidP="006166CB">
            <w:pPr>
              <w:rPr>
                <w:rFonts w:ascii="Times New Roman" w:hAnsi="Times New Roman" w:cs="Times New Roman"/>
                <w:lang w:eastAsia="ru-RU"/>
              </w:rPr>
            </w:pPr>
          </w:p>
        </w:tc>
        <w:tc>
          <w:tcPr>
            <w:tcW w:w="3135" w:type="pct"/>
          </w:tcPr>
          <w:p w14:paraId="76ADA5B4"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Анатомо-физиологические особенности новорождённого. Признаки </w:t>
            </w:r>
            <w:proofErr w:type="spellStart"/>
            <w:r w:rsidRPr="006166CB">
              <w:rPr>
                <w:rFonts w:ascii="Times New Roman" w:hAnsi="Times New Roman" w:cs="Times New Roman"/>
                <w:lang w:eastAsia="ru-RU"/>
              </w:rPr>
              <w:t>доношенности</w:t>
            </w:r>
            <w:proofErr w:type="spellEnd"/>
            <w:r w:rsidRPr="006166CB">
              <w:rPr>
                <w:rFonts w:ascii="Times New Roman" w:hAnsi="Times New Roman" w:cs="Times New Roman"/>
                <w:lang w:eastAsia="ru-RU"/>
              </w:rPr>
              <w:t xml:space="preserve"> и зрелости новорождённого. Особенности теплового баланса и факторы, нарушающие терморегуляцию новорождённого. Оценка состояния новорождённого по шкале </w:t>
            </w:r>
            <w:proofErr w:type="spellStart"/>
            <w:r w:rsidRPr="006166CB">
              <w:rPr>
                <w:rFonts w:ascii="Times New Roman" w:hAnsi="Times New Roman" w:cs="Times New Roman"/>
                <w:lang w:eastAsia="ru-RU"/>
              </w:rPr>
              <w:t>Апгар</w:t>
            </w:r>
            <w:proofErr w:type="spellEnd"/>
            <w:r w:rsidRPr="006166CB">
              <w:rPr>
                <w:rFonts w:ascii="Times New Roman" w:hAnsi="Times New Roman" w:cs="Times New Roman"/>
                <w:lang w:eastAsia="ru-RU"/>
              </w:rPr>
              <w:t>. Порядок мониторинга и поддержания витальных функций новорождённого. Первичный туалет новорождённого.</w:t>
            </w:r>
          </w:p>
        </w:tc>
        <w:tc>
          <w:tcPr>
            <w:tcW w:w="737" w:type="pct"/>
          </w:tcPr>
          <w:p w14:paraId="7EBAD6F5"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2</w:t>
            </w:r>
          </w:p>
        </w:tc>
      </w:tr>
      <w:tr w:rsidR="006166CB" w:rsidRPr="006166CB" w14:paraId="714371CE" w14:textId="77777777" w:rsidTr="00F20042">
        <w:trPr>
          <w:trHeight w:val="256"/>
        </w:trPr>
        <w:tc>
          <w:tcPr>
            <w:tcW w:w="1128" w:type="pct"/>
            <w:vMerge/>
          </w:tcPr>
          <w:p w14:paraId="792376CE" w14:textId="77777777" w:rsidR="006166CB" w:rsidRPr="006166CB" w:rsidRDefault="006166CB" w:rsidP="006166CB">
            <w:pPr>
              <w:rPr>
                <w:rFonts w:ascii="Times New Roman" w:hAnsi="Times New Roman" w:cs="Times New Roman"/>
                <w:lang w:eastAsia="ru-RU"/>
              </w:rPr>
            </w:pPr>
          </w:p>
        </w:tc>
        <w:tc>
          <w:tcPr>
            <w:tcW w:w="3135" w:type="pct"/>
          </w:tcPr>
          <w:p w14:paraId="6091C534"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В том числе практических занятий и лабораторных работ</w:t>
            </w:r>
          </w:p>
        </w:tc>
        <w:tc>
          <w:tcPr>
            <w:tcW w:w="737" w:type="pct"/>
          </w:tcPr>
          <w:p w14:paraId="53474C35"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tc>
      </w:tr>
      <w:tr w:rsidR="006166CB" w:rsidRPr="006166CB" w14:paraId="07F4D8F4" w14:textId="77777777" w:rsidTr="00F20042">
        <w:trPr>
          <w:trHeight w:val="433"/>
        </w:trPr>
        <w:tc>
          <w:tcPr>
            <w:tcW w:w="1128" w:type="pct"/>
            <w:vMerge/>
          </w:tcPr>
          <w:p w14:paraId="4371E2E6" w14:textId="77777777" w:rsidR="006166CB" w:rsidRPr="006166CB" w:rsidRDefault="006166CB" w:rsidP="006166CB">
            <w:pPr>
              <w:rPr>
                <w:rFonts w:ascii="Times New Roman" w:hAnsi="Times New Roman" w:cs="Times New Roman"/>
                <w:lang w:eastAsia="ru-RU"/>
              </w:rPr>
            </w:pPr>
          </w:p>
        </w:tc>
        <w:tc>
          <w:tcPr>
            <w:tcW w:w="3135" w:type="pct"/>
          </w:tcPr>
          <w:p w14:paraId="031A5D29"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Практическое занятие 14 «Проведение ухода и наблюдения за новорождённым в родильном отделении. Проведение профилактики гипотермии новорождённого. Оценка состояния новорождённого по шкале </w:t>
            </w:r>
            <w:proofErr w:type="spellStart"/>
            <w:r w:rsidRPr="006166CB">
              <w:rPr>
                <w:rFonts w:ascii="Times New Roman" w:hAnsi="Times New Roman" w:cs="Times New Roman"/>
                <w:lang w:eastAsia="ru-RU"/>
              </w:rPr>
              <w:t>Апгар</w:t>
            </w:r>
            <w:proofErr w:type="spellEnd"/>
            <w:r w:rsidRPr="006166CB">
              <w:rPr>
                <w:rFonts w:ascii="Times New Roman" w:hAnsi="Times New Roman" w:cs="Times New Roman"/>
                <w:lang w:eastAsia="ru-RU"/>
              </w:rPr>
              <w:t xml:space="preserve">. Осуществление мониторинга состояния новорождённого. Проведение первичного туалета новорождённого. Информирование родильницы и контроль соблюдения правил первого прикладывания ребёнка к груди в родильном зале». </w:t>
            </w:r>
          </w:p>
        </w:tc>
        <w:tc>
          <w:tcPr>
            <w:tcW w:w="737" w:type="pct"/>
          </w:tcPr>
          <w:p w14:paraId="2574ABF0"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tc>
      </w:tr>
      <w:tr w:rsidR="006166CB" w:rsidRPr="006166CB" w14:paraId="69589F86" w14:textId="77777777" w:rsidTr="00F20042">
        <w:trPr>
          <w:trHeight w:val="337"/>
        </w:trPr>
        <w:tc>
          <w:tcPr>
            <w:tcW w:w="1128" w:type="pct"/>
            <w:vMerge w:val="restart"/>
          </w:tcPr>
          <w:p w14:paraId="5733CD0D"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Тема 2.11. </w:t>
            </w:r>
          </w:p>
          <w:p w14:paraId="794E3F57"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Преждевременные роды.</w:t>
            </w:r>
          </w:p>
          <w:p w14:paraId="49E0E1B8"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Программированные роды</w:t>
            </w:r>
          </w:p>
        </w:tc>
        <w:tc>
          <w:tcPr>
            <w:tcW w:w="3135" w:type="pct"/>
          </w:tcPr>
          <w:p w14:paraId="53402616"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Содержание</w:t>
            </w:r>
          </w:p>
        </w:tc>
        <w:tc>
          <w:tcPr>
            <w:tcW w:w="737" w:type="pct"/>
          </w:tcPr>
          <w:p w14:paraId="5F01F674"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10</w:t>
            </w:r>
          </w:p>
        </w:tc>
      </w:tr>
      <w:tr w:rsidR="006166CB" w:rsidRPr="006166CB" w14:paraId="76FC42EB" w14:textId="77777777" w:rsidTr="00F20042">
        <w:trPr>
          <w:trHeight w:val="1155"/>
        </w:trPr>
        <w:tc>
          <w:tcPr>
            <w:tcW w:w="1128" w:type="pct"/>
            <w:vMerge/>
          </w:tcPr>
          <w:p w14:paraId="07ECBA4A" w14:textId="77777777" w:rsidR="006166CB" w:rsidRPr="006166CB" w:rsidRDefault="006166CB" w:rsidP="006166CB">
            <w:pPr>
              <w:rPr>
                <w:rFonts w:ascii="Times New Roman" w:hAnsi="Times New Roman" w:cs="Times New Roman"/>
                <w:lang w:eastAsia="ru-RU"/>
              </w:rPr>
            </w:pPr>
          </w:p>
        </w:tc>
        <w:tc>
          <w:tcPr>
            <w:tcW w:w="3135" w:type="pct"/>
          </w:tcPr>
          <w:p w14:paraId="1FB35DDC"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Преждевременные роды: факторы риска, диагностика, клиническая картин, тактика ведения преждевременных родов, профилактика респираторного дистресс-синдрома плода, прогноз. Принципы ведения недоношенной беременности при преждевременном излитии околоплодных вод.</w:t>
            </w:r>
          </w:p>
        </w:tc>
        <w:tc>
          <w:tcPr>
            <w:tcW w:w="737" w:type="pct"/>
            <w:vMerge w:val="restart"/>
          </w:tcPr>
          <w:p w14:paraId="3F248482"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4</w:t>
            </w:r>
          </w:p>
        </w:tc>
      </w:tr>
      <w:tr w:rsidR="006166CB" w:rsidRPr="006166CB" w14:paraId="68CCD051" w14:textId="77777777" w:rsidTr="00F20042">
        <w:trPr>
          <w:trHeight w:val="575"/>
        </w:trPr>
        <w:tc>
          <w:tcPr>
            <w:tcW w:w="1128" w:type="pct"/>
            <w:vMerge/>
          </w:tcPr>
          <w:p w14:paraId="46A02D74" w14:textId="77777777" w:rsidR="006166CB" w:rsidRPr="006166CB" w:rsidRDefault="006166CB" w:rsidP="006166CB">
            <w:pPr>
              <w:rPr>
                <w:rFonts w:ascii="Times New Roman" w:hAnsi="Times New Roman" w:cs="Times New Roman"/>
                <w:lang w:eastAsia="ru-RU"/>
              </w:rPr>
            </w:pPr>
          </w:p>
        </w:tc>
        <w:tc>
          <w:tcPr>
            <w:tcW w:w="3135" w:type="pct"/>
          </w:tcPr>
          <w:p w14:paraId="09FC8D31"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Программированные роды при </w:t>
            </w:r>
            <w:proofErr w:type="spellStart"/>
            <w:r w:rsidRPr="006166CB">
              <w:rPr>
                <w:rFonts w:ascii="Times New Roman" w:hAnsi="Times New Roman" w:cs="Times New Roman"/>
                <w:lang w:eastAsia="ru-RU"/>
              </w:rPr>
              <w:t>перенашивании</w:t>
            </w:r>
            <w:proofErr w:type="spellEnd"/>
            <w:r w:rsidRPr="006166CB">
              <w:rPr>
                <w:rFonts w:ascii="Times New Roman" w:hAnsi="Times New Roman" w:cs="Times New Roman"/>
                <w:lang w:eastAsia="ru-RU"/>
              </w:rPr>
              <w:t xml:space="preserve"> беременности. Диагностика и профилактика осложнений. Особенности ведения родов.</w:t>
            </w:r>
          </w:p>
        </w:tc>
        <w:tc>
          <w:tcPr>
            <w:tcW w:w="737" w:type="pct"/>
            <w:vMerge/>
          </w:tcPr>
          <w:p w14:paraId="38C1404E" w14:textId="77777777" w:rsidR="006166CB" w:rsidRPr="006166CB" w:rsidRDefault="006166CB" w:rsidP="006166CB">
            <w:pPr>
              <w:rPr>
                <w:rFonts w:ascii="Times New Roman" w:hAnsi="Times New Roman" w:cs="Times New Roman"/>
                <w:lang w:eastAsia="ru-RU"/>
              </w:rPr>
            </w:pPr>
          </w:p>
        </w:tc>
      </w:tr>
      <w:tr w:rsidR="006166CB" w:rsidRPr="006166CB" w14:paraId="488274B2" w14:textId="77777777" w:rsidTr="00F20042">
        <w:trPr>
          <w:trHeight w:val="250"/>
        </w:trPr>
        <w:tc>
          <w:tcPr>
            <w:tcW w:w="1128" w:type="pct"/>
            <w:vMerge/>
          </w:tcPr>
          <w:p w14:paraId="1460A76B" w14:textId="77777777" w:rsidR="006166CB" w:rsidRPr="006166CB" w:rsidRDefault="006166CB" w:rsidP="006166CB">
            <w:pPr>
              <w:rPr>
                <w:rFonts w:ascii="Times New Roman" w:hAnsi="Times New Roman" w:cs="Times New Roman"/>
                <w:lang w:eastAsia="ru-RU"/>
              </w:rPr>
            </w:pPr>
          </w:p>
        </w:tc>
        <w:tc>
          <w:tcPr>
            <w:tcW w:w="3135" w:type="pct"/>
          </w:tcPr>
          <w:p w14:paraId="5B036E3D"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В том числе практических занятий и лабораторных работ</w:t>
            </w:r>
          </w:p>
        </w:tc>
        <w:tc>
          <w:tcPr>
            <w:tcW w:w="737" w:type="pct"/>
          </w:tcPr>
          <w:p w14:paraId="2DA9071B"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tc>
      </w:tr>
      <w:tr w:rsidR="006166CB" w:rsidRPr="006166CB" w14:paraId="453E43B5" w14:textId="77777777" w:rsidTr="00F20042">
        <w:trPr>
          <w:trHeight w:val="289"/>
        </w:trPr>
        <w:tc>
          <w:tcPr>
            <w:tcW w:w="1128" w:type="pct"/>
            <w:vMerge/>
          </w:tcPr>
          <w:p w14:paraId="4FC39AFE" w14:textId="77777777" w:rsidR="006166CB" w:rsidRPr="006166CB" w:rsidRDefault="006166CB" w:rsidP="006166CB">
            <w:pPr>
              <w:rPr>
                <w:rFonts w:ascii="Times New Roman" w:hAnsi="Times New Roman" w:cs="Times New Roman"/>
                <w:lang w:eastAsia="ru-RU"/>
              </w:rPr>
            </w:pPr>
          </w:p>
        </w:tc>
        <w:tc>
          <w:tcPr>
            <w:tcW w:w="3135" w:type="pct"/>
          </w:tcPr>
          <w:p w14:paraId="1E1DE34F"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Практическое занятие 15 «Прогнозирование и проведение диагностики преждевременных родов. Принципы лечения угрожающих и начинающихся преждевременных родов. Проведение профилактики респираторного дистресс-синдрома плода. Должностные обязанности акушерки.  Тактика ведения начавшихся преждевременных родов. Принципы ведения недоношенной беременности при преждевременном излитии околоплодных вод.</w:t>
            </w:r>
          </w:p>
          <w:p w14:paraId="7BA609CA"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lastRenderedPageBreak/>
              <w:t xml:space="preserve">Принципы планирования программированных родов при </w:t>
            </w:r>
            <w:proofErr w:type="spellStart"/>
            <w:r w:rsidRPr="006166CB">
              <w:rPr>
                <w:rFonts w:ascii="Times New Roman" w:hAnsi="Times New Roman" w:cs="Times New Roman"/>
                <w:lang w:eastAsia="ru-RU"/>
              </w:rPr>
              <w:t>перенашивании</w:t>
            </w:r>
            <w:proofErr w:type="spellEnd"/>
            <w:r w:rsidRPr="006166CB">
              <w:rPr>
                <w:rFonts w:ascii="Times New Roman" w:hAnsi="Times New Roman" w:cs="Times New Roman"/>
                <w:lang w:eastAsia="ru-RU"/>
              </w:rPr>
              <w:t xml:space="preserve"> беременности. Особенности ведения родов. Уход и наблюдение за роженицей, оценка внутриутробного состояния плода. Выбор метода родоразрешения».</w:t>
            </w:r>
          </w:p>
        </w:tc>
        <w:tc>
          <w:tcPr>
            <w:tcW w:w="737" w:type="pct"/>
          </w:tcPr>
          <w:p w14:paraId="2BD27E26"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lastRenderedPageBreak/>
              <w:t>6</w:t>
            </w:r>
          </w:p>
        </w:tc>
      </w:tr>
      <w:tr w:rsidR="006166CB" w:rsidRPr="006166CB" w14:paraId="72F9D4E7" w14:textId="77777777" w:rsidTr="00F20042">
        <w:trPr>
          <w:trHeight w:val="269"/>
        </w:trPr>
        <w:tc>
          <w:tcPr>
            <w:tcW w:w="1128" w:type="pct"/>
            <w:vMerge w:val="restart"/>
          </w:tcPr>
          <w:p w14:paraId="00B850AC"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Тема 2.12. Аномалии </w:t>
            </w:r>
          </w:p>
          <w:p w14:paraId="39FB88C3"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родовых сил</w:t>
            </w:r>
          </w:p>
          <w:p w14:paraId="01BA761D" w14:textId="77777777" w:rsidR="006166CB" w:rsidRPr="006166CB" w:rsidRDefault="006166CB" w:rsidP="006166CB">
            <w:pPr>
              <w:rPr>
                <w:rFonts w:ascii="Times New Roman" w:hAnsi="Times New Roman" w:cs="Times New Roman"/>
                <w:lang w:eastAsia="ru-RU"/>
              </w:rPr>
            </w:pPr>
          </w:p>
        </w:tc>
        <w:tc>
          <w:tcPr>
            <w:tcW w:w="3135" w:type="pct"/>
          </w:tcPr>
          <w:p w14:paraId="6951EA3C"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Содержание</w:t>
            </w:r>
          </w:p>
        </w:tc>
        <w:tc>
          <w:tcPr>
            <w:tcW w:w="737" w:type="pct"/>
          </w:tcPr>
          <w:p w14:paraId="0693E661"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8</w:t>
            </w:r>
          </w:p>
        </w:tc>
      </w:tr>
      <w:tr w:rsidR="006166CB" w:rsidRPr="006166CB" w14:paraId="3B348D03" w14:textId="77777777" w:rsidTr="00F20042">
        <w:trPr>
          <w:trHeight w:val="3"/>
        </w:trPr>
        <w:tc>
          <w:tcPr>
            <w:tcW w:w="1128" w:type="pct"/>
            <w:vMerge/>
          </w:tcPr>
          <w:p w14:paraId="75698E90" w14:textId="77777777" w:rsidR="006166CB" w:rsidRPr="006166CB" w:rsidRDefault="006166CB" w:rsidP="006166CB">
            <w:pPr>
              <w:rPr>
                <w:rFonts w:ascii="Times New Roman" w:hAnsi="Times New Roman" w:cs="Times New Roman"/>
                <w:lang w:eastAsia="ru-RU"/>
              </w:rPr>
            </w:pPr>
          </w:p>
        </w:tc>
        <w:tc>
          <w:tcPr>
            <w:tcW w:w="3135" w:type="pct"/>
          </w:tcPr>
          <w:p w14:paraId="6D8F12D6"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Этиология, патогенез, классификация аномалий родовых сил. Патологический прелиминарный период, слабость родовой деятельности, чрезмерная родовая деятельность, </w:t>
            </w:r>
            <w:proofErr w:type="spellStart"/>
            <w:r w:rsidRPr="006166CB">
              <w:rPr>
                <w:rFonts w:ascii="Times New Roman" w:hAnsi="Times New Roman" w:cs="Times New Roman"/>
                <w:lang w:eastAsia="ru-RU"/>
              </w:rPr>
              <w:t>дискоординированная</w:t>
            </w:r>
            <w:proofErr w:type="spellEnd"/>
            <w:r w:rsidRPr="006166CB">
              <w:rPr>
                <w:rFonts w:ascii="Times New Roman" w:hAnsi="Times New Roman" w:cs="Times New Roman"/>
                <w:lang w:eastAsia="ru-RU"/>
              </w:rPr>
              <w:t xml:space="preserve"> родовая деятельность: этиология, клиническая картина, диагностика, лечение, осложнения.</w:t>
            </w:r>
          </w:p>
        </w:tc>
        <w:tc>
          <w:tcPr>
            <w:tcW w:w="737" w:type="pct"/>
          </w:tcPr>
          <w:p w14:paraId="24D28492"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2</w:t>
            </w:r>
          </w:p>
        </w:tc>
      </w:tr>
      <w:tr w:rsidR="006166CB" w:rsidRPr="006166CB" w14:paraId="5957589A" w14:textId="77777777" w:rsidTr="00F20042">
        <w:trPr>
          <w:trHeight w:val="293"/>
        </w:trPr>
        <w:tc>
          <w:tcPr>
            <w:tcW w:w="1128" w:type="pct"/>
            <w:vMerge/>
          </w:tcPr>
          <w:p w14:paraId="6A1279DD" w14:textId="77777777" w:rsidR="006166CB" w:rsidRPr="006166CB" w:rsidRDefault="006166CB" w:rsidP="006166CB">
            <w:pPr>
              <w:rPr>
                <w:rFonts w:ascii="Times New Roman" w:hAnsi="Times New Roman" w:cs="Times New Roman"/>
                <w:lang w:eastAsia="ru-RU"/>
              </w:rPr>
            </w:pPr>
          </w:p>
        </w:tc>
        <w:tc>
          <w:tcPr>
            <w:tcW w:w="3135" w:type="pct"/>
          </w:tcPr>
          <w:p w14:paraId="61DA01F4"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В том числе, практических занятий и лабораторных работ</w:t>
            </w:r>
          </w:p>
        </w:tc>
        <w:tc>
          <w:tcPr>
            <w:tcW w:w="737" w:type="pct"/>
          </w:tcPr>
          <w:p w14:paraId="0389D259"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tc>
      </w:tr>
      <w:tr w:rsidR="006166CB" w:rsidRPr="006166CB" w14:paraId="24EDDB50" w14:textId="77777777" w:rsidTr="00F20042">
        <w:trPr>
          <w:trHeight w:val="645"/>
        </w:trPr>
        <w:tc>
          <w:tcPr>
            <w:tcW w:w="1128" w:type="pct"/>
            <w:vMerge/>
          </w:tcPr>
          <w:p w14:paraId="06EEF599" w14:textId="77777777" w:rsidR="006166CB" w:rsidRPr="006166CB" w:rsidRDefault="006166CB" w:rsidP="006166CB">
            <w:pPr>
              <w:rPr>
                <w:rFonts w:ascii="Times New Roman" w:hAnsi="Times New Roman" w:cs="Times New Roman"/>
                <w:lang w:eastAsia="ru-RU"/>
              </w:rPr>
            </w:pPr>
          </w:p>
        </w:tc>
        <w:tc>
          <w:tcPr>
            <w:tcW w:w="3135" w:type="pct"/>
          </w:tcPr>
          <w:p w14:paraId="1850A668"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Практическое занятие 16 «Проведение диагностики аномалий родовых сил: патологический прелиминарный период, слабость родовой деятельности, чрезмерная родовая деятельность, </w:t>
            </w:r>
            <w:proofErr w:type="spellStart"/>
            <w:r w:rsidRPr="006166CB">
              <w:rPr>
                <w:rFonts w:ascii="Times New Roman" w:hAnsi="Times New Roman" w:cs="Times New Roman"/>
                <w:lang w:eastAsia="ru-RU"/>
              </w:rPr>
              <w:t>дискоординированная</w:t>
            </w:r>
            <w:proofErr w:type="spellEnd"/>
            <w:r w:rsidRPr="006166CB">
              <w:rPr>
                <w:rFonts w:ascii="Times New Roman" w:hAnsi="Times New Roman" w:cs="Times New Roman"/>
                <w:lang w:eastAsia="ru-RU"/>
              </w:rPr>
              <w:t xml:space="preserve"> родовая деятельность.  Оценка характера родовой деятельности, внутриутробного состояния плода.  Особенности ведения родов, уход и наблюдение за роженицей. Выполнение назначений врача по коррекции аномалий родовых сил. Диагностика и профилактика осложнений». </w:t>
            </w:r>
          </w:p>
        </w:tc>
        <w:tc>
          <w:tcPr>
            <w:tcW w:w="737" w:type="pct"/>
          </w:tcPr>
          <w:p w14:paraId="690CA39E"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tc>
      </w:tr>
      <w:tr w:rsidR="006166CB" w:rsidRPr="006166CB" w14:paraId="6EC34800" w14:textId="77777777" w:rsidTr="00F20042">
        <w:trPr>
          <w:trHeight w:val="244"/>
        </w:trPr>
        <w:tc>
          <w:tcPr>
            <w:tcW w:w="1128" w:type="pct"/>
            <w:vMerge w:val="restart"/>
          </w:tcPr>
          <w:p w14:paraId="540349A7"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Тема 2.13. Тазовые </w:t>
            </w:r>
          </w:p>
          <w:p w14:paraId="1D2D7159"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предлежания плода</w:t>
            </w:r>
            <w:r w:rsidRPr="006166CB">
              <w:rPr>
                <w:rFonts w:ascii="Times New Roman" w:hAnsi="Times New Roman" w:cs="Times New Roman"/>
                <w:lang w:eastAsia="ru-RU"/>
              </w:rPr>
              <w:tab/>
            </w:r>
          </w:p>
          <w:p w14:paraId="73622976" w14:textId="77777777" w:rsidR="006166CB" w:rsidRPr="006166CB" w:rsidRDefault="006166CB" w:rsidP="006166CB">
            <w:pPr>
              <w:rPr>
                <w:rFonts w:ascii="Times New Roman" w:hAnsi="Times New Roman" w:cs="Times New Roman"/>
                <w:lang w:eastAsia="ru-RU"/>
              </w:rPr>
            </w:pPr>
          </w:p>
        </w:tc>
        <w:tc>
          <w:tcPr>
            <w:tcW w:w="3135" w:type="pct"/>
          </w:tcPr>
          <w:p w14:paraId="17DD94AC"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Содержание</w:t>
            </w:r>
          </w:p>
        </w:tc>
        <w:tc>
          <w:tcPr>
            <w:tcW w:w="737" w:type="pct"/>
          </w:tcPr>
          <w:p w14:paraId="2A9D4741"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8</w:t>
            </w:r>
          </w:p>
        </w:tc>
      </w:tr>
      <w:tr w:rsidR="006166CB" w:rsidRPr="006166CB" w14:paraId="5D71CC09" w14:textId="77777777" w:rsidTr="00F20042">
        <w:trPr>
          <w:trHeight w:val="480"/>
        </w:trPr>
        <w:tc>
          <w:tcPr>
            <w:tcW w:w="1128" w:type="pct"/>
            <w:vMerge/>
          </w:tcPr>
          <w:p w14:paraId="54AE1B77" w14:textId="77777777" w:rsidR="006166CB" w:rsidRPr="006166CB" w:rsidRDefault="006166CB" w:rsidP="006166CB">
            <w:pPr>
              <w:rPr>
                <w:rFonts w:ascii="Times New Roman" w:hAnsi="Times New Roman" w:cs="Times New Roman"/>
                <w:lang w:eastAsia="ru-RU"/>
              </w:rPr>
            </w:pPr>
          </w:p>
        </w:tc>
        <w:tc>
          <w:tcPr>
            <w:tcW w:w="3135" w:type="pct"/>
          </w:tcPr>
          <w:p w14:paraId="36607AA0"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Классификация тазового предлежания плода. Этиология. Диагностика. Течение беременности и родов при тазовом предлежании плода. Биомеханизм родов при </w:t>
            </w:r>
            <w:proofErr w:type="spellStart"/>
            <w:r w:rsidRPr="006166CB">
              <w:rPr>
                <w:rFonts w:ascii="Times New Roman" w:hAnsi="Times New Roman" w:cs="Times New Roman"/>
                <w:lang w:eastAsia="ru-RU"/>
              </w:rPr>
              <w:t>чистоягодичном</w:t>
            </w:r>
            <w:proofErr w:type="spellEnd"/>
            <w:r w:rsidRPr="006166CB">
              <w:rPr>
                <w:rFonts w:ascii="Times New Roman" w:hAnsi="Times New Roman" w:cs="Times New Roman"/>
                <w:lang w:eastAsia="ru-RU"/>
              </w:rPr>
              <w:t xml:space="preserve"> предлежании плода. Особенности ведения родов, осложнения.</w:t>
            </w:r>
          </w:p>
        </w:tc>
        <w:tc>
          <w:tcPr>
            <w:tcW w:w="737" w:type="pct"/>
          </w:tcPr>
          <w:p w14:paraId="2E4D1029"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2</w:t>
            </w:r>
          </w:p>
        </w:tc>
      </w:tr>
      <w:tr w:rsidR="006166CB" w:rsidRPr="006166CB" w14:paraId="1B5050C6" w14:textId="77777777" w:rsidTr="00F20042">
        <w:trPr>
          <w:trHeight w:val="270"/>
        </w:trPr>
        <w:tc>
          <w:tcPr>
            <w:tcW w:w="1128" w:type="pct"/>
            <w:vMerge/>
          </w:tcPr>
          <w:p w14:paraId="71AD589F" w14:textId="77777777" w:rsidR="006166CB" w:rsidRPr="006166CB" w:rsidRDefault="006166CB" w:rsidP="006166CB">
            <w:pPr>
              <w:rPr>
                <w:rFonts w:ascii="Times New Roman" w:hAnsi="Times New Roman" w:cs="Times New Roman"/>
                <w:lang w:eastAsia="ru-RU"/>
              </w:rPr>
            </w:pPr>
          </w:p>
        </w:tc>
        <w:tc>
          <w:tcPr>
            <w:tcW w:w="3135" w:type="pct"/>
          </w:tcPr>
          <w:p w14:paraId="222DC66C"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В том числе, практических занятий и лабораторных работ</w:t>
            </w:r>
          </w:p>
        </w:tc>
        <w:tc>
          <w:tcPr>
            <w:tcW w:w="737" w:type="pct"/>
          </w:tcPr>
          <w:p w14:paraId="5121DE0C"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tc>
      </w:tr>
      <w:tr w:rsidR="006166CB" w:rsidRPr="006166CB" w14:paraId="37C41A96" w14:textId="77777777" w:rsidTr="00F20042">
        <w:trPr>
          <w:trHeight w:val="255"/>
        </w:trPr>
        <w:tc>
          <w:tcPr>
            <w:tcW w:w="1128" w:type="pct"/>
            <w:vMerge/>
          </w:tcPr>
          <w:p w14:paraId="73376A4F" w14:textId="77777777" w:rsidR="006166CB" w:rsidRPr="006166CB" w:rsidRDefault="006166CB" w:rsidP="006166CB">
            <w:pPr>
              <w:rPr>
                <w:rFonts w:ascii="Times New Roman" w:hAnsi="Times New Roman" w:cs="Times New Roman"/>
                <w:lang w:eastAsia="ru-RU"/>
              </w:rPr>
            </w:pPr>
          </w:p>
        </w:tc>
        <w:tc>
          <w:tcPr>
            <w:tcW w:w="3135" w:type="pct"/>
          </w:tcPr>
          <w:p w14:paraId="2FF64340"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Практическое занятие 17 «Проведение диагностики тазовых предлежаний плода. Демонстрация биомеханизма родов при чисто ягодичном предлежании плода. Особенности течения и ведения беременности. Сроки дородовой госпитализации. Особенности ведения родов. Оказание пособия по </w:t>
            </w:r>
            <w:proofErr w:type="spellStart"/>
            <w:r w:rsidRPr="006166CB">
              <w:rPr>
                <w:rFonts w:ascii="Times New Roman" w:hAnsi="Times New Roman" w:cs="Times New Roman"/>
                <w:lang w:eastAsia="ru-RU"/>
              </w:rPr>
              <w:t>Цовьянову</w:t>
            </w:r>
            <w:proofErr w:type="spellEnd"/>
            <w:r w:rsidRPr="006166CB">
              <w:rPr>
                <w:rFonts w:ascii="Times New Roman" w:hAnsi="Times New Roman" w:cs="Times New Roman"/>
                <w:lang w:eastAsia="ru-RU"/>
              </w:rPr>
              <w:t>. Должностные обязанности акушерки. Уход и наблюдение за роженицей. Профилактика осложнений».</w:t>
            </w:r>
          </w:p>
        </w:tc>
        <w:tc>
          <w:tcPr>
            <w:tcW w:w="737" w:type="pct"/>
          </w:tcPr>
          <w:p w14:paraId="157EAD1E"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tc>
      </w:tr>
      <w:tr w:rsidR="006166CB" w:rsidRPr="006166CB" w14:paraId="01F5DBAD" w14:textId="77777777" w:rsidTr="00F20042">
        <w:trPr>
          <w:trHeight w:val="259"/>
        </w:trPr>
        <w:tc>
          <w:tcPr>
            <w:tcW w:w="1128" w:type="pct"/>
            <w:vMerge w:val="restart"/>
          </w:tcPr>
          <w:p w14:paraId="793CB94A"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lastRenderedPageBreak/>
              <w:t xml:space="preserve">Тема 2.14. Неправильные </w:t>
            </w:r>
          </w:p>
          <w:p w14:paraId="299D530E"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положения плода.</w:t>
            </w:r>
          </w:p>
          <w:p w14:paraId="13880DA4"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Неправильные </w:t>
            </w:r>
          </w:p>
          <w:p w14:paraId="657FFFFA"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предлежания головки плода</w:t>
            </w:r>
          </w:p>
        </w:tc>
        <w:tc>
          <w:tcPr>
            <w:tcW w:w="3135" w:type="pct"/>
          </w:tcPr>
          <w:p w14:paraId="7A8C0AE2"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Содержание</w:t>
            </w:r>
          </w:p>
        </w:tc>
        <w:tc>
          <w:tcPr>
            <w:tcW w:w="737" w:type="pct"/>
          </w:tcPr>
          <w:p w14:paraId="698A83F9"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8</w:t>
            </w:r>
          </w:p>
        </w:tc>
      </w:tr>
      <w:tr w:rsidR="006166CB" w:rsidRPr="006166CB" w14:paraId="37690D49" w14:textId="77777777" w:rsidTr="00F20042">
        <w:trPr>
          <w:trHeight w:val="289"/>
        </w:trPr>
        <w:tc>
          <w:tcPr>
            <w:tcW w:w="1128" w:type="pct"/>
            <w:vMerge/>
          </w:tcPr>
          <w:p w14:paraId="4FF924C2" w14:textId="77777777" w:rsidR="006166CB" w:rsidRPr="006166CB" w:rsidRDefault="006166CB" w:rsidP="006166CB">
            <w:pPr>
              <w:rPr>
                <w:rFonts w:ascii="Times New Roman" w:hAnsi="Times New Roman" w:cs="Times New Roman"/>
                <w:lang w:eastAsia="ru-RU"/>
              </w:rPr>
            </w:pPr>
          </w:p>
        </w:tc>
        <w:tc>
          <w:tcPr>
            <w:tcW w:w="3135" w:type="pct"/>
          </w:tcPr>
          <w:p w14:paraId="24040710"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Неправильные положения плода: классификация, этиология, диагностика, течение и ведение беременности и родов, осложнения, профилактика.</w:t>
            </w:r>
          </w:p>
          <w:p w14:paraId="498FC076"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Разгибательные предлежания головки плода: переднеголовное, лобное, лицевое. Этиология, диагностика, течение и ведение родов, осложнения. </w:t>
            </w:r>
          </w:p>
          <w:p w14:paraId="2AD74BEE" w14:textId="77777777" w:rsidR="006166CB" w:rsidRPr="006166CB" w:rsidRDefault="006166CB" w:rsidP="006166CB">
            <w:pPr>
              <w:rPr>
                <w:rFonts w:ascii="Times New Roman" w:hAnsi="Times New Roman" w:cs="Times New Roman"/>
                <w:lang w:eastAsia="ru-RU"/>
              </w:rPr>
            </w:pPr>
            <w:proofErr w:type="spellStart"/>
            <w:r w:rsidRPr="006166CB">
              <w:rPr>
                <w:rFonts w:ascii="Times New Roman" w:hAnsi="Times New Roman" w:cs="Times New Roman"/>
                <w:lang w:eastAsia="ru-RU"/>
              </w:rPr>
              <w:t>Асинклитические</w:t>
            </w:r>
            <w:proofErr w:type="spellEnd"/>
            <w:r w:rsidRPr="006166CB">
              <w:rPr>
                <w:rFonts w:ascii="Times New Roman" w:hAnsi="Times New Roman" w:cs="Times New Roman"/>
                <w:lang w:eastAsia="ru-RU"/>
              </w:rPr>
              <w:t xml:space="preserve"> вставления головки плода: виды, этиология, диагностика, течение и ведение родов, прогноз.</w:t>
            </w:r>
          </w:p>
        </w:tc>
        <w:tc>
          <w:tcPr>
            <w:tcW w:w="737" w:type="pct"/>
          </w:tcPr>
          <w:p w14:paraId="2088B3DE"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2</w:t>
            </w:r>
          </w:p>
        </w:tc>
      </w:tr>
      <w:tr w:rsidR="006166CB" w:rsidRPr="006166CB" w14:paraId="7471788F" w14:textId="77777777" w:rsidTr="00F20042">
        <w:trPr>
          <w:trHeight w:val="277"/>
        </w:trPr>
        <w:tc>
          <w:tcPr>
            <w:tcW w:w="1128" w:type="pct"/>
            <w:vMerge/>
          </w:tcPr>
          <w:p w14:paraId="542F87DA" w14:textId="77777777" w:rsidR="006166CB" w:rsidRPr="006166CB" w:rsidRDefault="006166CB" w:rsidP="006166CB">
            <w:pPr>
              <w:rPr>
                <w:rFonts w:ascii="Times New Roman" w:hAnsi="Times New Roman" w:cs="Times New Roman"/>
                <w:lang w:eastAsia="ru-RU"/>
              </w:rPr>
            </w:pPr>
          </w:p>
        </w:tc>
        <w:tc>
          <w:tcPr>
            <w:tcW w:w="3135" w:type="pct"/>
          </w:tcPr>
          <w:p w14:paraId="3E7BAA56"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В том числе, практических занятий и лабораторных работ</w:t>
            </w:r>
          </w:p>
        </w:tc>
        <w:tc>
          <w:tcPr>
            <w:tcW w:w="737" w:type="pct"/>
          </w:tcPr>
          <w:p w14:paraId="29426D8D"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tc>
      </w:tr>
      <w:tr w:rsidR="006166CB" w:rsidRPr="006166CB" w14:paraId="7ED02D5A" w14:textId="77777777" w:rsidTr="00F20042">
        <w:trPr>
          <w:trHeight w:val="147"/>
        </w:trPr>
        <w:tc>
          <w:tcPr>
            <w:tcW w:w="1128" w:type="pct"/>
            <w:vMerge/>
          </w:tcPr>
          <w:p w14:paraId="402B0AF2" w14:textId="77777777" w:rsidR="006166CB" w:rsidRPr="006166CB" w:rsidRDefault="006166CB" w:rsidP="006166CB">
            <w:pPr>
              <w:rPr>
                <w:rFonts w:ascii="Times New Roman" w:hAnsi="Times New Roman" w:cs="Times New Roman"/>
                <w:lang w:eastAsia="ru-RU"/>
              </w:rPr>
            </w:pPr>
          </w:p>
        </w:tc>
        <w:tc>
          <w:tcPr>
            <w:tcW w:w="3135" w:type="pct"/>
          </w:tcPr>
          <w:p w14:paraId="4E4FCFA3"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Практическое занятие 18 «Проведение диагностики неправильных положений плода. Сроки дородовой госпитализации. Методы родоразрешения. Показания к оперативному родоразрешению.   </w:t>
            </w:r>
          </w:p>
          <w:p w14:paraId="66DD855E"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Проведение диагностики неправильных предлежаний головки плода. Демонстрация биомеханизма родов при переднеголовном, лобном, лицевом предлежании головки плода. Особенности ведения родов при разгибательных предлежаниях головки плода. Уход и наблюдение за состоянием роженицы. Оценка внутриутробного состояния плода. Профилактика осложнений. Методы родоразрешения». </w:t>
            </w:r>
          </w:p>
        </w:tc>
        <w:tc>
          <w:tcPr>
            <w:tcW w:w="737" w:type="pct"/>
          </w:tcPr>
          <w:p w14:paraId="5B52493A"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tc>
      </w:tr>
      <w:tr w:rsidR="006166CB" w:rsidRPr="006166CB" w14:paraId="436914D4" w14:textId="77777777" w:rsidTr="00F20042">
        <w:trPr>
          <w:trHeight w:val="295"/>
        </w:trPr>
        <w:tc>
          <w:tcPr>
            <w:tcW w:w="1128" w:type="pct"/>
            <w:vMerge w:val="restart"/>
          </w:tcPr>
          <w:p w14:paraId="1368DC7F"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Тема 2.15. Узкий таз</w:t>
            </w:r>
          </w:p>
        </w:tc>
        <w:tc>
          <w:tcPr>
            <w:tcW w:w="3135" w:type="pct"/>
          </w:tcPr>
          <w:p w14:paraId="38DF9EEC"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Содержание</w:t>
            </w:r>
          </w:p>
        </w:tc>
        <w:tc>
          <w:tcPr>
            <w:tcW w:w="737" w:type="pct"/>
          </w:tcPr>
          <w:p w14:paraId="75E092B5"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8</w:t>
            </w:r>
          </w:p>
        </w:tc>
      </w:tr>
      <w:tr w:rsidR="006166CB" w:rsidRPr="006166CB" w14:paraId="0008DC94" w14:textId="77777777" w:rsidTr="00F20042">
        <w:trPr>
          <w:trHeight w:val="289"/>
        </w:trPr>
        <w:tc>
          <w:tcPr>
            <w:tcW w:w="1128" w:type="pct"/>
            <w:vMerge/>
          </w:tcPr>
          <w:p w14:paraId="3150D239" w14:textId="77777777" w:rsidR="006166CB" w:rsidRPr="006166CB" w:rsidRDefault="006166CB" w:rsidP="006166CB">
            <w:pPr>
              <w:rPr>
                <w:rFonts w:ascii="Times New Roman" w:hAnsi="Times New Roman" w:cs="Times New Roman"/>
                <w:lang w:eastAsia="ru-RU"/>
              </w:rPr>
            </w:pPr>
          </w:p>
        </w:tc>
        <w:tc>
          <w:tcPr>
            <w:tcW w:w="3135" w:type="pct"/>
          </w:tcPr>
          <w:p w14:paraId="049D99F2"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Анатомически узкий таз: этиология, классификация, диагностика. Особенности родов при часто встречающихся формах узкого таза: </w:t>
            </w:r>
            <w:proofErr w:type="spellStart"/>
            <w:r w:rsidRPr="006166CB">
              <w:rPr>
                <w:rFonts w:ascii="Times New Roman" w:hAnsi="Times New Roman" w:cs="Times New Roman"/>
                <w:lang w:eastAsia="ru-RU"/>
              </w:rPr>
              <w:t>общеравномерносуженный</w:t>
            </w:r>
            <w:proofErr w:type="spellEnd"/>
            <w:r w:rsidRPr="006166CB">
              <w:rPr>
                <w:rFonts w:ascii="Times New Roman" w:hAnsi="Times New Roman" w:cs="Times New Roman"/>
                <w:lang w:eastAsia="ru-RU"/>
              </w:rPr>
              <w:t xml:space="preserve">, </w:t>
            </w:r>
            <w:proofErr w:type="spellStart"/>
            <w:r w:rsidRPr="006166CB">
              <w:rPr>
                <w:rFonts w:ascii="Times New Roman" w:hAnsi="Times New Roman" w:cs="Times New Roman"/>
                <w:lang w:eastAsia="ru-RU"/>
              </w:rPr>
              <w:t>поперечносуженный</w:t>
            </w:r>
            <w:proofErr w:type="spellEnd"/>
            <w:r w:rsidRPr="006166CB">
              <w:rPr>
                <w:rFonts w:ascii="Times New Roman" w:hAnsi="Times New Roman" w:cs="Times New Roman"/>
                <w:lang w:eastAsia="ru-RU"/>
              </w:rPr>
              <w:t>, плоский. Осложнения в родах. Особенности ведения родов при узком тазе. Выбор метода родоразрешения.</w:t>
            </w:r>
          </w:p>
          <w:p w14:paraId="2D278619"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Клинически (функционально) узкий таз: этиология, методы диагностики. Методы родоразрешения при клинически узком тазе. Осложнения. </w:t>
            </w:r>
          </w:p>
        </w:tc>
        <w:tc>
          <w:tcPr>
            <w:tcW w:w="737" w:type="pct"/>
          </w:tcPr>
          <w:p w14:paraId="605034DD"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2</w:t>
            </w:r>
          </w:p>
        </w:tc>
      </w:tr>
      <w:tr w:rsidR="006166CB" w:rsidRPr="006166CB" w14:paraId="75F3F95E" w14:textId="77777777" w:rsidTr="00F20042">
        <w:trPr>
          <w:trHeight w:val="270"/>
        </w:trPr>
        <w:tc>
          <w:tcPr>
            <w:tcW w:w="1128" w:type="pct"/>
            <w:vMerge/>
          </w:tcPr>
          <w:p w14:paraId="6F02C885" w14:textId="77777777" w:rsidR="006166CB" w:rsidRPr="006166CB" w:rsidRDefault="006166CB" w:rsidP="006166CB">
            <w:pPr>
              <w:rPr>
                <w:rFonts w:ascii="Times New Roman" w:hAnsi="Times New Roman" w:cs="Times New Roman"/>
                <w:lang w:eastAsia="ru-RU"/>
              </w:rPr>
            </w:pPr>
          </w:p>
        </w:tc>
        <w:tc>
          <w:tcPr>
            <w:tcW w:w="3135" w:type="pct"/>
          </w:tcPr>
          <w:p w14:paraId="58D37D58"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В том числе, практических занятий и лабораторных работ</w:t>
            </w:r>
          </w:p>
        </w:tc>
        <w:tc>
          <w:tcPr>
            <w:tcW w:w="737" w:type="pct"/>
          </w:tcPr>
          <w:p w14:paraId="447C7727"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tc>
      </w:tr>
      <w:tr w:rsidR="006166CB" w:rsidRPr="006166CB" w14:paraId="78D3075C" w14:textId="77777777" w:rsidTr="00F20042">
        <w:trPr>
          <w:trHeight w:val="375"/>
        </w:trPr>
        <w:tc>
          <w:tcPr>
            <w:tcW w:w="1128" w:type="pct"/>
            <w:vMerge/>
          </w:tcPr>
          <w:p w14:paraId="2BB28210" w14:textId="77777777" w:rsidR="006166CB" w:rsidRPr="006166CB" w:rsidRDefault="006166CB" w:rsidP="006166CB">
            <w:pPr>
              <w:rPr>
                <w:rFonts w:ascii="Times New Roman" w:hAnsi="Times New Roman" w:cs="Times New Roman"/>
                <w:lang w:eastAsia="ru-RU"/>
              </w:rPr>
            </w:pPr>
          </w:p>
        </w:tc>
        <w:tc>
          <w:tcPr>
            <w:tcW w:w="3135" w:type="pct"/>
          </w:tcPr>
          <w:p w14:paraId="7A345D7A"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Практическое занятие 19 «Проведение диагностики узкого таза.  Сбор анамнеза, общий осмотр, </w:t>
            </w:r>
            <w:proofErr w:type="spellStart"/>
            <w:r w:rsidRPr="006166CB">
              <w:rPr>
                <w:rFonts w:ascii="Times New Roman" w:hAnsi="Times New Roman" w:cs="Times New Roman"/>
                <w:lang w:eastAsia="ru-RU"/>
              </w:rPr>
              <w:t>пельвиометрия</w:t>
            </w:r>
            <w:proofErr w:type="spellEnd"/>
            <w:r w:rsidRPr="006166CB">
              <w:rPr>
                <w:rFonts w:ascii="Times New Roman" w:hAnsi="Times New Roman" w:cs="Times New Roman"/>
                <w:lang w:eastAsia="ru-RU"/>
              </w:rPr>
              <w:t xml:space="preserve">, измерение диагональной </w:t>
            </w:r>
            <w:proofErr w:type="spellStart"/>
            <w:r w:rsidRPr="006166CB">
              <w:rPr>
                <w:rFonts w:ascii="Times New Roman" w:hAnsi="Times New Roman" w:cs="Times New Roman"/>
                <w:lang w:eastAsia="ru-RU"/>
              </w:rPr>
              <w:t>коньюгаты</w:t>
            </w:r>
            <w:proofErr w:type="spellEnd"/>
            <w:r w:rsidRPr="006166CB">
              <w:rPr>
                <w:rFonts w:ascii="Times New Roman" w:hAnsi="Times New Roman" w:cs="Times New Roman"/>
                <w:lang w:eastAsia="ru-RU"/>
              </w:rPr>
              <w:t xml:space="preserve">, индекса Соловьева, определение истинной </w:t>
            </w:r>
            <w:proofErr w:type="spellStart"/>
            <w:r w:rsidRPr="006166CB">
              <w:rPr>
                <w:rFonts w:ascii="Times New Roman" w:hAnsi="Times New Roman" w:cs="Times New Roman"/>
                <w:lang w:eastAsia="ru-RU"/>
              </w:rPr>
              <w:t>коньюгаты</w:t>
            </w:r>
            <w:proofErr w:type="spellEnd"/>
            <w:r w:rsidRPr="006166CB">
              <w:rPr>
                <w:rFonts w:ascii="Times New Roman" w:hAnsi="Times New Roman" w:cs="Times New Roman"/>
                <w:lang w:eastAsia="ru-RU"/>
              </w:rPr>
              <w:t xml:space="preserve">, измерение крестцового ромба (ромба </w:t>
            </w:r>
            <w:proofErr w:type="spellStart"/>
            <w:r w:rsidRPr="006166CB">
              <w:rPr>
                <w:rFonts w:ascii="Times New Roman" w:hAnsi="Times New Roman" w:cs="Times New Roman"/>
                <w:lang w:eastAsia="ru-RU"/>
              </w:rPr>
              <w:t>Михаэлиса</w:t>
            </w:r>
            <w:proofErr w:type="spellEnd"/>
            <w:r w:rsidRPr="006166CB">
              <w:rPr>
                <w:rFonts w:ascii="Times New Roman" w:hAnsi="Times New Roman" w:cs="Times New Roman"/>
                <w:lang w:eastAsia="ru-RU"/>
              </w:rPr>
              <w:t xml:space="preserve">), поперечного и прямого размеров выхода малого таза. Демонстрация биомеханизма родов при часто встречающихся формах узкого таза: </w:t>
            </w:r>
            <w:proofErr w:type="spellStart"/>
            <w:r w:rsidRPr="006166CB">
              <w:rPr>
                <w:rFonts w:ascii="Times New Roman" w:hAnsi="Times New Roman" w:cs="Times New Roman"/>
                <w:lang w:eastAsia="ru-RU"/>
              </w:rPr>
              <w:t>общеравномерносуженный</w:t>
            </w:r>
            <w:proofErr w:type="spellEnd"/>
            <w:r w:rsidRPr="006166CB">
              <w:rPr>
                <w:rFonts w:ascii="Times New Roman" w:hAnsi="Times New Roman" w:cs="Times New Roman"/>
                <w:lang w:eastAsia="ru-RU"/>
              </w:rPr>
              <w:t xml:space="preserve">, </w:t>
            </w:r>
            <w:proofErr w:type="spellStart"/>
            <w:r w:rsidRPr="006166CB">
              <w:rPr>
                <w:rFonts w:ascii="Times New Roman" w:hAnsi="Times New Roman" w:cs="Times New Roman"/>
                <w:lang w:eastAsia="ru-RU"/>
              </w:rPr>
              <w:t>поперечносуженный</w:t>
            </w:r>
            <w:proofErr w:type="spellEnd"/>
            <w:r w:rsidRPr="006166CB">
              <w:rPr>
                <w:rFonts w:ascii="Times New Roman" w:hAnsi="Times New Roman" w:cs="Times New Roman"/>
                <w:lang w:eastAsia="ru-RU"/>
              </w:rPr>
              <w:t>, плоский. Особенности ведения родов при анатомически узком тазе, уход и наблюдение за роженицей. Оценка внутриутробного состояния плода.</w:t>
            </w:r>
          </w:p>
          <w:p w14:paraId="45F2FDF7"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Проведение диагностики клинически узкого таза. Определение признаков </w:t>
            </w:r>
            <w:proofErr w:type="spellStart"/>
            <w:r w:rsidRPr="006166CB">
              <w:rPr>
                <w:rFonts w:ascii="Times New Roman" w:hAnsi="Times New Roman" w:cs="Times New Roman"/>
                <w:lang w:eastAsia="ru-RU"/>
              </w:rPr>
              <w:t>Вастена</w:t>
            </w:r>
            <w:proofErr w:type="spellEnd"/>
            <w:r w:rsidRPr="006166CB">
              <w:rPr>
                <w:rFonts w:ascii="Times New Roman" w:hAnsi="Times New Roman" w:cs="Times New Roman"/>
                <w:lang w:eastAsia="ru-RU"/>
              </w:rPr>
              <w:t xml:space="preserve"> и </w:t>
            </w:r>
            <w:proofErr w:type="spellStart"/>
            <w:r w:rsidRPr="006166CB">
              <w:rPr>
                <w:rFonts w:ascii="Times New Roman" w:hAnsi="Times New Roman" w:cs="Times New Roman"/>
                <w:lang w:eastAsia="ru-RU"/>
              </w:rPr>
              <w:t>Цангемейстера</w:t>
            </w:r>
            <w:proofErr w:type="spellEnd"/>
            <w:r w:rsidRPr="006166CB">
              <w:rPr>
                <w:rFonts w:ascii="Times New Roman" w:hAnsi="Times New Roman" w:cs="Times New Roman"/>
                <w:lang w:eastAsia="ru-RU"/>
              </w:rPr>
              <w:t>. Оценка функциональных возможностей таза с учётом его размеров, формы, предполагаемой массы плода. Методы родоразрешения».</w:t>
            </w:r>
          </w:p>
        </w:tc>
        <w:tc>
          <w:tcPr>
            <w:tcW w:w="737" w:type="pct"/>
          </w:tcPr>
          <w:p w14:paraId="1605D542"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tc>
      </w:tr>
      <w:tr w:rsidR="006166CB" w:rsidRPr="006166CB" w14:paraId="44C37AFB" w14:textId="77777777" w:rsidTr="00F20042">
        <w:trPr>
          <w:trHeight w:val="223"/>
        </w:trPr>
        <w:tc>
          <w:tcPr>
            <w:tcW w:w="1128" w:type="pct"/>
            <w:vMerge w:val="restart"/>
          </w:tcPr>
          <w:p w14:paraId="52CE5213"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Тема 2.16. Многоплодие </w:t>
            </w:r>
          </w:p>
          <w:p w14:paraId="502F9445" w14:textId="77777777" w:rsidR="006166CB" w:rsidRPr="006166CB" w:rsidRDefault="006166CB" w:rsidP="006166CB">
            <w:pPr>
              <w:rPr>
                <w:rFonts w:ascii="Times New Roman" w:hAnsi="Times New Roman" w:cs="Times New Roman"/>
                <w:lang w:eastAsia="ru-RU"/>
              </w:rPr>
            </w:pPr>
          </w:p>
        </w:tc>
        <w:tc>
          <w:tcPr>
            <w:tcW w:w="3135" w:type="pct"/>
          </w:tcPr>
          <w:p w14:paraId="4C57EE16"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Содержание</w:t>
            </w:r>
          </w:p>
        </w:tc>
        <w:tc>
          <w:tcPr>
            <w:tcW w:w="737" w:type="pct"/>
          </w:tcPr>
          <w:p w14:paraId="6455A5B8"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8</w:t>
            </w:r>
          </w:p>
        </w:tc>
      </w:tr>
      <w:tr w:rsidR="006166CB" w:rsidRPr="006166CB" w14:paraId="738E24D8" w14:textId="77777777" w:rsidTr="00F20042">
        <w:trPr>
          <w:trHeight w:val="660"/>
        </w:trPr>
        <w:tc>
          <w:tcPr>
            <w:tcW w:w="1128" w:type="pct"/>
            <w:vMerge/>
          </w:tcPr>
          <w:p w14:paraId="1A51C1AF" w14:textId="77777777" w:rsidR="006166CB" w:rsidRPr="006166CB" w:rsidRDefault="006166CB" w:rsidP="006166CB">
            <w:pPr>
              <w:rPr>
                <w:rFonts w:ascii="Times New Roman" w:hAnsi="Times New Roman" w:cs="Times New Roman"/>
                <w:lang w:eastAsia="ru-RU"/>
              </w:rPr>
            </w:pPr>
          </w:p>
        </w:tc>
        <w:tc>
          <w:tcPr>
            <w:tcW w:w="3135" w:type="pct"/>
          </w:tcPr>
          <w:p w14:paraId="4D800986"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Этиология и патогенез многоплодной беременности. Диагностика. Клиническая картина. Течение и осложнения беременности.  Течение и ведение родов. Осложнения родов. Методы родоразрешения.</w:t>
            </w:r>
          </w:p>
        </w:tc>
        <w:tc>
          <w:tcPr>
            <w:tcW w:w="737" w:type="pct"/>
          </w:tcPr>
          <w:p w14:paraId="43FA474D"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2</w:t>
            </w:r>
          </w:p>
        </w:tc>
      </w:tr>
      <w:tr w:rsidR="006166CB" w:rsidRPr="006166CB" w14:paraId="6AF4BC52" w14:textId="77777777" w:rsidTr="00F20042">
        <w:trPr>
          <w:trHeight w:val="257"/>
        </w:trPr>
        <w:tc>
          <w:tcPr>
            <w:tcW w:w="1128" w:type="pct"/>
            <w:vMerge/>
          </w:tcPr>
          <w:p w14:paraId="2F286470" w14:textId="77777777" w:rsidR="006166CB" w:rsidRPr="006166CB" w:rsidRDefault="006166CB" w:rsidP="006166CB">
            <w:pPr>
              <w:rPr>
                <w:rFonts w:ascii="Times New Roman" w:hAnsi="Times New Roman" w:cs="Times New Roman"/>
                <w:lang w:eastAsia="ru-RU"/>
              </w:rPr>
            </w:pPr>
          </w:p>
        </w:tc>
        <w:tc>
          <w:tcPr>
            <w:tcW w:w="3135" w:type="pct"/>
          </w:tcPr>
          <w:p w14:paraId="3BA1DACE"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В том числе, практических занятий и лабораторных работ</w:t>
            </w:r>
          </w:p>
        </w:tc>
        <w:tc>
          <w:tcPr>
            <w:tcW w:w="737" w:type="pct"/>
          </w:tcPr>
          <w:p w14:paraId="4B53DA91"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tc>
      </w:tr>
      <w:tr w:rsidR="006166CB" w:rsidRPr="006166CB" w14:paraId="37A3E610" w14:textId="77777777" w:rsidTr="00F20042">
        <w:trPr>
          <w:trHeight w:val="825"/>
        </w:trPr>
        <w:tc>
          <w:tcPr>
            <w:tcW w:w="1128" w:type="pct"/>
            <w:vMerge/>
          </w:tcPr>
          <w:p w14:paraId="49E99937" w14:textId="77777777" w:rsidR="006166CB" w:rsidRPr="006166CB" w:rsidRDefault="006166CB" w:rsidP="006166CB">
            <w:pPr>
              <w:rPr>
                <w:rFonts w:ascii="Times New Roman" w:hAnsi="Times New Roman" w:cs="Times New Roman"/>
                <w:lang w:eastAsia="ru-RU"/>
              </w:rPr>
            </w:pPr>
          </w:p>
        </w:tc>
        <w:tc>
          <w:tcPr>
            <w:tcW w:w="3135" w:type="pct"/>
          </w:tcPr>
          <w:p w14:paraId="21A79D89"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Практическое занятие 20 «Проведение диагностики многоплодной беременности. Сбор анамнеза, общий осмотр, измерение окружности живота и высоты стояния дна матки, пальпация живота (приёмы Леопольда-Левицкого), выслушивание сердцебиения плодов. Профилактика осложнений беременности. Особенности проведения диспансерного наблюдения беременных с многоплодием. Особенности ведения родов. Уход и наблюдение за роженицей, оценка внутриутробного состояния плодов. Выбор метода родоразрешения».</w:t>
            </w:r>
          </w:p>
        </w:tc>
        <w:tc>
          <w:tcPr>
            <w:tcW w:w="737" w:type="pct"/>
          </w:tcPr>
          <w:p w14:paraId="36536058"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tc>
      </w:tr>
      <w:tr w:rsidR="006166CB" w:rsidRPr="006166CB" w14:paraId="158E1C10" w14:textId="77777777" w:rsidTr="00F20042">
        <w:trPr>
          <w:trHeight w:val="390"/>
        </w:trPr>
        <w:tc>
          <w:tcPr>
            <w:tcW w:w="1128" w:type="pct"/>
            <w:vMerge w:val="restart"/>
          </w:tcPr>
          <w:p w14:paraId="25BDC257"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Тема 2.17. Родовой </w:t>
            </w:r>
          </w:p>
          <w:p w14:paraId="7BD544DD"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травматизм матери</w:t>
            </w:r>
          </w:p>
        </w:tc>
        <w:tc>
          <w:tcPr>
            <w:tcW w:w="3135" w:type="pct"/>
          </w:tcPr>
          <w:p w14:paraId="3FBFDA81"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Содержание</w:t>
            </w:r>
          </w:p>
        </w:tc>
        <w:tc>
          <w:tcPr>
            <w:tcW w:w="737" w:type="pct"/>
          </w:tcPr>
          <w:p w14:paraId="3E2E6965"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10</w:t>
            </w:r>
          </w:p>
        </w:tc>
      </w:tr>
      <w:tr w:rsidR="006166CB" w:rsidRPr="006166CB" w14:paraId="0BF38254" w14:textId="77777777" w:rsidTr="00F20042">
        <w:trPr>
          <w:trHeight w:val="435"/>
        </w:trPr>
        <w:tc>
          <w:tcPr>
            <w:tcW w:w="1128" w:type="pct"/>
            <w:vMerge/>
          </w:tcPr>
          <w:p w14:paraId="07D75986" w14:textId="77777777" w:rsidR="006166CB" w:rsidRPr="006166CB" w:rsidRDefault="006166CB" w:rsidP="006166CB">
            <w:pPr>
              <w:rPr>
                <w:rFonts w:ascii="Times New Roman" w:hAnsi="Times New Roman" w:cs="Times New Roman"/>
                <w:lang w:eastAsia="ru-RU"/>
              </w:rPr>
            </w:pPr>
          </w:p>
        </w:tc>
        <w:tc>
          <w:tcPr>
            <w:tcW w:w="3135" w:type="pct"/>
          </w:tcPr>
          <w:p w14:paraId="6B9216A2"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Разрывы и гематомы наружных половых органов. Классификация, этиология, клиническая картина, диагностика, лечение.</w:t>
            </w:r>
          </w:p>
          <w:p w14:paraId="5E7B4474"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Разрывы влагалища. Классификация, клиническая картина, диагностика, лечение.</w:t>
            </w:r>
          </w:p>
          <w:p w14:paraId="39FDFCDE"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lastRenderedPageBreak/>
              <w:t>Разрывы промежности. Классификация, этиология, клиническая картина угрозы разрыва промежности, диагностика, лечение.</w:t>
            </w:r>
          </w:p>
        </w:tc>
        <w:tc>
          <w:tcPr>
            <w:tcW w:w="737" w:type="pct"/>
            <w:vMerge w:val="restart"/>
          </w:tcPr>
          <w:p w14:paraId="5FDAAB9C"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lastRenderedPageBreak/>
              <w:t>4</w:t>
            </w:r>
          </w:p>
          <w:p w14:paraId="62F66D24" w14:textId="77777777" w:rsidR="006166CB" w:rsidRPr="006166CB" w:rsidRDefault="006166CB" w:rsidP="006166CB">
            <w:pPr>
              <w:rPr>
                <w:rFonts w:ascii="Times New Roman" w:hAnsi="Times New Roman" w:cs="Times New Roman"/>
                <w:lang w:eastAsia="ru-RU"/>
              </w:rPr>
            </w:pPr>
          </w:p>
          <w:p w14:paraId="22C5E661" w14:textId="77777777" w:rsidR="006166CB" w:rsidRPr="006166CB" w:rsidRDefault="006166CB" w:rsidP="006166CB">
            <w:pPr>
              <w:rPr>
                <w:rFonts w:ascii="Times New Roman" w:hAnsi="Times New Roman" w:cs="Times New Roman"/>
                <w:lang w:eastAsia="ru-RU"/>
              </w:rPr>
            </w:pPr>
          </w:p>
          <w:p w14:paraId="1D23EB16" w14:textId="77777777" w:rsidR="006166CB" w:rsidRPr="006166CB" w:rsidRDefault="006166CB" w:rsidP="006166CB">
            <w:pPr>
              <w:rPr>
                <w:rFonts w:ascii="Times New Roman" w:hAnsi="Times New Roman" w:cs="Times New Roman"/>
                <w:lang w:eastAsia="ru-RU"/>
              </w:rPr>
            </w:pPr>
          </w:p>
          <w:p w14:paraId="05FE684A" w14:textId="77777777" w:rsidR="006166CB" w:rsidRPr="006166CB" w:rsidRDefault="006166CB" w:rsidP="006166CB">
            <w:pPr>
              <w:rPr>
                <w:rFonts w:ascii="Times New Roman" w:hAnsi="Times New Roman" w:cs="Times New Roman"/>
                <w:lang w:eastAsia="ru-RU"/>
              </w:rPr>
            </w:pPr>
          </w:p>
        </w:tc>
      </w:tr>
      <w:tr w:rsidR="006166CB" w:rsidRPr="006166CB" w14:paraId="33FA722D" w14:textId="77777777" w:rsidTr="00F20042">
        <w:trPr>
          <w:trHeight w:val="1107"/>
        </w:trPr>
        <w:tc>
          <w:tcPr>
            <w:tcW w:w="1128" w:type="pct"/>
            <w:vMerge/>
          </w:tcPr>
          <w:p w14:paraId="17DB80C6" w14:textId="77777777" w:rsidR="006166CB" w:rsidRPr="006166CB" w:rsidRDefault="006166CB" w:rsidP="006166CB">
            <w:pPr>
              <w:rPr>
                <w:rFonts w:ascii="Times New Roman" w:hAnsi="Times New Roman" w:cs="Times New Roman"/>
                <w:lang w:eastAsia="ru-RU"/>
              </w:rPr>
            </w:pPr>
          </w:p>
        </w:tc>
        <w:tc>
          <w:tcPr>
            <w:tcW w:w="3135" w:type="pct"/>
          </w:tcPr>
          <w:p w14:paraId="5AE7DE81"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Разрывы шейки матки. Классификация, этиология, клиническая картина, диагностика, лечение.</w:t>
            </w:r>
          </w:p>
          <w:p w14:paraId="0C4FEC02"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Разрывы матки. Классификация, этиология, клиническая картина, диагностика, лечение.</w:t>
            </w:r>
          </w:p>
          <w:p w14:paraId="711DC6D7"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Острый выворот матки. Классификация, этиология, клиническая картина, лечение.</w:t>
            </w:r>
          </w:p>
        </w:tc>
        <w:tc>
          <w:tcPr>
            <w:tcW w:w="737" w:type="pct"/>
            <w:vMerge/>
          </w:tcPr>
          <w:p w14:paraId="1E621633" w14:textId="77777777" w:rsidR="006166CB" w:rsidRPr="006166CB" w:rsidRDefault="006166CB" w:rsidP="006166CB">
            <w:pPr>
              <w:rPr>
                <w:rFonts w:ascii="Times New Roman" w:hAnsi="Times New Roman" w:cs="Times New Roman"/>
                <w:lang w:eastAsia="ru-RU"/>
              </w:rPr>
            </w:pPr>
          </w:p>
        </w:tc>
      </w:tr>
      <w:tr w:rsidR="006166CB" w:rsidRPr="006166CB" w14:paraId="5D2B3F41" w14:textId="77777777" w:rsidTr="00F20042">
        <w:trPr>
          <w:trHeight w:val="215"/>
        </w:trPr>
        <w:tc>
          <w:tcPr>
            <w:tcW w:w="1128" w:type="pct"/>
            <w:vMerge/>
          </w:tcPr>
          <w:p w14:paraId="29FB0569" w14:textId="77777777" w:rsidR="006166CB" w:rsidRPr="006166CB" w:rsidRDefault="006166CB" w:rsidP="006166CB">
            <w:pPr>
              <w:rPr>
                <w:rFonts w:ascii="Times New Roman" w:hAnsi="Times New Roman" w:cs="Times New Roman"/>
                <w:lang w:eastAsia="ru-RU"/>
              </w:rPr>
            </w:pPr>
          </w:p>
        </w:tc>
        <w:tc>
          <w:tcPr>
            <w:tcW w:w="3135" w:type="pct"/>
          </w:tcPr>
          <w:p w14:paraId="1E0B578D"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В том числе, практических занятий и лабораторных работ</w:t>
            </w:r>
          </w:p>
        </w:tc>
        <w:tc>
          <w:tcPr>
            <w:tcW w:w="737" w:type="pct"/>
          </w:tcPr>
          <w:p w14:paraId="342A7DDC"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tc>
      </w:tr>
      <w:tr w:rsidR="006166CB" w:rsidRPr="006166CB" w14:paraId="490A3DEB" w14:textId="77777777" w:rsidTr="00F20042">
        <w:trPr>
          <w:trHeight w:val="990"/>
        </w:trPr>
        <w:tc>
          <w:tcPr>
            <w:tcW w:w="1128" w:type="pct"/>
            <w:vMerge/>
          </w:tcPr>
          <w:p w14:paraId="5F2694C0" w14:textId="77777777" w:rsidR="006166CB" w:rsidRPr="006166CB" w:rsidRDefault="006166CB" w:rsidP="006166CB">
            <w:pPr>
              <w:rPr>
                <w:rFonts w:ascii="Times New Roman" w:hAnsi="Times New Roman" w:cs="Times New Roman"/>
                <w:lang w:eastAsia="ru-RU"/>
              </w:rPr>
            </w:pPr>
          </w:p>
        </w:tc>
        <w:tc>
          <w:tcPr>
            <w:tcW w:w="3135" w:type="pct"/>
          </w:tcPr>
          <w:p w14:paraId="6625786B"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Практическое занятие 21 «Проведение диагностики разрывов и гематом наружных половых органов, промежности, влагалища, шейки матки. Осмотр наружных половых органов. Подготовка пациентки, медицинского инструментария, материалов и медикаментов к операции «Осмотр мягких родовых путей» при помощи влагалищных зеркал. Должностные обязанности акушерки. Техника операции и восстановления целостности мягких родовых путей. Уход и наблюдение за родильницей. </w:t>
            </w:r>
          </w:p>
          <w:p w14:paraId="46898593"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Проведение диагностики разрыва матки. Анализ клинической картины угрожающего, начинающегося и свершившегося разрыва матки. Подготовка пациентки к оперативному родоразрешению. Должностные обязанности акушерки».</w:t>
            </w:r>
          </w:p>
        </w:tc>
        <w:tc>
          <w:tcPr>
            <w:tcW w:w="737" w:type="pct"/>
          </w:tcPr>
          <w:p w14:paraId="24D6370A"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tc>
      </w:tr>
      <w:tr w:rsidR="006166CB" w:rsidRPr="006166CB" w14:paraId="49EEA992" w14:textId="77777777" w:rsidTr="00F20042">
        <w:trPr>
          <w:trHeight w:val="162"/>
        </w:trPr>
        <w:tc>
          <w:tcPr>
            <w:tcW w:w="1128" w:type="pct"/>
            <w:vMerge w:val="restart"/>
          </w:tcPr>
          <w:p w14:paraId="28F63E8F"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Тема 2.18. Акушерские </w:t>
            </w:r>
          </w:p>
          <w:p w14:paraId="09CAB3CB"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операции</w:t>
            </w:r>
          </w:p>
          <w:p w14:paraId="40601CEE" w14:textId="77777777" w:rsidR="006166CB" w:rsidRPr="006166CB" w:rsidRDefault="006166CB" w:rsidP="006166CB">
            <w:pPr>
              <w:rPr>
                <w:rFonts w:ascii="Times New Roman" w:hAnsi="Times New Roman" w:cs="Times New Roman"/>
                <w:lang w:eastAsia="ru-RU"/>
              </w:rPr>
            </w:pPr>
          </w:p>
        </w:tc>
        <w:tc>
          <w:tcPr>
            <w:tcW w:w="3135" w:type="pct"/>
          </w:tcPr>
          <w:p w14:paraId="4242BA6A"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Содержание</w:t>
            </w:r>
          </w:p>
        </w:tc>
        <w:tc>
          <w:tcPr>
            <w:tcW w:w="737" w:type="pct"/>
          </w:tcPr>
          <w:p w14:paraId="14F65A30"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16</w:t>
            </w:r>
          </w:p>
        </w:tc>
      </w:tr>
      <w:tr w:rsidR="006166CB" w:rsidRPr="006166CB" w14:paraId="6E977736" w14:textId="77777777" w:rsidTr="00F20042">
        <w:trPr>
          <w:trHeight w:val="300"/>
        </w:trPr>
        <w:tc>
          <w:tcPr>
            <w:tcW w:w="1128" w:type="pct"/>
            <w:vMerge/>
          </w:tcPr>
          <w:p w14:paraId="63EC207A" w14:textId="77777777" w:rsidR="006166CB" w:rsidRPr="006166CB" w:rsidRDefault="006166CB" w:rsidP="006166CB">
            <w:pPr>
              <w:rPr>
                <w:rFonts w:ascii="Times New Roman" w:hAnsi="Times New Roman" w:cs="Times New Roman"/>
                <w:lang w:eastAsia="ru-RU"/>
              </w:rPr>
            </w:pPr>
          </w:p>
        </w:tc>
        <w:tc>
          <w:tcPr>
            <w:tcW w:w="3135" w:type="pct"/>
          </w:tcPr>
          <w:p w14:paraId="74A6CB5F"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Операции, сохраняющие беременность. Коррекция </w:t>
            </w:r>
            <w:proofErr w:type="spellStart"/>
            <w:r w:rsidRPr="006166CB">
              <w:rPr>
                <w:rFonts w:ascii="Times New Roman" w:hAnsi="Times New Roman" w:cs="Times New Roman"/>
                <w:lang w:eastAsia="ru-RU"/>
              </w:rPr>
              <w:t>истмико</w:t>
            </w:r>
            <w:proofErr w:type="spellEnd"/>
            <w:r w:rsidRPr="006166CB">
              <w:rPr>
                <w:rFonts w:ascii="Times New Roman" w:hAnsi="Times New Roman" w:cs="Times New Roman"/>
                <w:lang w:eastAsia="ru-RU"/>
              </w:rPr>
              <w:t xml:space="preserve">-цервикальной недостаточности. Операции на области внутреннего зева шейки матки (по </w:t>
            </w:r>
            <w:proofErr w:type="spellStart"/>
            <w:r w:rsidRPr="006166CB">
              <w:rPr>
                <w:rFonts w:ascii="Times New Roman" w:hAnsi="Times New Roman" w:cs="Times New Roman"/>
                <w:lang w:eastAsia="ru-RU"/>
              </w:rPr>
              <w:t>Широдкару</w:t>
            </w:r>
            <w:proofErr w:type="spellEnd"/>
            <w:r w:rsidRPr="006166CB">
              <w:rPr>
                <w:rFonts w:ascii="Times New Roman" w:hAnsi="Times New Roman" w:cs="Times New Roman"/>
                <w:lang w:eastAsia="ru-RU"/>
              </w:rPr>
              <w:t xml:space="preserve">), на влагалищной части шейки матки (по Макдональду), зашивания наружного зева (по Сенди). Неоперативные методы коррекции </w:t>
            </w:r>
            <w:proofErr w:type="spellStart"/>
            <w:r w:rsidRPr="006166CB">
              <w:rPr>
                <w:rFonts w:ascii="Times New Roman" w:hAnsi="Times New Roman" w:cs="Times New Roman"/>
                <w:lang w:eastAsia="ru-RU"/>
              </w:rPr>
              <w:t>истмико</w:t>
            </w:r>
            <w:proofErr w:type="spellEnd"/>
            <w:r w:rsidRPr="006166CB">
              <w:rPr>
                <w:rFonts w:ascii="Times New Roman" w:hAnsi="Times New Roman" w:cs="Times New Roman"/>
                <w:lang w:eastAsia="ru-RU"/>
              </w:rPr>
              <w:t>-цервикальной недостаточности.</w:t>
            </w:r>
          </w:p>
          <w:p w14:paraId="3DD500A9"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Малые акушерские операции. </w:t>
            </w:r>
            <w:proofErr w:type="spellStart"/>
            <w:r w:rsidRPr="006166CB">
              <w:rPr>
                <w:rFonts w:ascii="Times New Roman" w:hAnsi="Times New Roman" w:cs="Times New Roman"/>
                <w:lang w:eastAsia="ru-RU"/>
              </w:rPr>
              <w:t>Амниотомия</w:t>
            </w:r>
            <w:proofErr w:type="spellEnd"/>
            <w:r w:rsidRPr="006166CB">
              <w:rPr>
                <w:rFonts w:ascii="Times New Roman" w:hAnsi="Times New Roman" w:cs="Times New Roman"/>
                <w:lang w:eastAsia="ru-RU"/>
              </w:rPr>
              <w:t xml:space="preserve">: показания, условия для выполнения, техника операции, осложнения. Рассечение промежности: классификация, показания, обезболивание, техника операции. Ручное отделение плаценты и выделение последа, ручное обследование </w:t>
            </w:r>
            <w:r w:rsidRPr="006166CB">
              <w:rPr>
                <w:rFonts w:ascii="Times New Roman" w:hAnsi="Times New Roman" w:cs="Times New Roman"/>
                <w:lang w:eastAsia="ru-RU"/>
              </w:rPr>
              <w:lastRenderedPageBreak/>
              <w:t xml:space="preserve">полости матки, </w:t>
            </w:r>
            <w:proofErr w:type="spellStart"/>
            <w:r w:rsidRPr="006166CB">
              <w:rPr>
                <w:rFonts w:ascii="Times New Roman" w:hAnsi="Times New Roman" w:cs="Times New Roman"/>
                <w:lang w:eastAsia="ru-RU"/>
              </w:rPr>
              <w:t>бимануальная</w:t>
            </w:r>
            <w:proofErr w:type="spellEnd"/>
            <w:r w:rsidRPr="006166CB">
              <w:rPr>
                <w:rFonts w:ascii="Times New Roman" w:hAnsi="Times New Roman" w:cs="Times New Roman"/>
                <w:lang w:eastAsia="ru-RU"/>
              </w:rPr>
              <w:t xml:space="preserve"> компрессия матки. Показания, обезболивание, техника операции.</w:t>
            </w:r>
          </w:p>
        </w:tc>
        <w:tc>
          <w:tcPr>
            <w:tcW w:w="737" w:type="pct"/>
          </w:tcPr>
          <w:p w14:paraId="2F8724B1"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lastRenderedPageBreak/>
              <w:t>4</w:t>
            </w:r>
          </w:p>
        </w:tc>
      </w:tr>
      <w:tr w:rsidR="006166CB" w:rsidRPr="006166CB" w14:paraId="53B56584" w14:textId="77777777" w:rsidTr="00F20042">
        <w:trPr>
          <w:trHeight w:val="270"/>
        </w:trPr>
        <w:tc>
          <w:tcPr>
            <w:tcW w:w="1128" w:type="pct"/>
            <w:vMerge/>
          </w:tcPr>
          <w:p w14:paraId="43C53573" w14:textId="77777777" w:rsidR="006166CB" w:rsidRPr="006166CB" w:rsidRDefault="006166CB" w:rsidP="006166CB">
            <w:pPr>
              <w:rPr>
                <w:rFonts w:ascii="Times New Roman" w:hAnsi="Times New Roman" w:cs="Times New Roman"/>
                <w:lang w:eastAsia="ru-RU"/>
              </w:rPr>
            </w:pPr>
          </w:p>
        </w:tc>
        <w:tc>
          <w:tcPr>
            <w:tcW w:w="3135" w:type="pct"/>
          </w:tcPr>
          <w:p w14:paraId="7FA046BA"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Кесарево сечение. Классификация. Показания. Противопоказания. Методы обезболивания. Осложнения. </w:t>
            </w:r>
          </w:p>
          <w:p w14:paraId="42C6587D"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Акушерские щипцы. Устройство акушерских щипцов. Классификация. Показания. Условия для наложения акушерских щипцов. Обезболивание. Техника операции. Осложнения.</w:t>
            </w:r>
          </w:p>
          <w:p w14:paraId="4E3D8442"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Вакуум-экстракция плода. Показания. Противопоказания. Условия для применения вакуум-экстрактора. Обезболивание. Техника операции. Осложнения.</w:t>
            </w:r>
          </w:p>
          <w:p w14:paraId="2907B171" w14:textId="77777777" w:rsidR="006166CB" w:rsidRPr="006166CB" w:rsidRDefault="006166CB" w:rsidP="006166CB">
            <w:pPr>
              <w:rPr>
                <w:rFonts w:ascii="Times New Roman" w:hAnsi="Times New Roman" w:cs="Times New Roman"/>
                <w:lang w:eastAsia="ru-RU"/>
              </w:rPr>
            </w:pPr>
            <w:proofErr w:type="spellStart"/>
            <w:r w:rsidRPr="006166CB">
              <w:rPr>
                <w:rFonts w:ascii="Times New Roman" w:hAnsi="Times New Roman" w:cs="Times New Roman"/>
                <w:lang w:eastAsia="ru-RU"/>
              </w:rPr>
              <w:t>Плодоразрушающие</w:t>
            </w:r>
            <w:proofErr w:type="spellEnd"/>
            <w:r w:rsidRPr="006166CB">
              <w:rPr>
                <w:rFonts w:ascii="Times New Roman" w:hAnsi="Times New Roman" w:cs="Times New Roman"/>
                <w:lang w:eastAsia="ru-RU"/>
              </w:rPr>
              <w:t xml:space="preserve"> операции: краниотомия, </w:t>
            </w:r>
            <w:proofErr w:type="spellStart"/>
            <w:r w:rsidRPr="006166CB">
              <w:rPr>
                <w:rFonts w:ascii="Times New Roman" w:hAnsi="Times New Roman" w:cs="Times New Roman"/>
                <w:lang w:eastAsia="ru-RU"/>
              </w:rPr>
              <w:t>краниоклазия</w:t>
            </w:r>
            <w:proofErr w:type="spellEnd"/>
            <w:r w:rsidRPr="006166CB">
              <w:rPr>
                <w:rFonts w:ascii="Times New Roman" w:hAnsi="Times New Roman" w:cs="Times New Roman"/>
                <w:lang w:eastAsia="ru-RU"/>
              </w:rPr>
              <w:t xml:space="preserve">, эмбриотомия, </w:t>
            </w:r>
            <w:proofErr w:type="spellStart"/>
            <w:r w:rsidRPr="006166CB">
              <w:rPr>
                <w:rFonts w:ascii="Times New Roman" w:hAnsi="Times New Roman" w:cs="Times New Roman"/>
                <w:lang w:eastAsia="ru-RU"/>
              </w:rPr>
              <w:t>клейдотомия</w:t>
            </w:r>
            <w:proofErr w:type="spellEnd"/>
            <w:r w:rsidRPr="006166CB">
              <w:rPr>
                <w:rFonts w:ascii="Times New Roman" w:hAnsi="Times New Roman" w:cs="Times New Roman"/>
                <w:lang w:eastAsia="ru-RU"/>
              </w:rPr>
              <w:t xml:space="preserve">, </w:t>
            </w:r>
            <w:proofErr w:type="spellStart"/>
            <w:r w:rsidRPr="006166CB">
              <w:rPr>
                <w:rFonts w:ascii="Times New Roman" w:hAnsi="Times New Roman" w:cs="Times New Roman"/>
                <w:lang w:eastAsia="ru-RU"/>
              </w:rPr>
              <w:t>экзентерация</w:t>
            </w:r>
            <w:proofErr w:type="spellEnd"/>
            <w:r w:rsidRPr="006166CB">
              <w:rPr>
                <w:rFonts w:ascii="Times New Roman" w:hAnsi="Times New Roman" w:cs="Times New Roman"/>
                <w:lang w:eastAsia="ru-RU"/>
              </w:rPr>
              <w:t xml:space="preserve">, </w:t>
            </w:r>
            <w:proofErr w:type="spellStart"/>
            <w:r w:rsidRPr="006166CB">
              <w:rPr>
                <w:rFonts w:ascii="Times New Roman" w:hAnsi="Times New Roman" w:cs="Times New Roman"/>
                <w:lang w:eastAsia="ru-RU"/>
              </w:rPr>
              <w:t>спондилотомия</w:t>
            </w:r>
            <w:proofErr w:type="spellEnd"/>
            <w:r w:rsidRPr="006166CB">
              <w:rPr>
                <w:rFonts w:ascii="Times New Roman" w:hAnsi="Times New Roman" w:cs="Times New Roman"/>
                <w:lang w:eastAsia="ru-RU"/>
              </w:rPr>
              <w:t>. Показания. Условия проведения операции. Обезболивание. Осложнения.</w:t>
            </w:r>
          </w:p>
        </w:tc>
        <w:tc>
          <w:tcPr>
            <w:tcW w:w="737" w:type="pct"/>
            <w:tcBorders>
              <w:top w:val="nil"/>
            </w:tcBorders>
          </w:tcPr>
          <w:p w14:paraId="272F113F" w14:textId="77777777" w:rsidR="006166CB" w:rsidRPr="006166CB" w:rsidRDefault="006166CB" w:rsidP="006166CB">
            <w:pPr>
              <w:rPr>
                <w:rFonts w:ascii="Times New Roman" w:hAnsi="Times New Roman" w:cs="Times New Roman"/>
                <w:lang w:eastAsia="ru-RU"/>
              </w:rPr>
            </w:pPr>
          </w:p>
        </w:tc>
      </w:tr>
      <w:tr w:rsidR="006166CB" w:rsidRPr="006166CB" w14:paraId="7440349F" w14:textId="77777777" w:rsidTr="00F20042">
        <w:trPr>
          <w:trHeight w:val="285"/>
        </w:trPr>
        <w:tc>
          <w:tcPr>
            <w:tcW w:w="1128" w:type="pct"/>
            <w:vMerge/>
          </w:tcPr>
          <w:p w14:paraId="71046BAA" w14:textId="77777777" w:rsidR="006166CB" w:rsidRPr="006166CB" w:rsidRDefault="006166CB" w:rsidP="006166CB">
            <w:pPr>
              <w:rPr>
                <w:rFonts w:ascii="Times New Roman" w:hAnsi="Times New Roman" w:cs="Times New Roman"/>
                <w:lang w:eastAsia="ru-RU"/>
              </w:rPr>
            </w:pPr>
          </w:p>
        </w:tc>
        <w:tc>
          <w:tcPr>
            <w:tcW w:w="3135" w:type="pct"/>
          </w:tcPr>
          <w:p w14:paraId="51A35C7B"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В том числе, практических занятий и лабораторных работ</w:t>
            </w:r>
          </w:p>
        </w:tc>
        <w:tc>
          <w:tcPr>
            <w:tcW w:w="737" w:type="pct"/>
          </w:tcPr>
          <w:p w14:paraId="031FC11D"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12</w:t>
            </w:r>
          </w:p>
        </w:tc>
      </w:tr>
      <w:tr w:rsidR="006166CB" w:rsidRPr="006166CB" w14:paraId="232F549F" w14:textId="77777777" w:rsidTr="00F20042">
        <w:trPr>
          <w:trHeight w:val="645"/>
        </w:trPr>
        <w:tc>
          <w:tcPr>
            <w:tcW w:w="1128" w:type="pct"/>
            <w:vMerge/>
          </w:tcPr>
          <w:p w14:paraId="5E2FB5B8" w14:textId="77777777" w:rsidR="006166CB" w:rsidRPr="006166CB" w:rsidRDefault="006166CB" w:rsidP="006166CB">
            <w:pPr>
              <w:rPr>
                <w:rFonts w:ascii="Times New Roman" w:hAnsi="Times New Roman" w:cs="Times New Roman"/>
                <w:lang w:eastAsia="ru-RU"/>
              </w:rPr>
            </w:pPr>
          </w:p>
        </w:tc>
        <w:tc>
          <w:tcPr>
            <w:tcW w:w="3135" w:type="pct"/>
          </w:tcPr>
          <w:p w14:paraId="675B2B48"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Практическое занятие 22 «Проведение малых акушерских операций. Подготовка пациентки, медицинского инструментария к </w:t>
            </w:r>
            <w:proofErr w:type="spellStart"/>
            <w:r w:rsidRPr="006166CB">
              <w:rPr>
                <w:rFonts w:ascii="Times New Roman" w:hAnsi="Times New Roman" w:cs="Times New Roman"/>
                <w:lang w:eastAsia="ru-RU"/>
              </w:rPr>
              <w:t>амниотомии</w:t>
            </w:r>
            <w:proofErr w:type="spellEnd"/>
            <w:r w:rsidRPr="006166CB">
              <w:rPr>
                <w:rFonts w:ascii="Times New Roman" w:hAnsi="Times New Roman" w:cs="Times New Roman"/>
                <w:lang w:eastAsia="ru-RU"/>
              </w:rPr>
              <w:t xml:space="preserve">. Техника выполнения </w:t>
            </w:r>
            <w:proofErr w:type="spellStart"/>
            <w:r w:rsidRPr="006166CB">
              <w:rPr>
                <w:rFonts w:ascii="Times New Roman" w:hAnsi="Times New Roman" w:cs="Times New Roman"/>
                <w:lang w:eastAsia="ru-RU"/>
              </w:rPr>
              <w:t>амниотомии</w:t>
            </w:r>
            <w:proofErr w:type="spellEnd"/>
            <w:r w:rsidRPr="006166CB">
              <w:rPr>
                <w:rFonts w:ascii="Times New Roman" w:hAnsi="Times New Roman" w:cs="Times New Roman"/>
                <w:lang w:eastAsia="ru-RU"/>
              </w:rPr>
              <w:t>. Должностные обязанности акушерки. Профилактика осложнений.</w:t>
            </w:r>
          </w:p>
          <w:p w14:paraId="2F986863"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Подготовка пациентки, медицинского инструментария, материалов и медикаментов к рассечению промежности в родах. Определение признаков угрожающего разрыва промежности. Техника выполнения рассечения промежности. Должностные обязанности акушерки. Профилактика осложнений.</w:t>
            </w:r>
          </w:p>
          <w:p w14:paraId="04E961C7"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Подготовка пациентки, медицинского инструментария, материалов и медикаментов к ручному отделению плаценты и выделению последа, ручному обследованию полости матки, </w:t>
            </w:r>
            <w:proofErr w:type="spellStart"/>
            <w:r w:rsidRPr="006166CB">
              <w:rPr>
                <w:rFonts w:ascii="Times New Roman" w:hAnsi="Times New Roman" w:cs="Times New Roman"/>
                <w:lang w:eastAsia="ru-RU"/>
              </w:rPr>
              <w:t>бимануальной</w:t>
            </w:r>
            <w:proofErr w:type="spellEnd"/>
            <w:r w:rsidRPr="006166CB">
              <w:rPr>
                <w:rFonts w:ascii="Times New Roman" w:hAnsi="Times New Roman" w:cs="Times New Roman"/>
                <w:lang w:eastAsia="ru-RU"/>
              </w:rPr>
              <w:t xml:space="preserve"> компрессии матки. Техника выполнения операций. Должностные обязанности акушерки. Профилактика осложнений».</w:t>
            </w:r>
          </w:p>
        </w:tc>
        <w:tc>
          <w:tcPr>
            <w:tcW w:w="737" w:type="pct"/>
            <w:vMerge w:val="restart"/>
          </w:tcPr>
          <w:p w14:paraId="0858D189"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p w14:paraId="526B17C3" w14:textId="77777777" w:rsidR="006166CB" w:rsidRPr="006166CB" w:rsidRDefault="006166CB" w:rsidP="006166CB">
            <w:pPr>
              <w:rPr>
                <w:rFonts w:ascii="Times New Roman" w:hAnsi="Times New Roman" w:cs="Times New Roman"/>
                <w:lang w:eastAsia="ru-RU"/>
              </w:rPr>
            </w:pPr>
          </w:p>
          <w:p w14:paraId="717B6702" w14:textId="77777777" w:rsidR="006166CB" w:rsidRPr="006166CB" w:rsidRDefault="006166CB" w:rsidP="006166CB">
            <w:pPr>
              <w:rPr>
                <w:rFonts w:ascii="Times New Roman" w:hAnsi="Times New Roman" w:cs="Times New Roman"/>
                <w:lang w:eastAsia="ru-RU"/>
              </w:rPr>
            </w:pPr>
          </w:p>
          <w:p w14:paraId="262BA965" w14:textId="77777777" w:rsidR="006166CB" w:rsidRPr="006166CB" w:rsidRDefault="006166CB" w:rsidP="006166CB">
            <w:pPr>
              <w:rPr>
                <w:rFonts w:ascii="Times New Roman" w:hAnsi="Times New Roman" w:cs="Times New Roman"/>
                <w:lang w:eastAsia="ru-RU"/>
              </w:rPr>
            </w:pPr>
          </w:p>
          <w:p w14:paraId="740E504B" w14:textId="77777777" w:rsidR="006166CB" w:rsidRPr="006166CB" w:rsidRDefault="006166CB" w:rsidP="006166CB">
            <w:pPr>
              <w:rPr>
                <w:rFonts w:ascii="Times New Roman" w:hAnsi="Times New Roman" w:cs="Times New Roman"/>
                <w:lang w:eastAsia="ru-RU"/>
              </w:rPr>
            </w:pPr>
          </w:p>
          <w:p w14:paraId="642B4DD2" w14:textId="77777777" w:rsidR="006166CB" w:rsidRPr="006166CB" w:rsidRDefault="006166CB" w:rsidP="006166CB">
            <w:pPr>
              <w:rPr>
                <w:rFonts w:ascii="Times New Roman" w:hAnsi="Times New Roman" w:cs="Times New Roman"/>
                <w:lang w:eastAsia="ru-RU"/>
              </w:rPr>
            </w:pPr>
          </w:p>
          <w:p w14:paraId="6C5565CD"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tc>
      </w:tr>
      <w:tr w:rsidR="006166CB" w:rsidRPr="006166CB" w14:paraId="5B3784A0" w14:textId="77777777" w:rsidTr="00F20042">
        <w:trPr>
          <w:trHeight w:val="630"/>
        </w:trPr>
        <w:tc>
          <w:tcPr>
            <w:tcW w:w="1128" w:type="pct"/>
            <w:vMerge/>
          </w:tcPr>
          <w:p w14:paraId="69CE2802" w14:textId="77777777" w:rsidR="006166CB" w:rsidRPr="006166CB" w:rsidRDefault="006166CB" w:rsidP="006166CB">
            <w:pPr>
              <w:rPr>
                <w:rFonts w:ascii="Times New Roman" w:hAnsi="Times New Roman" w:cs="Times New Roman"/>
                <w:lang w:eastAsia="ru-RU"/>
              </w:rPr>
            </w:pPr>
          </w:p>
        </w:tc>
        <w:tc>
          <w:tcPr>
            <w:tcW w:w="3135" w:type="pct"/>
          </w:tcPr>
          <w:p w14:paraId="24E1C32C"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Практическое занятие 23 «Кесарево сечение. Формулировка показаний к проведению оперативного родоразрешения. Предоперационная подготовка пациентки к плановому и </w:t>
            </w:r>
            <w:r w:rsidRPr="006166CB">
              <w:rPr>
                <w:rFonts w:ascii="Times New Roman" w:hAnsi="Times New Roman" w:cs="Times New Roman"/>
                <w:lang w:eastAsia="ru-RU"/>
              </w:rPr>
              <w:lastRenderedPageBreak/>
              <w:t>экстренному родоразрешению путём операции кесарево сечение. Методы обезболивания. Осложнения. Послеоперационный уход за родильницей.</w:t>
            </w:r>
          </w:p>
          <w:p w14:paraId="04093EC9"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Акушерские щипцы. Подготовка пациентки, медицинского инструментария, материалов и медикаментов к наложению акушерских щипцов. Обезболивание. Техника применения выходных акушерских щипцов. Должностные обязанности акушерки. Профилактика осложнений.</w:t>
            </w:r>
          </w:p>
          <w:p w14:paraId="71BA69A7"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Вакуум-экстракция плода. Подготовка пациентки, медицинского инструментария, материалов и медикаментов к вакуум-экстракции плода. Техника применения вакуум-экстракции плода. Должностные обязанности акушерки. Профилактика осложнений».</w:t>
            </w:r>
          </w:p>
        </w:tc>
        <w:tc>
          <w:tcPr>
            <w:tcW w:w="737" w:type="pct"/>
            <w:vMerge/>
          </w:tcPr>
          <w:p w14:paraId="17741432" w14:textId="77777777" w:rsidR="006166CB" w:rsidRPr="006166CB" w:rsidRDefault="006166CB" w:rsidP="006166CB">
            <w:pPr>
              <w:rPr>
                <w:rFonts w:ascii="Times New Roman" w:hAnsi="Times New Roman" w:cs="Times New Roman"/>
                <w:lang w:eastAsia="ru-RU"/>
              </w:rPr>
            </w:pPr>
          </w:p>
        </w:tc>
      </w:tr>
      <w:tr w:rsidR="006166CB" w:rsidRPr="006166CB" w14:paraId="21BAFD04" w14:textId="77777777" w:rsidTr="00F20042">
        <w:trPr>
          <w:trHeight w:val="280"/>
        </w:trPr>
        <w:tc>
          <w:tcPr>
            <w:tcW w:w="1128" w:type="pct"/>
            <w:vMerge w:val="restart"/>
          </w:tcPr>
          <w:p w14:paraId="7BE7CC62"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Тема 2.19. Нормальный послеродовый период </w:t>
            </w:r>
          </w:p>
          <w:p w14:paraId="0698B8C7" w14:textId="77777777" w:rsidR="006166CB" w:rsidRPr="006166CB" w:rsidRDefault="006166CB" w:rsidP="006166CB">
            <w:pPr>
              <w:rPr>
                <w:rFonts w:ascii="Times New Roman" w:hAnsi="Times New Roman" w:cs="Times New Roman"/>
                <w:lang w:eastAsia="ru-RU"/>
              </w:rPr>
            </w:pPr>
          </w:p>
        </w:tc>
        <w:tc>
          <w:tcPr>
            <w:tcW w:w="3135" w:type="pct"/>
          </w:tcPr>
          <w:p w14:paraId="2BF5506F"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Содержание</w:t>
            </w:r>
          </w:p>
        </w:tc>
        <w:tc>
          <w:tcPr>
            <w:tcW w:w="737" w:type="pct"/>
          </w:tcPr>
          <w:p w14:paraId="7D1B7741"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8</w:t>
            </w:r>
          </w:p>
        </w:tc>
      </w:tr>
      <w:tr w:rsidR="006166CB" w:rsidRPr="006166CB" w14:paraId="7530F531" w14:textId="77777777" w:rsidTr="00F20042">
        <w:trPr>
          <w:trHeight w:val="289"/>
        </w:trPr>
        <w:tc>
          <w:tcPr>
            <w:tcW w:w="1128" w:type="pct"/>
            <w:vMerge/>
          </w:tcPr>
          <w:p w14:paraId="1D89346F" w14:textId="77777777" w:rsidR="006166CB" w:rsidRPr="006166CB" w:rsidRDefault="006166CB" w:rsidP="006166CB">
            <w:pPr>
              <w:rPr>
                <w:rFonts w:ascii="Times New Roman" w:hAnsi="Times New Roman" w:cs="Times New Roman"/>
                <w:lang w:eastAsia="ru-RU"/>
              </w:rPr>
            </w:pPr>
          </w:p>
        </w:tc>
        <w:tc>
          <w:tcPr>
            <w:tcW w:w="3135" w:type="pct"/>
          </w:tcPr>
          <w:p w14:paraId="33AD3FB8"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Течение нормального послеродового периода. Инволюция органов и систем женщины. Алгоритм ведения послеродового периода.  Гигиена родильницы.  Критерии для выписки родильницы и новорождённого после физиологических родов. Выписка родильницы из медицинской организации.</w:t>
            </w:r>
          </w:p>
        </w:tc>
        <w:tc>
          <w:tcPr>
            <w:tcW w:w="737" w:type="pct"/>
          </w:tcPr>
          <w:p w14:paraId="187254EE"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2</w:t>
            </w:r>
          </w:p>
        </w:tc>
      </w:tr>
      <w:tr w:rsidR="006166CB" w:rsidRPr="006166CB" w14:paraId="43E5D33B" w14:textId="77777777" w:rsidTr="00F20042">
        <w:trPr>
          <w:trHeight w:val="278"/>
        </w:trPr>
        <w:tc>
          <w:tcPr>
            <w:tcW w:w="1128" w:type="pct"/>
            <w:vMerge/>
          </w:tcPr>
          <w:p w14:paraId="723B449F" w14:textId="77777777" w:rsidR="006166CB" w:rsidRPr="006166CB" w:rsidRDefault="006166CB" w:rsidP="006166CB">
            <w:pPr>
              <w:rPr>
                <w:rFonts w:ascii="Times New Roman" w:hAnsi="Times New Roman" w:cs="Times New Roman"/>
                <w:lang w:eastAsia="ru-RU"/>
              </w:rPr>
            </w:pPr>
          </w:p>
        </w:tc>
        <w:tc>
          <w:tcPr>
            <w:tcW w:w="3135" w:type="pct"/>
          </w:tcPr>
          <w:p w14:paraId="66C47049"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В том числе, практических занятий и лабораторных работ</w:t>
            </w:r>
          </w:p>
        </w:tc>
        <w:tc>
          <w:tcPr>
            <w:tcW w:w="737" w:type="pct"/>
          </w:tcPr>
          <w:p w14:paraId="19148959"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tc>
      </w:tr>
      <w:tr w:rsidR="006166CB" w:rsidRPr="006166CB" w14:paraId="20EC57CD" w14:textId="77777777" w:rsidTr="00F20042">
        <w:trPr>
          <w:trHeight w:val="442"/>
        </w:trPr>
        <w:tc>
          <w:tcPr>
            <w:tcW w:w="1128" w:type="pct"/>
            <w:vMerge/>
          </w:tcPr>
          <w:p w14:paraId="62E5453D" w14:textId="77777777" w:rsidR="006166CB" w:rsidRPr="006166CB" w:rsidRDefault="006166CB" w:rsidP="006166CB">
            <w:pPr>
              <w:rPr>
                <w:rFonts w:ascii="Times New Roman" w:hAnsi="Times New Roman" w:cs="Times New Roman"/>
                <w:lang w:eastAsia="ru-RU"/>
              </w:rPr>
            </w:pPr>
          </w:p>
        </w:tc>
        <w:tc>
          <w:tcPr>
            <w:tcW w:w="3135" w:type="pct"/>
          </w:tcPr>
          <w:p w14:paraId="109E27F4"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Практическое занятие 24 «Информирование родильницы о течении послеродового периода. Наблюдение за родильницей в позднем послеродовом периоде. Оценка состояния молочных желез, характеристик матки, послеродовых выделений из половых путей (</w:t>
            </w:r>
            <w:proofErr w:type="spellStart"/>
            <w:r w:rsidRPr="006166CB">
              <w:rPr>
                <w:rFonts w:ascii="Times New Roman" w:hAnsi="Times New Roman" w:cs="Times New Roman"/>
                <w:lang w:eastAsia="ru-RU"/>
              </w:rPr>
              <w:t>лохий</w:t>
            </w:r>
            <w:proofErr w:type="spellEnd"/>
            <w:r w:rsidRPr="006166CB">
              <w:rPr>
                <w:rFonts w:ascii="Times New Roman" w:hAnsi="Times New Roman" w:cs="Times New Roman"/>
                <w:lang w:eastAsia="ru-RU"/>
              </w:rPr>
              <w:t>). Информирование родильницы по гигиене послеродового периода, контрацепции, грудному вскармливанию, питанию. Подготовка родильницы и новорождённого и их выписка в домашние условия».</w:t>
            </w:r>
          </w:p>
        </w:tc>
        <w:tc>
          <w:tcPr>
            <w:tcW w:w="737" w:type="pct"/>
          </w:tcPr>
          <w:p w14:paraId="1E6F799C"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p w14:paraId="35991177" w14:textId="77777777" w:rsidR="006166CB" w:rsidRPr="006166CB" w:rsidRDefault="006166CB" w:rsidP="006166CB">
            <w:pPr>
              <w:rPr>
                <w:rFonts w:ascii="Times New Roman" w:hAnsi="Times New Roman" w:cs="Times New Roman"/>
                <w:lang w:eastAsia="ru-RU"/>
              </w:rPr>
            </w:pPr>
          </w:p>
          <w:p w14:paraId="4C3FDA1F" w14:textId="77777777" w:rsidR="006166CB" w:rsidRPr="006166CB" w:rsidRDefault="006166CB" w:rsidP="006166CB">
            <w:pPr>
              <w:rPr>
                <w:rFonts w:ascii="Times New Roman" w:hAnsi="Times New Roman" w:cs="Times New Roman"/>
                <w:lang w:eastAsia="ru-RU"/>
              </w:rPr>
            </w:pPr>
          </w:p>
          <w:p w14:paraId="489FB393" w14:textId="77777777" w:rsidR="006166CB" w:rsidRPr="006166CB" w:rsidRDefault="006166CB" w:rsidP="006166CB">
            <w:pPr>
              <w:rPr>
                <w:rFonts w:ascii="Times New Roman" w:hAnsi="Times New Roman" w:cs="Times New Roman"/>
                <w:lang w:eastAsia="ru-RU"/>
              </w:rPr>
            </w:pPr>
          </w:p>
          <w:p w14:paraId="31B8DFDA" w14:textId="77777777" w:rsidR="006166CB" w:rsidRPr="006166CB" w:rsidRDefault="006166CB" w:rsidP="006166CB">
            <w:pPr>
              <w:rPr>
                <w:rFonts w:ascii="Times New Roman" w:hAnsi="Times New Roman" w:cs="Times New Roman"/>
                <w:lang w:eastAsia="ru-RU"/>
              </w:rPr>
            </w:pPr>
          </w:p>
          <w:p w14:paraId="1C7072AF" w14:textId="77777777" w:rsidR="006166CB" w:rsidRPr="006166CB" w:rsidRDefault="006166CB" w:rsidP="006166CB">
            <w:pPr>
              <w:rPr>
                <w:rFonts w:ascii="Times New Roman" w:hAnsi="Times New Roman" w:cs="Times New Roman"/>
                <w:lang w:eastAsia="ru-RU"/>
              </w:rPr>
            </w:pPr>
          </w:p>
        </w:tc>
      </w:tr>
      <w:tr w:rsidR="006166CB" w:rsidRPr="006166CB" w14:paraId="33EAB51B" w14:textId="77777777" w:rsidTr="00F20042">
        <w:trPr>
          <w:trHeight w:val="174"/>
        </w:trPr>
        <w:tc>
          <w:tcPr>
            <w:tcW w:w="1128" w:type="pct"/>
            <w:vMerge w:val="restart"/>
          </w:tcPr>
          <w:p w14:paraId="25F11E1A"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Тема 2.20. Осложнения </w:t>
            </w:r>
          </w:p>
          <w:p w14:paraId="2E1CA1FD"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lastRenderedPageBreak/>
              <w:t>послеродового периода</w:t>
            </w:r>
          </w:p>
        </w:tc>
        <w:tc>
          <w:tcPr>
            <w:tcW w:w="3135" w:type="pct"/>
          </w:tcPr>
          <w:p w14:paraId="1B7F38E2"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lastRenderedPageBreak/>
              <w:t>Содержание</w:t>
            </w:r>
          </w:p>
        </w:tc>
        <w:tc>
          <w:tcPr>
            <w:tcW w:w="737" w:type="pct"/>
          </w:tcPr>
          <w:p w14:paraId="7AB604FF"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8</w:t>
            </w:r>
          </w:p>
        </w:tc>
      </w:tr>
      <w:tr w:rsidR="006166CB" w:rsidRPr="006166CB" w14:paraId="5C5A3C67" w14:textId="77777777" w:rsidTr="00F20042">
        <w:trPr>
          <w:trHeight w:val="289"/>
        </w:trPr>
        <w:tc>
          <w:tcPr>
            <w:tcW w:w="1128" w:type="pct"/>
            <w:vMerge/>
          </w:tcPr>
          <w:p w14:paraId="4E329A0F" w14:textId="77777777" w:rsidR="006166CB" w:rsidRPr="006166CB" w:rsidRDefault="006166CB" w:rsidP="006166CB">
            <w:pPr>
              <w:rPr>
                <w:rFonts w:ascii="Times New Roman" w:hAnsi="Times New Roman" w:cs="Times New Roman"/>
                <w:lang w:eastAsia="ru-RU"/>
              </w:rPr>
            </w:pPr>
          </w:p>
        </w:tc>
        <w:tc>
          <w:tcPr>
            <w:tcW w:w="3135" w:type="pct"/>
          </w:tcPr>
          <w:p w14:paraId="064D15B5"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Послеродовые заболевания неинфекционной этиологии. </w:t>
            </w:r>
            <w:proofErr w:type="spellStart"/>
            <w:r w:rsidRPr="006166CB">
              <w:rPr>
                <w:rFonts w:ascii="Times New Roman" w:hAnsi="Times New Roman" w:cs="Times New Roman"/>
                <w:lang w:eastAsia="ru-RU"/>
              </w:rPr>
              <w:t>Субинволюция</w:t>
            </w:r>
            <w:proofErr w:type="spellEnd"/>
            <w:r w:rsidRPr="006166CB">
              <w:rPr>
                <w:rFonts w:ascii="Times New Roman" w:hAnsi="Times New Roman" w:cs="Times New Roman"/>
                <w:lang w:eastAsia="ru-RU"/>
              </w:rPr>
              <w:t xml:space="preserve"> матки, </w:t>
            </w:r>
            <w:proofErr w:type="spellStart"/>
            <w:r w:rsidRPr="006166CB">
              <w:rPr>
                <w:rFonts w:ascii="Times New Roman" w:hAnsi="Times New Roman" w:cs="Times New Roman"/>
                <w:lang w:eastAsia="ru-RU"/>
              </w:rPr>
              <w:t>лохиометра</w:t>
            </w:r>
            <w:proofErr w:type="spellEnd"/>
            <w:r w:rsidRPr="006166CB">
              <w:rPr>
                <w:rFonts w:ascii="Times New Roman" w:hAnsi="Times New Roman" w:cs="Times New Roman"/>
                <w:lang w:eastAsia="ru-RU"/>
              </w:rPr>
              <w:t xml:space="preserve">, задержка частей последа, трещины сосков, </w:t>
            </w:r>
            <w:proofErr w:type="spellStart"/>
            <w:r w:rsidRPr="006166CB">
              <w:rPr>
                <w:rFonts w:ascii="Times New Roman" w:hAnsi="Times New Roman" w:cs="Times New Roman"/>
                <w:lang w:eastAsia="ru-RU"/>
              </w:rPr>
              <w:t>лактостаз</w:t>
            </w:r>
            <w:proofErr w:type="spellEnd"/>
            <w:r w:rsidRPr="006166CB">
              <w:rPr>
                <w:rFonts w:ascii="Times New Roman" w:hAnsi="Times New Roman" w:cs="Times New Roman"/>
                <w:lang w:eastAsia="ru-RU"/>
              </w:rPr>
              <w:t>. Клиническая картина, диагностика, лечение.</w:t>
            </w:r>
          </w:p>
          <w:p w14:paraId="56467594"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Послеродовые инфекционно-воспалительные заболевания. Этиология и патогенез. Классификация по Сазонову-</w:t>
            </w:r>
            <w:proofErr w:type="spellStart"/>
            <w:r w:rsidRPr="006166CB">
              <w:rPr>
                <w:rFonts w:ascii="Times New Roman" w:hAnsi="Times New Roman" w:cs="Times New Roman"/>
                <w:lang w:eastAsia="ru-RU"/>
              </w:rPr>
              <w:t>Бартельсу</w:t>
            </w:r>
            <w:proofErr w:type="spellEnd"/>
            <w:r w:rsidRPr="006166CB">
              <w:rPr>
                <w:rFonts w:ascii="Times New Roman" w:hAnsi="Times New Roman" w:cs="Times New Roman"/>
                <w:lang w:eastAsia="ru-RU"/>
              </w:rPr>
              <w:t xml:space="preserve">. Клиническая картина первого (эндометрит, послеродовая язва), второго (параметрит, сальпингоофорит, </w:t>
            </w:r>
            <w:proofErr w:type="spellStart"/>
            <w:r w:rsidRPr="006166CB">
              <w:rPr>
                <w:rFonts w:ascii="Times New Roman" w:hAnsi="Times New Roman" w:cs="Times New Roman"/>
                <w:lang w:eastAsia="ru-RU"/>
              </w:rPr>
              <w:t>пельвиоперитонит</w:t>
            </w:r>
            <w:proofErr w:type="spellEnd"/>
            <w:r w:rsidRPr="006166CB">
              <w:rPr>
                <w:rFonts w:ascii="Times New Roman" w:hAnsi="Times New Roman" w:cs="Times New Roman"/>
                <w:lang w:eastAsia="ru-RU"/>
              </w:rPr>
              <w:t xml:space="preserve">, ограниченный тромбофлебит), третьего (разлитой перитонит, септический шок, прогрессирующий тромбофлебит) и четвёртого (сепсис: септицемия, </w:t>
            </w:r>
            <w:proofErr w:type="spellStart"/>
            <w:r w:rsidRPr="006166CB">
              <w:rPr>
                <w:rFonts w:ascii="Times New Roman" w:hAnsi="Times New Roman" w:cs="Times New Roman"/>
                <w:lang w:eastAsia="ru-RU"/>
              </w:rPr>
              <w:t>септикопиемия</w:t>
            </w:r>
            <w:proofErr w:type="spellEnd"/>
            <w:r w:rsidRPr="006166CB">
              <w:rPr>
                <w:rFonts w:ascii="Times New Roman" w:hAnsi="Times New Roman" w:cs="Times New Roman"/>
                <w:lang w:eastAsia="ru-RU"/>
              </w:rPr>
              <w:t>) этапов инфекционного процесса. Диагностика. Лечение.</w:t>
            </w:r>
          </w:p>
          <w:p w14:paraId="68198AC7"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Послеродовый (лактационный) мастит. Классификация. Клиническая картина. Диагностика. Лечение.</w:t>
            </w:r>
          </w:p>
        </w:tc>
        <w:tc>
          <w:tcPr>
            <w:tcW w:w="737" w:type="pct"/>
          </w:tcPr>
          <w:p w14:paraId="36EDD03B"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2</w:t>
            </w:r>
          </w:p>
        </w:tc>
      </w:tr>
      <w:tr w:rsidR="006166CB" w:rsidRPr="006166CB" w14:paraId="033013DE" w14:textId="77777777" w:rsidTr="00F20042">
        <w:trPr>
          <w:trHeight w:val="201"/>
        </w:trPr>
        <w:tc>
          <w:tcPr>
            <w:tcW w:w="1128" w:type="pct"/>
            <w:vMerge/>
          </w:tcPr>
          <w:p w14:paraId="0CCC1483" w14:textId="77777777" w:rsidR="006166CB" w:rsidRPr="006166CB" w:rsidRDefault="006166CB" w:rsidP="006166CB">
            <w:pPr>
              <w:rPr>
                <w:rFonts w:ascii="Times New Roman" w:hAnsi="Times New Roman" w:cs="Times New Roman"/>
                <w:lang w:eastAsia="ru-RU"/>
              </w:rPr>
            </w:pPr>
          </w:p>
        </w:tc>
        <w:tc>
          <w:tcPr>
            <w:tcW w:w="3135" w:type="pct"/>
          </w:tcPr>
          <w:p w14:paraId="0C3B97F2"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В том числе, практических занятий и лабораторных работ</w:t>
            </w:r>
          </w:p>
        </w:tc>
        <w:tc>
          <w:tcPr>
            <w:tcW w:w="737" w:type="pct"/>
          </w:tcPr>
          <w:p w14:paraId="6540D4C9"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tc>
      </w:tr>
      <w:tr w:rsidR="006166CB" w:rsidRPr="006166CB" w14:paraId="1234EB2F" w14:textId="77777777" w:rsidTr="00F20042">
        <w:trPr>
          <w:trHeight w:val="480"/>
        </w:trPr>
        <w:tc>
          <w:tcPr>
            <w:tcW w:w="1128" w:type="pct"/>
            <w:vMerge/>
          </w:tcPr>
          <w:p w14:paraId="6676CDE3" w14:textId="77777777" w:rsidR="006166CB" w:rsidRPr="006166CB" w:rsidRDefault="006166CB" w:rsidP="006166CB">
            <w:pPr>
              <w:rPr>
                <w:rFonts w:ascii="Times New Roman" w:hAnsi="Times New Roman" w:cs="Times New Roman"/>
                <w:lang w:eastAsia="ru-RU"/>
              </w:rPr>
            </w:pPr>
          </w:p>
        </w:tc>
        <w:tc>
          <w:tcPr>
            <w:tcW w:w="3135" w:type="pct"/>
          </w:tcPr>
          <w:p w14:paraId="76C57E0B"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Практическое занятие 25 «Проведение диагностики послеродовых заболеваний неинфекционной этиологии. Анализ клинической картины, общий осмотр, пальпация матки, оценка характера </w:t>
            </w:r>
            <w:proofErr w:type="spellStart"/>
            <w:r w:rsidRPr="006166CB">
              <w:rPr>
                <w:rFonts w:ascii="Times New Roman" w:hAnsi="Times New Roman" w:cs="Times New Roman"/>
                <w:lang w:eastAsia="ru-RU"/>
              </w:rPr>
              <w:t>лохий</w:t>
            </w:r>
            <w:proofErr w:type="spellEnd"/>
            <w:r w:rsidRPr="006166CB">
              <w:rPr>
                <w:rFonts w:ascii="Times New Roman" w:hAnsi="Times New Roman" w:cs="Times New Roman"/>
                <w:lang w:eastAsia="ru-RU"/>
              </w:rPr>
              <w:t>, осмотр и пальпация молочных желёз. Уход и наблюдение за родильницей. Принципы лечения. Профилактика осложнений.</w:t>
            </w:r>
          </w:p>
          <w:p w14:paraId="11815127"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Проведение диагностики послеродовых инфекционно-воспалительных заболеваний. Анализ клинической картины, общий осмотр, пальпация матки, оценка характера </w:t>
            </w:r>
            <w:proofErr w:type="spellStart"/>
            <w:r w:rsidRPr="006166CB">
              <w:rPr>
                <w:rFonts w:ascii="Times New Roman" w:hAnsi="Times New Roman" w:cs="Times New Roman"/>
                <w:lang w:eastAsia="ru-RU"/>
              </w:rPr>
              <w:t>лохий</w:t>
            </w:r>
            <w:proofErr w:type="spellEnd"/>
            <w:r w:rsidRPr="006166CB">
              <w:rPr>
                <w:rFonts w:ascii="Times New Roman" w:hAnsi="Times New Roman" w:cs="Times New Roman"/>
                <w:lang w:eastAsia="ru-RU"/>
              </w:rPr>
              <w:t xml:space="preserve">. Забор биологического материала для лабораторных исследований. Уход и наблюдение за родильницей. Принципы лечения. Реабилитация. Профилактика осложнений. </w:t>
            </w:r>
          </w:p>
          <w:p w14:paraId="2913010A"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Проведение диагностики послеродового (лактационного) мастита. Анализ клинической картины, общий осмотр, осмотр и пальпация молочных желёз. Уход и наблюдение за родильницей. Принципы лечения. Профилактика осложнений».</w:t>
            </w:r>
          </w:p>
        </w:tc>
        <w:tc>
          <w:tcPr>
            <w:tcW w:w="737" w:type="pct"/>
          </w:tcPr>
          <w:p w14:paraId="591B9521"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tc>
      </w:tr>
      <w:tr w:rsidR="006166CB" w:rsidRPr="006166CB" w14:paraId="29952555" w14:textId="77777777" w:rsidTr="00F20042">
        <w:trPr>
          <w:trHeight w:val="431"/>
        </w:trPr>
        <w:tc>
          <w:tcPr>
            <w:tcW w:w="4263" w:type="pct"/>
            <w:gridSpan w:val="2"/>
          </w:tcPr>
          <w:p w14:paraId="132F1589"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Примерная тематика самостоятельной учебной работы при изучении Раздела 2</w:t>
            </w:r>
          </w:p>
          <w:p w14:paraId="1059E9BC"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1.  .………………………………………</w:t>
            </w:r>
          </w:p>
        </w:tc>
        <w:tc>
          <w:tcPr>
            <w:tcW w:w="737" w:type="pct"/>
          </w:tcPr>
          <w:p w14:paraId="64689747"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val="en-TT" w:eastAsia="ru-RU"/>
              </w:rPr>
              <w:t>X</w:t>
            </w:r>
          </w:p>
          <w:p w14:paraId="1B8071A9" w14:textId="77777777" w:rsidR="006166CB" w:rsidRPr="006166CB" w:rsidRDefault="006166CB" w:rsidP="006166CB">
            <w:pPr>
              <w:rPr>
                <w:rFonts w:ascii="Times New Roman" w:hAnsi="Times New Roman" w:cs="Times New Roman"/>
                <w:lang w:eastAsia="ru-RU"/>
              </w:rPr>
            </w:pPr>
          </w:p>
        </w:tc>
      </w:tr>
      <w:tr w:rsidR="006166CB" w:rsidRPr="006166CB" w14:paraId="533B7479" w14:textId="77777777" w:rsidTr="00F20042">
        <w:trPr>
          <w:trHeight w:val="289"/>
        </w:trPr>
        <w:tc>
          <w:tcPr>
            <w:tcW w:w="4263" w:type="pct"/>
            <w:gridSpan w:val="2"/>
          </w:tcPr>
          <w:p w14:paraId="59C5E58D"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lastRenderedPageBreak/>
              <w:t>Учебная практика Раздела 2</w:t>
            </w:r>
          </w:p>
          <w:p w14:paraId="18042A7E"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Виды работ </w:t>
            </w:r>
          </w:p>
          <w:p w14:paraId="72DED633"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Проведение осмотров пациентов в период беременности и послеродовый период.</w:t>
            </w:r>
          </w:p>
          <w:p w14:paraId="69CC45BB"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Проведение медицинского обследования пациентов в период беременности. </w:t>
            </w:r>
          </w:p>
          <w:p w14:paraId="5C9C03A7"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Проведение медицинского обследования пациентов в период родов и послеродовый период.</w:t>
            </w:r>
          </w:p>
          <w:p w14:paraId="68450D02"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Осуществление лечения неосложненных состояний пациентов в период беременности.</w:t>
            </w:r>
          </w:p>
          <w:p w14:paraId="3C1102C8"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Осуществление лечения неосложненных состояний пациентов в период родов и послеродовый период.</w:t>
            </w:r>
          </w:p>
          <w:p w14:paraId="73A49290"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Осуществление лечения пациентов при осложнённом течении беременности и послеродового периода совместно с врачом акушером-гинекологом.</w:t>
            </w:r>
          </w:p>
          <w:p w14:paraId="0B978B56"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Проведение родоразрешения при физиологическом течении родов. </w:t>
            </w:r>
          </w:p>
          <w:p w14:paraId="4FC920CF"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Проведение родоразрешения при осложнённом течении родов (акушерской патологии) совместно с врачом акушером-гинекологом.</w:t>
            </w:r>
          </w:p>
          <w:p w14:paraId="71FC725F"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Проведение первичного туалета новорождённого, оценки и контроля его витальных функций.</w:t>
            </w:r>
          </w:p>
          <w:p w14:paraId="7CBCAA28"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Направление пациентов в период беременности и послеродовый период в медицинские организации для оказания специализированной, в том числе высокотехнологичной, медицинской помощи.</w:t>
            </w:r>
          </w:p>
        </w:tc>
        <w:tc>
          <w:tcPr>
            <w:tcW w:w="737" w:type="pct"/>
          </w:tcPr>
          <w:p w14:paraId="6CD8C647"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60</w:t>
            </w:r>
          </w:p>
        </w:tc>
      </w:tr>
      <w:tr w:rsidR="006166CB" w:rsidRPr="006166CB" w14:paraId="24664795" w14:textId="77777777" w:rsidTr="00F20042">
        <w:trPr>
          <w:trHeight w:val="327"/>
        </w:trPr>
        <w:tc>
          <w:tcPr>
            <w:tcW w:w="4263" w:type="pct"/>
            <w:gridSpan w:val="2"/>
          </w:tcPr>
          <w:p w14:paraId="2AF02857"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Раздел 3. Проведение медицинской реабилитации в акушерстве и гинекологии </w:t>
            </w:r>
          </w:p>
        </w:tc>
        <w:tc>
          <w:tcPr>
            <w:tcW w:w="737" w:type="pct"/>
            <w:vAlign w:val="center"/>
          </w:tcPr>
          <w:p w14:paraId="5A485809"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114/84</w:t>
            </w:r>
          </w:p>
        </w:tc>
      </w:tr>
      <w:tr w:rsidR="006166CB" w:rsidRPr="006166CB" w14:paraId="1B350034" w14:textId="77777777" w:rsidTr="00F20042">
        <w:trPr>
          <w:trHeight w:val="249"/>
        </w:trPr>
        <w:tc>
          <w:tcPr>
            <w:tcW w:w="4263" w:type="pct"/>
            <w:gridSpan w:val="2"/>
          </w:tcPr>
          <w:p w14:paraId="02D4F1B4"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МДК02.03 Медицинская реабилитация в акушерстве и гинекологии </w:t>
            </w:r>
          </w:p>
        </w:tc>
        <w:tc>
          <w:tcPr>
            <w:tcW w:w="737" w:type="pct"/>
            <w:vAlign w:val="center"/>
          </w:tcPr>
          <w:p w14:paraId="3E494050"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90/60</w:t>
            </w:r>
          </w:p>
        </w:tc>
      </w:tr>
      <w:tr w:rsidR="006166CB" w:rsidRPr="006166CB" w14:paraId="476837BB" w14:textId="77777777" w:rsidTr="00F20042">
        <w:trPr>
          <w:trHeight w:val="263"/>
        </w:trPr>
        <w:tc>
          <w:tcPr>
            <w:tcW w:w="1128" w:type="pct"/>
            <w:vMerge w:val="restart"/>
          </w:tcPr>
          <w:p w14:paraId="5B558BC7"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Тема 3.1. Основы медицинской реабилитации</w:t>
            </w:r>
          </w:p>
        </w:tc>
        <w:tc>
          <w:tcPr>
            <w:tcW w:w="3135" w:type="pct"/>
          </w:tcPr>
          <w:p w14:paraId="7BE036AB"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Содержание</w:t>
            </w:r>
          </w:p>
        </w:tc>
        <w:tc>
          <w:tcPr>
            <w:tcW w:w="737" w:type="pct"/>
          </w:tcPr>
          <w:p w14:paraId="639E351B"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10</w:t>
            </w:r>
          </w:p>
        </w:tc>
      </w:tr>
      <w:tr w:rsidR="006166CB" w:rsidRPr="006166CB" w14:paraId="72E87659" w14:textId="77777777" w:rsidTr="00F20042">
        <w:trPr>
          <w:trHeight w:val="612"/>
        </w:trPr>
        <w:tc>
          <w:tcPr>
            <w:tcW w:w="1128" w:type="pct"/>
            <w:vMerge/>
          </w:tcPr>
          <w:p w14:paraId="042EE27F" w14:textId="77777777" w:rsidR="006166CB" w:rsidRPr="006166CB" w:rsidRDefault="006166CB" w:rsidP="006166CB">
            <w:pPr>
              <w:rPr>
                <w:rFonts w:ascii="Times New Roman" w:hAnsi="Times New Roman" w:cs="Times New Roman"/>
                <w:lang w:eastAsia="ru-RU"/>
              </w:rPr>
            </w:pPr>
          </w:p>
        </w:tc>
        <w:tc>
          <w:tcPr>
            <w:tcW w:w="3135" w:type="pct"/>
          </w:tcPr>
          <w:p w14:paraId="15B3C249"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Принципы и виды реабилитации. Нормативно-правовое регулирование медицинской реабилитации. Основные направления реабилитации. </w:t>
            </w:r>
          </w:p>
        </w:tc>
        <w:tc>
          <w:tcPr>
            <w:tcW w:w="737" w:type="pct"/>
            <w:vMerge w:val="restart"/>
          </w:tcPr>
          <w:p w14:paraId="2C311B13"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4</w:t>
            </w:r>
          </w:p>
        </w:tc>
      </w:tr>
      <w:tr w:rsidR="006166CB" w:rsidRPr="006166CB" w14:paraId="5026A082" w14:textId="77777777" w:rsidTr="00F20042">
        <w:trPr>
          <w:trHeight w:val="960"/>
        </w:trPr>
        <w:tc>
          <w:tcPr>
            <w:tcW w:w="1128" w:type="pct"/>
            <w:vMerge/>
          </w:tcPr>
          <w:p w14:paraId="5B113B5A" w14:textId="77777777" w:rsidR="006166CB" w:rsidRPr="006166CB" w:rsidRDefault="006166CB" w:rsidP="006166CB">
            <w:pPr>
              <w:rPr>
                <w:rFonts w:ascii="Times New Roman" w:hAnsi="Times New Roman" w:cs="Times New Roman"/>
                <w:lang w:eastAsia="ru-RU"/>
              </w:rPr>
            </w:pPr>
          </w:p>
        </w:tc>
        <w:tc>
          <w:tcPr>
            <w:tcW w:w="3135" w:type="pct"/>
          </w:tcPr>
          <w:p w14:paraId="3F1ED1D3"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Организация медицинской реабилитации. Этапы медицинской реабилитации. Оценка эффективности реабилитационного лечения. Реабилитационные мероприятия в акушерстве и гинекологии.</w:t>
            </w:r>
          </w:p>
        </w:tc>
        <w:tc>
          <w:tcPr>
            <w:tcW w:w="737" w:type="pct"/>
            <w:vMerge/>
          </w:tcPr>
          <w:p w14:paraId="1C64553C" w14:textId="77777777" w:rsidR="006166CB" w:rsidRPr="006166CB" w:rsidRDefault="006166CB" w:rsidP="006166CB">
            <w:pPr>
              <w:rPr>
                <w:rFonts w:ascii="Times New Roman" w:hAnsi="Times New Roman" w:cs="Times New Roman"/>
                <w:lang w:eastAsia="ru-RU"/>
              </w:rPr>
            </w:pPr>
          </w:p>
        </w:tc>
      </w:tr>
      <w:tr w:rsidR="006166CB" w:rsidRPr="006166CB" w14:paraId="7BCE9BD3" w14:textId="77777777" w:rsidTr="00F20042">
        <w:trPr>
          <w:trHeight w:val="231"/>
        </w:trPr>
        <w:tc>
          <w:tcPr>
            <w:tcW w:w="1128" w:type="pct"/>
            <w:vMerge/>
          </w:tcPr>
          <w:p w14:paraId="74E88087" w14:textId="77777777" w:rsidR="006166CB" w:rsidRPr="006166CB" w:rsidRDefault="006166CB" w:rsidP="006166CB">
            <w:pPr>
              <w:rPr>
                <w:rFonts w:ascii="Times New Roman" w:hAnsi="Times New Roman" w:cs="Times New Roman"/>
                <w:lang w:eastAsia="ru-RU"/>
              </w:rPr>
            </w:pPr>
          </w:p>
        </w:tc>
        <w:tc>
          <w:tcPr>
            <w:tcW w:w="3135" w:type="pct"/>
          </w:tcPr>
          <w:p w14:paraId="1697AB10"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В том числе, практических занятий и лабораторных работ</w:t>
            </w:r>
          </w:p>
        </w:tc>
        <w:tc>
          <w:tcPr>
            <w:tcW w:w="737" w:type="pct"/>
          </w:tcPr>
          <w:p w14:paraId="538A4D91"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tc>
      </w:tr>
      <w:tr w:rsidR="006166CB" w:rsidRPr="006166CB" w14:paraId="01AD0CD6" w14:textId="77777777" w:rsidTr="00F20042">
        <w:trPr>
          <w:trHeight w:val="1159"/>
        </w:trPr>
        <w:tc>
          <w:tcPr>
            <w:tcW w:w="1128" w:type="pct"/>
            <w:vMerge/>
          </w:tcPr>
          <w:p w14:paraId="403CD9ED" w14:textId="77777777" w:rsidR="006166CB" w:rsidRPr="006166CB" w:rsidRDefault="006166CB" w:rsidP="006166CB">
            <w:pPr>
              <w:rPr>
                <w:rFonts w:ascii="Times New Roman" w:hAnsi="Times New Roman" w:cs="Times New Roman"/>
                <w:lang w:eastAsia="ru-RU"/>
              </w:rPr>
            </w:pPr>
          </w:p>
        </w:tc>
        <w:tc>
          <w:tcPr>
            <w:tcW w:w="3135" w:type="pct"/>
          </w:tcPr>
          <w:p w14:paraId="79811EB4"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Практическое занятие 1 «Организация медицинской реабилитации. Этапы медицинской реабилитации. Работа с нормативно-правовой документацией, регулирующей систему медицинской реабилитации. Особенности реабилитационных мероприятий в акушерстве и гинекологии».</w:t>
            </w:r>
          </w:p>
        </w:tc>
        <w:tc>
          <w:tcPr>
            <w:tcW w:w="737" w:type="pct"/>
          </w:tcPr>
          <w:p w14:paraId="6983D5C6"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tc>
      </w:tr>
      <w:tr w:rsidR="006166CB" w:rsidRPr="006166CB" w14:paraId="6D13D046" w14:textId="77777777" w:rsidTr="00F20042">
        <w:trPr>
          <w:trHeight w:val="368"/>
        </w:trPr>
        <w:tc>
          <w:tcPr>
            <w:tcW w:w="1128" w:type="pct"/>
            <w:vMerge w:val="restart"/>
          </w:tcPr>
          <w:p w14:paraId="66D2238A"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Тема 3.2. Основные средства и методы медицинской реабилитации</w:t>
            </w:r>
          </w:p>
        </w:tc>
        <w:tc>
          <w:tcPr>
            <w:tcW w:w="3135" w:type="pct"/>
          </w:tcPr>
          <w:p w14:paraId="26AA4F03"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Содержание</w:t>
            </w:r>
          </w:p>
        </w:tc>
        <w:tc>
          <w:tcPr>
            <w:tcW w:w="737" w:type="pct"/>
          </w:tcPr>
          <w:p w14:paraId="6EA5E374"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40</w:t>
            </w:r>
          </w:p>
        </w:tc>
      </w:tr>
      <w:tr w:rsidR="006166CB" w:rsidRPr="006166CB" w14:paraId="13D46631" w14:textId="77777777" w:rsidTr="00F20042">
        <w:trPr>
          <w:trHeight w:val="525"/>
        </w:trPr>
        <w:tc>
          <w:tcPr>
            <w:tcW w:w="1128" w:type="pct"/>
            <w:vMerge/>
          </w:tcPr>
          <w:p w14:paraId="2C2A0671" w14:textId="77777777" w:rsidR="006166CB" w:rsidRPr="006166CB" w:rsidRDefault="006166CB" w:rsidP="006166CB">
            <w:pPr>
              <w:rPr>
                <w:rFonts w:ascii="Times New Roman" w:hAnsi="Times New Roman" w:cs="Times New Roman"/>
                <w:lang w:eastAsia="ru-RU"/>
              </w:rPr>
            </w:pPr>
          </w:p>
        </w:tc>
        <w:tc>
          <w:tcPr>
            <w:tcW w:w="3135" w:type="pct"/>
          </w:tcPr>
          <w:p w14:paraId="6345DE03"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Лечебная физкультура. Организация и проведение. Показания, противопоказания. Применение в акушерстве и гинекологии. Физические упражнения. Двигательный режим.</w:t>
            </w:r>
          </w:p>
        </w:tc>
        <w:tc>
          <w:tcPr>
            <w:tcW w:w="737" w:type="pct"/>
            <w:vMerge w:val="restart"/>
          </w:tcPr>
          <w:p w14:paraId="0A630571"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10</w:t>
            </w:r>
          </w:p>
        </w:tc>
      </w:tr>
      <w:tr w:rsidR="006166CB" w:rsidRPr="006166CB" w14:paraId="0BCC313C" w14:textId="77777777" w:rsidTr="00F20042">
        <w:trPr>
          <w:trHeight w:val="289"/>
        </w:trPr>
        <w:tc>
          <w:tcPr>
            <w:tcW w:w="1128" w:type="pct"/>
            <w:vMerge/>
          </w:tcPr>
          <w:p w14:paraId="56612ABC" w14:textId="77777777" w:rsidR="006166CB" w:rsidRPr="006166CB" w:rsidRDefault="006166CB" w:rsidP="006166CB">
            <w:pPr>
              <w:rPr>
                <w:rFonts w:ascii="Times New Roman" w:hAnsi="Times New Roman" w:cs="Times New Roman"/>
                <w:lang w:eastAsia="ru-RU"/>
              </w:rPr>
            </w:pPr>
          </w:p>
        </w:tc>
        <w:tc>
          <w:tcPr>
            <w:tcW w:w="3135" w:type="pct"/>
          </w:tcPr>
          <w:p w14:paraId="68B14C54"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Массаж. Организация и проведение.  Физиологическое влияние массажа на организм. Показания, противопоказания. Виды массажа. Применение массажа в акушерстве и гинекологии.</w:t>
            </w:r>
          </w:p>
        </w:tc>
        <w:tc>
          <w:tcPr>
            <w:tcW w:w="737" w:type="pct"/>
            <w:vMerge/>
          </w:tcPr>
          <w:p w14:paraId="74CA3124" w14:textId="77777777" w:rsidR="006166CB" w:rsidRPr="006166CB" w:rsidRDefault="006166CB" w:rsidP="006166CB">
            <w:pPr>
              <w:rPr>
                <w:rFonts w:ascii="Times New Roman" w:hAnsi="Times New Roman" w:cs="Times New Roman"/>
                <w:lang w:eastAsia="ru-RU"/>
              </w:rPr>
            </w:pPr>
          </w:p>
        </w:tc>
      </w:tr>
      <w:tr w:rsidR="006166CB" w:rsidRPr="006166CB" w14:paraId="3DC4DC84" w14:textId="77777777" w:rsidTr="00F20042">
        <w:trPr>
          <w:trHeight w:val="810"/>
        </w:trPr>
        <w:tc>
          <w:tcPr>
            <w:tcW w:w="1128" w:type="pct"/>
            <w:vMerge/>
          </w:tcPr>
          <w:p w14:paraId="338987B7" w14:textId="77777777" w:rsidR="006166CB" w:rsidRPr="006166CB" w:rsidRDefault="006166CB" w:rsidP="006166CB">
            <w:pPr>
              <w:rPr>
                <w:rFonts w:ascii="Times New Roman" w:hAnsi="Times New Roman" w:cs="Times New Roman"/>
                <w:lang w:eastAsia="ru-RU"/>
              </w:rPr>
            </w:pPr>
          </w:p>
        </w:tc>
        <w:tc>
          <w:tcPr>
            <w:tcW w:w="3135" w:type="pct"/>
          </w:tcPr>
          <w:p w14:paraId="3E2844CF"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Физиотерапия. Организация физиотерапевтической службы. Показания, противопоказания. Общие принципы применения физических факторов в лечебных и профилактических целях. Применение физиотерапии в акушерстве и гинекологии.  </w:t>
            </w:r>
          </w:p>
        </w:tc>
        <w:tc>
          <w:tcPr>
            <w:tcW w:w="737" w:type="pct"/>
            <w:vMerge/>
          </w:tcPr>
          <w:p w14:paraId="29E47E0F" w14:textId="77777777" w:rsidR="006166CB" w:rsidRPr="006166CB" w:rsidRDefault="006166CB" w:rsidP="006166CB">
            <w:pPr>
              <w:rPr>
                <w:rFonts w:ascii="Times New Roman" w:hAnsi="Times New Roman" w:cs="Times New Roman"/>
                <w:lang w:eastAsia="ru-RU"/>
              </w:rPr>
            </w:pPr>
          </w:p>
        </w:tc>
      </w:tr>
      <w:tr w:rsidR="006166CB" w:rsidRPr="006166CB" w14:paraId="4CE63F75" w14:textId="77777777" w:rsidTr="00F20042">
        <w:trPr>
          <w:trHeight w:val="525"/>
        </w:trPr>
        <w:tc>
          <w:tcPr>
            <w:tcW w:w="1128" w:type="pct"/>
            <w:vMerge/>
          </w:tcPr>
          <w:p w14:paraId="444C9057" w14:textId="77777777" w:rsidR="006166CB" w:rsidRPr="006166CB" w:rsidRDefault="006166CB" w:rsidP="006166CB">
            <w:pPr>
              <w:rPr>
                <w:rFonts w:ascii="Times New Roman" w:hAnsi="Times New Roman" w:cs="Times New Roman"/>
                <w:lang w:eastAsia="ru-RU"/>
              </w:rPr>
            </w:pPr>
          </w:p>
        </w:tc>
        <w:tc>
          <w:tcPr>
            <w:tcW w:w="3135" w:type="pct"/>
          </w:tcPr>
          <w:p w14:paraId="484A3205"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Рефлексотерапия. Показания, противопоказания. Механизмы лечебного действия рефлексотерапии. Методы рефлексотерапии. Применение в акушерстве и гинекологии. </w:t>
            </w:r>
          </w:p>
        </w:tc>
        <w:tc>
          <w:tcPr>
            <w:tcW w:w="737" w:type="pct"/>
            <w:vMerge/>
          </w:tcPr>
          <w:p w14:paraId="616DD08B" w14:textId="77777777" w:rsidR="006166CB" w:rsidRPr="006166CB" w:rsidRDefault="006166CB" w:rsidP="006166CB">
            <w:pPr>
              <w:rPr>
                <w:rFonts w:ascii="Times New Roman" w:hAnsi="Times New Roman" w:cs="Times New Roman"/>
                <w:lang w:eastAsia="ru-RU"/>
              </w:rPr>
            </w:pPr>
          </w:p>
        </w:tc>
      </w:tr>
      <w:tr w:rsidR="006166CB" w:rsidRPr="006166CB" w14:paraId="748E6B71" w14:textId="77777777" w:rsidTr="00F20042">
        <w:trPr>
          <w:trHeight w:val="333"/>
        </w:trPr>
        <w:tc>
          <w:tcPr>
            <w:tcW w:w="1128" w:type="pct"/>
            <w:vMerge/>
          </w:tcPr>
          <w:p w14:paraId="381D58FA" w14:textId="77777777" w:rsidR="006166CB" w:rsidRPr="006166CB" w:rsidRDefault="006166CB" w:rsidP="006166CB">
            <w:pPr>
              <w:rPr>
                <w:rFonts w:ascii="Times New Roman" w:hAnsi="Times New Roman" w:cs="Times New Roman"/>
                <w:lang w:eastAsia="ru-RU"/>
              </w:rPr>
            </w:pPr>
          </w:p>
        </w:tc>
        <w:tc>
          <w:tcPr>
            <w:tcW w:w="3135" w:type="pct"/>
          </w:tcPr>
          <w:p w14:paraId="58EB30C2"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Психотерапия. Организация и проведение. Показания, противопоказания. Виды психотерапии. Применение в акушерстве и гинекологии.</w:t>
            </w:r>
          </w:p>
        </w:tc>
        <w:tc>
          <w:tcPr>
            <w:tcW w:w="737" w:type="pct"/>
            <w:vMerge/>
          </w:tcPr>
          <w:p w14:paraId="51BA5652" w14:textId="77777777" w:rsidR="006166CB" w:rsidRPr="006166CB" w:rsidRDefault="006166CB" w:rsidP="006166CB">
            <w:pPr>
              <w:rPr>
                <w:rFonts w:ascii="Times New Roman" w:hAnsi="Times New Roman" w:cs="Times New Roman"/>
                <w:lang w:eastAsia="ru-RU"/>
              </w:rPr>
            </w:pPr>
          </w:p>
        </w:tc>
      </w:tr>
      <w:tr w:rsidR="006166CB" w:rsidRPr="006166CB" w14:paraId="010E695F" w14:textId="77777777" w:rsidTr="00F20042">
        <w:trPr>
          <w:trHeight w:val="300"/>
        </w:trPr>
        <w:tc>
          <w:tcPr>
            <w:tcW w:w="1128" w:type="pct"/>
            <w:vMerge/>
          </w:tcPr>
          <w:p w14:paraId="16BCBE39" w14:textId="77777777" w:rsidR="006166CB" w:rsidRPr="006166CB" w:rsidRDefault="006166CB" w:rsidP="006166CB">
            <w:pPr>
              <w:rPr>
                <w:rFonts w:ascii="Times New Roman" w:hAnsi="Times New Roman" w:cs="Times New Roman"/>
                <w:lang w:eastAsia="ru-RU"/>
              </w:rPr>
            </w:pPr>
          </w:p>
        </w:tc>
        <w:tc>
          <w:tcPr>
            <w:tcW w:w="3135" w:type="pct"/>
          </w:tcPr>
          <w:p w14:paraId="61DA4109"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В том числе, практических занятий и лабораторных работ</w:t>
            </w:r>
          </w:p>
        </w:tc>
        <w:tc>
          <w:tcPr>
            <w:tcW w:w="737" w:type="pct"/>
          </w:tcPr>
          <w:p w14:paraId="0CFDD62E"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30</w:t>
            </w:r>
          </w:p>
        </w:tc>
      </w:tr>
      <w:tr w:rsidR="006166CB" w:rsidRPr="006166CB" w14:paraId="42469676" w14:textId="77777777" w:rsidTr="00F20042">
        <w:trPr>
          <w:trHeight w:val="926"/>
        </w:trPr>
        <w:tc>
          <w:tcPr>
            <w:tcW w:w="1128" w:type="pct"/>
            <w:vMerge/>
          </w:tcPr>
          <w:p w14:paraId="20ED2001" w14:textId="77777777" w:rsidR="006166CB" w:rsidRPr="006166CB" w:rsidRDefault="006166CB" w:rsidP="006166CB">
            <w:pPr>
              <w:rPr>
                <w:rFonts w:ascii="Times New Roman" w:hAnsi="Times New Roman" w:cs="Times New Roman"/>
                <w:lang w:eastAsia="ru-RU"/>
              </w:rPr>
            </w:pPr>
          </w:p>
        </w:tc>
        <w:tc>
          <w:tcPr>
            <w:tcW w:w="3135" w:type="pct"/>
          </w:tcPr>
          <w:p w14:paraId="43F18C93"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Практическое занятие 2 «Организация и проведение лечебной физкультуры для женщин в различные периоды жизни. Показания, противопоказания. Комплексы физических упражнений. Дозировка физической нагрузки на занятиях».</w:t>
            </w:r>
          </w:p>
        </w:tc>
        <w:tc>
          <w:tcPr>
            <w:tcW w:w="737" w:type="pct"/>
          </w:tcPr>
          <w:p w14:paraId="24AAA9F3"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tc>
      </w:tr>
      <w:tr w:rsidR="006166CB" w:rsidRPr="006166CB" w14:paraId="3A5DF750" w14:textId="77777777" w:rsidTr="00F20042">
        <w:trPr>
          <w:trHeight w:val="1155"/>
        </w:trPr>
        <w:tc>
          <w:tcPr>
            <w:tcW w:w="1128" w:type="pct"/>
            <w:vMerge/>
          </w:tcPr>
          <w:p w14:paraId="2906F5C6" w14:textId="77777777" w:rsidR="006166CB" w:rsidRPr="006166CB" w:rsidRDefault="006166CB" w:rsidP="006166CB">
            <w:pPr>
              <w:rPr>
                <w:rFonts w:ascii="Times New Roman" w:hAnsi="Times New Roman" w:cs="Times New Roman"/>
                <w:lang w:eastAsia="ru-RU"/>
              </w:rPr>
            </w:pPr>
          </w:p>
        </w:tc>
        <w:tc>
          <w:tcPr>
            <w:tcW w:w="3135" w:type="pct"/>
          </w:tcPr>
          <w:p w14:paraId="0B0F7CA8"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Практическое занятие 3 «Организация и проведение массажа для женщин в различные периоды жизни. Показания, противопоказания. Алгоритм проведения основных приемов классического массажа, последовательность их выполнения. Особенности массажа при распространённых гинекологических заболеваниях. Техника самомассажа в родах». </w:t>
            </w:r>
          </w:p>
        </w:tc>
        <w:tc>
          <w:tcPr>
            <w:tcW w:w="737" w:type="pct"/>
          </w:tcPr>
          <w:p w14:paraId="6C2DF6B2"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tc>
      </w:tr>
      <w:tr w:rsidR="006166CB" w:rsidRPr="006166CB" w14:paraId="7CD78D09" w14:textId="77777777" w:rsidTr="00F20042">
        <w:trPr>
          <w:trHeight w:val="840"/>
        </w:trPr>
        <w:tc>
          <w:tcPr>
            <w:tcW w:w="1128" w:type="pct"/>
            <w:vMerge/>
          </w:tcPr>
          <w:p w14:paraId="41E57A39" w14:textId="77777777" w:rsidR="006166CB" w:rsidRPr="006166CB" w:rsidRDefault="006166CB" w:rsidP="006166CB">
            <w:pPr>
              <w:rPr>
                <w:rFonts w:ascii="Times New Roman" w:hAnsi="Times New Roman" w:cs="Times New Roman"/>
                <w:lang w:eastAsia="ru-RU"/>
              </w:rPr>
            </w:pPr>
          </w:p>
        </w:tc>
        <w:tc>
          <w:tcPr>
            <w:tcW w:w="3135" w:type="pct"/>
          </w:tcPr>
          <w:p w14:paraId="1B8EC576"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Практическое занятие 4 «Организация и проведение физиотерапевтических процедур для женщин в различные периоды жизни. Показания, противопоказания. Техника проведения физиотерапевтических процедур».  </w:t>
            </w:r>
          </w:p>
        </w:tc>
        <w:tc>
          <w:tcPr>
            <w:tcW w:w="737" w:type="pct"/>
          </w:tcPr>
          <w:p w14:paraId="4F39F0CB"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tc>
      </w:tr>
      <w:tr w:rsidR="006166CB" w:rsidRPr="006166CB" w14:paraId="11A17BD0" w14:textId="77777777" w:rsidTr="00F20042">
        <w:trPr>
          <w:trHeight w:val="840"/>
        </w:trPr>
        <w:tc>
          <w:tcPr>
            <w:tcW w:w="1128" w:type="pct"/>
            <w:vMerge/>
          </w:tcPr>
          <w:p w14:paraId="744A84AF" w14:textId="77777777" w:rsidR="006166CB" w:rsidRPr="006166CB" w:rsidRDefault="006166CB" w:rsidP="006166CB">
            <w:pPr>
              <w:rPr>
                <w:rFonts w:ascii="Times New Roman" w:hAnsi="Times New Roman" w:cs="Times New Roman"/>
                <w:lang w:eastAsia="ru-RU"/>
              </w:rPr>
            </w:pPr>
          </w:p>
        </w:tc>
        <w:tc>
          <w:tcPr>
            <w:tcW w:w="3135" w:type="pct"/>
          </w:tcPr>
          <w:p w14:paraId="69D1157F"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Практическое занятие 5 «Организация и проведение рефлексотерапии для женщин в различные периоды жизни. Показания, противопоказания. Техника проведения рефлексотерапии».</w:t>
            </w:r>
          </w:p>
        </w:tc>
        <w:tc>
          <w:tcPr>
            <w:tcW w:w="737" w:type="pct"/>
          </w:tcPr>
          <w:p w14:paraId="1532A6F2"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p w14:paraId="533B446A" w14:textId="77777777" w:rsidR="006166CB" w:rsidRPr="006166CB" w:rsidRDefault="006166CB" w:rsidP="006166CB">
            <w:pPr>
              <w:rPr>
                <w:rFonts w:ascii="Times New Roman" w:hAnsi="Times New Roman" w:cs="Times New Roman"/>
                <w:lang w:eastAsia="ru-RU"/>
              </w:rPr>
            </w:pPr>
          </w:p>
          <w:p w14:paraId="23BC80AF" w14:textId="77777777" w:rsidR="006166CB" w:rsidRPr="006166CB" w:rsidRDefault="006166CB" w:rsidP="006166CB">
            <w:pPr>
              <w:rPr>
                <w:rFonts w:ascii="Times New Roman" w:hAnsi="Times New Roman" w:cs="Times New Roman"/>
                <w:lang w:eastAsia="ru-RU"/>
              </w:rPr>
            </w:pPr>
          </w:p>
        </w:tc>
      </w:tr>
      <w:tr w:rsidR="006166CB" w:rsidRPr="006166CB" w14:paraId="71EA0CBE" w14:textId="77777777" w:rsidTr="00F20042">
        <w:trPr>
          <w:trHeight w:val="600"/>
        </w:trPr>
        <w:tc>
          <w:tcPr>
            <w:tcW w:w="1128" w:type="pct"/>
            <w:vMerge/>
          </w:tcPr>
          <w:p w14:paraId="7B17A3EA" w14:textId="77777777" w:rsidR="006166CB" w:rsidRPr="006166CB" w:rsidRDefault="006166CB" w:rsidP="006166CB">
            <w:pPr>
              <w:rPr>
                <w:rFonts w:ascii="Times New Roman" w:hAnsi="Times New Roman" w:cs="Times New Roman"/>
                <w:lang w:eastAsia="ru-RU"/>
              </w:rPr>
            </w:pPr>
          </w:p>
        </w:tc>
        <w:tc>
          <w:tcPr>
            <w:tcW w:w="3135" w:type="pct"/>
          </w:tcPr>
          <w:p w14:paraId="54F8418A"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Практическое занятие 6 «Организация и проведение психотерапии для женщин в различные периоды жизни. Показания, противопоказания. Техники проведения психотерапии».</w:t>
            </w:r>
          </w:p>
        </w:tc>
        <w:tc>
          <w:tcPr>
            <w:tcW w:w="737" w:type="pct"/>
          </w:tcPr>
          <w:p w14:paraId="52F73CF3"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tc>
      </w:tr>
      <w:tr w:rsidR="006166CB" w:rsidRPr="006166CB" w14:paraId="73A81779" w14:textId="77777777" w:rsidTr="00F20042">
        <w:trPr>
          <w:trHeight w:val="262"/>
        </w:trPr>
        <w:tc>
          <w:tcPr>
            <w:tcW w:w="1128" w:type="pct"/>
            <w:vMerge w:val="restart"/>
          </w:tcPr>
          <w:p w14:paraId="3AF7C664"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Тема 3.3. Медицинская реабилитация при распространённых гинекологических заболеваниях</w:t>
            </w:r>
          </w:p>
        </w:tc>
        <w:tc>
          <w:tcPr>
            <w:tcW w:w="3135" w:type="pct"/>
          </w:tcPr>
          <w:p w14:paraId="4E82BD6C"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Содержание</w:t>
            </w:r>
          </w:p>
        </w:tc>
        <w:tc>
          <w:tcPr>
            <w:tcW w:w="737" w:type="pct"/>
          </w:tcPr>
          <w:p w14:paraId="08A9C2F0"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10</w:t>
            </w:r>
          </w:p>
        </w:tc>
      </w:tr>
      <w:tr w:rsidR="006166CB" w:rsidRPr="006166CB" w14:paraId="5B936653" w14:textId="77777777" w:rsidTr="00F20042">
        <w:trPr>
          <w:trHeight w:val="825"/>
        </w:trPr>
        <w:tc>
          <w:tcPr>
            <w:tcW w:w="1128" w:type="pct"/>
            <w:vMerge/>
          </w:tcPr>
          <w:p w14:paraId="12997632" w14:textId="77777777" w:rsidR="006166CB" w:rsidRPr="006166CB" w:rsidRDefault="006166CB" w:rsidP="006166CB">
            <w:pPr>
              <w:rPr>
                <w:rFonts w:ascii="Times New Roman" w:hAnsi="Times New Roman" w:cs="Times New Roman"/>
                <w:lang w:eastAsia="ru-RU"/>
              </w:rPr>
            </w:pPr>
          </w:p>
        </w:tc>
        <w:tc>
          <w:tcPr>
            <w:tcW w:w="3135" w:type="pct"/>
          </w:tcPr>
          <w:p w14:paraId="24580BBF"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Медицинская реабилитация при воспалительных заболеваниях женской половой системы. Основные задачи медицинской реабилитации. Применяемые средства и методы медицинской реабилитации (физиотерапия, рефлексотерапия, лечебная физкультура, массаж), особенности их применения.</w:t>
            </w:r>
          </w:p>
        </w:tc>
        <w:tc>
          <w:tcPr>
            <w:tcW w:w="737" w:type="pct"/>
            <w:vMerge w:val="restart"/>
          </w:tcPr>
          <w:p w14:paraId="60C75EF9"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4</w:t>
            </w:r>
          </w:p>
        </w:tc>
      </w:tr>
      <w:tr w:rsidR="006166CB" w:rsidRPr="006166CB" w14:paraId="151EC73B" w14:textId="77777777" w:rsidTr="00F20042">
        <w:trPr>
          <w:trHeight w:val="1143"/>
        </w:trPr>
        <w:tc>
          <w:tcPr>
            <w:tcW w:w="1128" w:type="pct"/>
            <w:vMerge/>
          </w:tcPr>
          <w:p w14:paraId="40C95F42" w14:textId="77777777" w:rsidR="006166CB" w:rsidRPr="006166CB" w:rsidRDefault="006166CB" w:rsidP="006166CB">
            <w:pPr>
              <w:rPr>
                <w:rFonts w:ascii="Times New Roman" w:hAnsi="Times New Roman" w:cs="Times New Roman"/>
                <w:lang w:eastAsia="ru-RU"/>
              </w:rPr>
            </w:pPr>
          </w:p>
        </w:tc>
        <w:tc>
          <w:tcPr>
            <w:tcW w:w="3135" w:type="pct"/>
          </w:tcPr>
          <w:p w14:paraId="08585068"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Медицинская реабилитация при гормонозависимых заболеваниях женской половой системы. Основные задачи медицинской реабилитации. Применяемые средства и методы медицинской реабилитации (физиотерапия, лечебная физкультура, массаж), особенности их применения.</w:t>
            </w:r>
          </w:p>
        </w:tc>
        <w:tc>
          <w:tcPr>
            <w:tcW w:w="737" w:type="pct"/>
            <w:vMerge/>
          </w:tcPr>
          <w:p w14:paraId="3F1148B3" w14:textId="77777777" w:rsidR="006166CB" w:rsidRPr="006166CB" w:rsidRDefault="006166CB" w:rsidP="006166CB">
            <w:pPr>
              <w:rPr>
                <w:rFonts w:ascii="Times New Roman" w:hAnsi="Times New Roman" w:cs="Times New Roman"/>
                <w:lang w:eastAsia="ru-RU"/>
              </w:rPr>
            </w:pPr>
          </w:p>
        </w:tc>
      </w:tr>
      <w:tr w:rsidR="006166CB" w:rsidRPr="006166CB" w14:paraId="6A8C4CEE" w14:textId="77777777" w:rsidTr="00F20042">
        <w:trPr>
          <w:trHeight w:val="289"/>
        </w:trPr>
        <w:tc>
          <w:tcPr>
            <w:tcW w:w="1128" w:type="pct"/>
            <w:vMerge/>
          </w:tcPr>
          <w:p w14:paraId="58CDF1DB" w14:textId="77777777" w:rsidR="006166CB" w:rsidRPr="006166CB" w:rsidRDefault="006166CB" w:rsidP="006166CB">
            <w:pPr>
              <w:rPr>
                <w:rFonts w:ascii="Times New Roman" w:hAnsi="Times New Roman" w:cs="Times New Roman"/>
                <w:lang w:eastAsia="ru-RU"/>
              </w:rPr>
            </w:pPr>
          </w:p>
        </w:tc>
        <w:tc>
          <w:tcPr>
            <w:tcW w:w="3135" w:type="pct"/>
          </w:tcPr>
          <w:p w14:paraId="6FC44D13"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В том числе, практических занятий и лабораторных работ</w:t>
            </w:r>
          </w:p>
        </w:tc>
        <w:tc>
          <w:tcPr>
            <w:tcW w:w="737" w:type="pct"/>
          </w:tcPr>
          <w:p w14:paraId="58CDCF08"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tc>
      </w:tr>
      <w:tr w:rsidR="006166CB" w:rsidRPr="006166CB" w14:paraId="586E4393" w14:textId="77777777" w:rsidTr="00F20042">
        <w:trPr>
          <w:trHeight w:val="1335"/>
        </w:trPr>
        <w:tc>
          <w:tcPr>
            <w:tcW w:w="1128" w:type="pct"/>
            <w:vMerge/>
          </w:tcPr>
          <w:p w14:paraId="23703D4D" w14:textId="77777777" w:rsidR="006166CB" w:rsidRPr="006166CB" w:rsidRDefault="006166CB" w:rsidP="006166CB">
            <w:pPr>
              <w:rPr>
                <w:rFonts w:ascii="Times New Roman" w:hAnsi="Times New Roman" w:cs="Times New Roman"/>
                <w:lang w:eastAsia="ru-RU"/>
              </w:rPr>
            </w:pPr>
          </w:p>
        </w:tc>
        <w:tc>
          <w:tcPr>
            <w:tcW w:w="3135" w:type="pct"/>
          </w:tcPr>
          <w:p w14:paraId="23EC6999"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Практическое занятие 7 «Проведение медицинской реабилитации при распространённых гинекологических заболеваниях. Технологии применения физиотерапии, рефлексотерапии, массажа при различных гинекологических заболеваниях. Комплексы физических упражнений при проведении лечебной физкультуры у женщин с распространёнными гинекологическими заболеваниями.  Критерии эффективности реабилитационных мероприятий». </w:t>
            </w:r>
          </w:p>
        </w:tc>
        <w:tc>
          <w:tcPr>
            <w:tcW w:w="737" w:type="pct"/>
          </w:tcPr>
          <w:p w14:paraId="3F9BD605"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tc>
      </w:tr>
      <w:tr w:rsidR="006166CB" w:rsidRPr="006166CB" w14:paraId="504CFFF6" w14:textId="77777777" w:rsidTr="00F20042">
        <w:trPr>
          <w:trHeight w:val="309"/>
        </w:trPr>
        <w:tc>
          <w:tcPr>
            <w:tcW w:w="1128" w:type="pct"/>
            <w:vMerge w:val="restart"/>
          </w:tcPr>
          <w:p w14:paraId="19233C5D"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Тема 3.4. Медицинская реабилитация при осложнённом течении беременности</w:t>
            </w:r>
          </w:p>
        </w:tc>
        <w:tc>
          <w:tcPr>
            <w:tcW w:w="3135" w:type="pct"/>
          </w:tcPr>
          <w:p w14:paraId="77CF8D14"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Содержание</w:t>
            </w:r>
          </w:p>
        </w:tc>
        <w:tc>
          <w:tcPr>
            <w:tcW w:w="737" w:type="pct"/>
          </w:tcPr>
          <w:p w14:paraId="70643B8A"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14</w:t>
            </w:r>
          </w:p>
        </w:tc>
      </w:tr>
      <w:tr w:rsidR="006166CB" w:rsidRPr="006166CB" w14:paraId="78D96376" w14:textId="77777777" w:rsidTr="00F20042">
        <w:trPr>
          <w:trHeight w:val="840"/>
        </w:trPr>
        <w:tc>
          <w:tcPr>
            <w:tcW w:w="1128" w:type="pct"/>
            <w:vMerge/>
          </w:tcPr>
          <w:p w14:paraId="350470B0" w14:textId="77777777" w:rsidR="006166CB" w:rsidRPr="006166CB" w:rsidRDefault="006166CB" w:rsidP="006166CB">
            <w:pPr>
              <w:rPr>
                <w:rFonts w:ascii="Times New Roman" w:hAnsi="Times New Roman" w:cs="Times New Roman"/>
                <w:lang w:eastAsia="ru-RU"/>
              </w:rPr>
            </w:pPr>
          </w:p>
        </w:tc>
        <w:tc>
          <w:tcPr>
            <w:tcW w:w="3135" w:type="pct"/>
          </w:tcPr>
          <w:p w14:paraId="0663CE22"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Медицинская реабилитация при токсикозах беременных. Показания, противопоказания. Применяемые средства и методы медицинской реабилитации (рефлексотерапия, лечебная физкультура, психотерапия), особенности их применения.</w:t>
            </w:r>
          </w:p>
        </w:tc>
        <w:tc>
          <w:tcPr>
            <w:tcW w:w="737" w:type="pct"/>
            <w:vMerge w:val="restart"/>
          </w:tcPr>
          <w:p w14:paraId="3DE798B0"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8</w:t>
            </w:r>
          </w:p>
        </w:tc>
      </w:tr>
      <w:tr w:rsidR="006166CB" w:rsidRPr="006166CB" w14:paraId="0746FD94" w14:textId="77777777" w:rsidTr="00F20042">
        <w:trPr>
          <w:trHeight w:val="765"/>
        </w:trPr>
        <w:tc>
          <w:tcPr>
            <w:tcW w:w="1128" w:type="pct"/>
            <w:vMerge/>
          </w:tcPr>
          <w:p w14:paraId="46C9A9AA" w14:textId="77777777" w:rsidR="006166CB" w:rsidRPr="006166CB" w:rsidRDefault="006166CB" w:rsidP="006166CB">
            <w:pPr>
              <w:rPr>
                <w:rFonts w:ascii="Times New Roman" w:hAnsi="Times New Roman" w:cs="Times New Roman"/>
                <w:lang w:eastAsia="ru-RU"/>
              </w:rPr>
            </w:pPr>
          </w:p>
        </w:tc>
        <w:tc>
          <w:tcPr>
            <w:tcW w:w="3135" w:type="pct"/>
          </w:tcPr>
          <w:p w14:paraId="417ECC14"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Медицинская реабилитация при беременности, осложнённой заболеваниями сердечно-сосудистой системы. Показания, противопоказания. Применяемые средства и методы медицинской реабилитации (лечебная физкультура), особенности их применения.</w:t>
            </w:r>
          </w:p>
        </w:tc>
        <w:tc>
          <w:tcPr>
            <w:tcW w:w="737" w:type="pct"/>
            <w:vMerge/>
          </w:tcPr>
          <w:p w14:paraId="3867F5A1" w14:textId="77777777" w:rsidR="006166CB" w:rsidRPr="006166CB" w:rsidRDefault="006166CB" w:rsidP="006166CB">
            <w:pPr>
              <w:rPr>
                <w:rFonts w:ascii="Times New Roman" w:hAnsi="Times New Roman" w:cs="Times New Roman"/>
                <w:lang w:eastAsia="ru-RU"/>
              </w:rPr>
            </w:pPr>
          </w:p>
        </w:tc>
      </w:tr>
      <w:tr w:rsidR="006166CB" w:rsidRPr="006166CB" w14:paraId="5BBF8758" w14:textId="77777777" w:rsidTr="00F20042">
        <w:trPr>
          <w:trHeight w:val="765"/>
        </w:trPr>
        <w:tc>
          <w:tcPr>
            <w:tcW w:w="1128" w:type="pct"/>
            <w:vMerge/>
          </w:tcPr>
          <w:p w14:paraId="497AD34F" w14:textId="77777777" w:rsidR="006166CB" w:rsidRPr="006166CB" w:rsidRDefault="006166CB" w:rsidP="006166CB">
            <w:pPr>
              <w:rPr>
                <w:rFonts w:ascii="Times New Roman" w:hAnsi="Times New Roman" w:cs="Times New Roman"/>
                <w:lang w:eastAsia="ru-RU"/>
              </w:rPr>
            </w:pPr>
          </w:p>
        </w:tc>
        <w:tc>
          <w:tcPr>
            <w:tcW w:w="3135" w:type="pct"/>
          </w:tcPr>
          <w:p w14:paraId="08094E8D"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Медицинская реабилитация при беременности, осложнённой заболеваниями мочевыделительной системы. Показания, противопоказания. Применяемые средства и методы медицинской реабилитации (физиотерапия, лечебная физкультура), особенности их применения.</w:t>
            </w:r>
          </w:p>
        </w:tc>
        <w:tc>
          <w:tcPr>
            <w:tcW w:w="737" w:type="pct"/>
            <w:vMerge/>
          </w:tcPr>
          <w:p w14:paraId="68172A52" w14:textId="77777777" w:rsidR="006166CB" w:rsidRPr="006166CB" w:rsidRDefault="006166CB" w:rsidP="006166CB">
            <w:pPr>
              <w:rPr>
                <w:rFonts w:ascii="Times New Roman" w:hAnsi="Times New Roman" w:cs="Times New Roman"/>
                <w:lang w:eastAsia="ru-RU"/>
              </w:rPr>
            </w:pPr>
          </w:p>
        </w:tc>
      </w:tr>
      <w:tr w:rsidR="006166CB" w:rsidRPr="006166CB" w14:paraId="4CD4A256" w14:textId="77777777" w:rsidTr="00F20042">
        <w:trPr>
          <w:trHeight w:val="289"/>
        </w:trPr>
        <w:tc>
          <w:tcPr>
            <w:tcW w:w="1128" w:type="pct"/>
            <w:vMerge/>
          </w:tcPr>
          <w:p w14:paraId="5DB828F6" w14:textId="77777777" w:rsidR="006166CB" w:rsidRPr="006166CB" w:rsidRDefault="006166CB" w:rsidP="006166CB">
            <w:pPr>
              <w:rPr>
                <w:rFonts w:ascii="Times New Roman" w:hAnsi="Times New Roman" w:cs="Times New Roman"/>
                <w:lang w:eastAsia="ru-RU"/>
              </w:rPr>
            </w:pPr>
          </w:p>
        </w:tc>
        <w:tc>
          <w:tcPr>
            <w:tcW w:w="3135" w:type="pct"/>
          </w:tcPr>
          <w:p w14:paraId="7D085814"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Медицинская реабилитация при беременности у женщин с ожирением. Показания, противопоказания. Применяемые средства и методы медицинской реабилитации (массаж, лечебная физкультура), особенности их применения.</w:t>
            </w:r>
          </w:p>
        </w:tc>
        <w:tc>
          <w:tcPr>
            <w:tcW w:w="737" w:type="pct"/>
            <w:vMerge/>
          </w:tcPr>
          <w:p w14:paraId="4427FAFD" w14:textId="77777777" w:rsidR="006166CB" w:rsidRPr="006166CB" w:rsidRDefault="006166CB" w:rsidP="006166CB">
            <w:pPr>
              <w:rPr>
                <w:rFonts w:ascii="Times New Roman" w:hAnsi="Times New Roman" w:cs="Times New Roman"/>
                <w:lang w:eastAsia="ru-RU"/>
              </w:rPr>
            </w:pPr>
          </w:p>
        </w:tc>
      </w:tr>
      <w:tr w:rsidR="006166CB" w:rsidRPr="006166CB" w14:paraId="53B02670" w14:textId="77777777" w:rsidTr="00F20042">
        <w:trPr>
          <w:trHeight w:val="200"/>
        </w:trPr>
        <w:tc>
          <w:tcPr>
            <w:tcW w:w="1128" w:type="pct"/>
            <w:vMerge/>
          </w:tcPr>
          <w:p w14:paraId="1464A2B3" w14:textId="77777777" w:rsidR="006166CB" w:rsidRPr="006166CB" w:rsidRDefault="006166CB" w:rsidP="006166CB">
            <w:pPr>
              <w:rPr>
                <w:rFonts w:ascii="Times New Roman" w:hAnsi="Times New Roman" w:cs="Times New Roman"/>
                <w:lang w:eastAsia="ru-RU"/>
              </w:rPr>
            </w:pPr>
          </w:p>
        </w:tc>
        <w:tc>
          <w:tcPr>
            <w:tcW w:w="3135" w:type="pct"/>
          </w:tcPr>
          <w:p w14:paraId="73C25E41"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В том числе, практических занятий и лабораторных работ</w:t>
            </w:r>
          </w:p>
        </w:tc>
        <w:tc>
          <w:tcPr>
            <w:tcW w:w="737" w:type="pct"/>
          </w:tcPr>
          <w:p w14:paraId="02A6CA6B"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tc>
      </w:tr>
      <w:tr w:rsidR="006166CB" w:rsidRPr="006166CB" w14:paraId="293EBCB8" w14:textId="77777777" w:rsidTr="00F20042">
        <w:trPr>
          <w:trHeight w:val="720"/>
        </w:trPr>
        <w:tc>
          <w:tcPr>
            <w:tcW w:w="1128" w:type="pct"/>
            <w:vMerge/>
          </w:tcPr>
          <w:p w14:paraId="27BF800A" w14:textId="77777777" w:rsidR="006166CB" w:rsidRPr="006166CB" w:rsidRDefault="006166CB" w:rsidP="006166CB">
            <w:pPr>
              <w:rPr>
                <w:rFonts w:ascii="Times New Roman" w:hAnsi="Times New Roman" w:cs="Times New Roman"/>
                <w:lang w:eastAsia="ru-RU"/>
              </w:rPr>
            </w:pPr>
          </w:p>
        </w:tc>
        <w:tc>
          <w:tcPr>
            <w:tcW w:w="3135" w:type="pct"/>
          </w:tcPr>
          <w:p w14:paraId="789FD8F2"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Практическое занятие 8 «Проведение медицинской реабилитации при осложнённом течении беременности. Технологии применения психотерапии при осложнённом течении беременности. Комплексы физических упражнений при проведении лечебной физкультуры у женщин с осложнённым течением беременности.  Критерии эффективности реабилитационных мероприятий».</w:t>
            </w:r>
          </w:p>
        </w:tc>
        <w:tc>
          <w:tcPr>
            <w:tcW w:w="737" w:type="pct"/>
          </w:tcPr>
          <w:p w14:paraId="2752A989"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tc>
      </w:tr>
      <w:tr w:rsidR="006166CB" w:rsidRPr="006166CB" w14:paraId="650E2B59" w14:textId="77777777" w:rsidTr="00F20042">
        <w:trPr>
          <w:trHeight w:val="255"/>
        </w:trPr>
        <w:tc>
          <w:tcPr>
            <w:tcW w:w="1128" w:type="pct"/>
            <w:vMerge w:val="restart"/>
          </w:tcPr>
          <w:p w14:paraId="66DAB16A"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Тема 3.5. Медицинская реабилитация при осложненном течении послеродового периода</w:t>
            </w:r>
          </w:p>
        </w:tc>
        <w:tc>
          <w:tcPr>
            <w:tcW w:w="3135" w:type="pct"/>
          </w:tcPr>
          <w:p w14:paraId="6ED50FCA"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Содержание</w:t>
            </w:r>
          </w:p>
        </w:tc>
        <w:tc>
          <w:tcPr>
            <w:tcW w:w="737" w:type="pct"/>
          </w:tcPr>
          <w:p w14:paraId="7ECBA1E1"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8</w:t>
            </w:r>
          </w:p>
        </w:tc>
      </w:tr>
      <w:tr w:rsidR="006166CB" w:rsidRPr="006166CB" w14:paraId="39C0DF2A" w14:textId="77777777" w:rsidTr="00F20042">
        <w:trPr>
          <w:trHeight w:val="816"/>
        </w:trPr>
        <w:tc>
          <w:tcPr>
            <w:tcW w:w="1128" w:type="pct"/>
            <w:vMerge/>
          </w:tcPr>
          <w:p w14:paraId="6BA1E3D9" w14:textId="77777777" w:rsidR="006166CB" w:rsidRPr="006166CB" w:rsidRDefault="006166CB" w:rsidP="006166CB">
            <w:pPr>
              <w:rPr>
                <w:rFonts w:ascii="Times New Roman" w:hAnsi="Times New Roman" w:cs="Times New Roman"/>
                <w:lang w:eastAsia="ru-RU"/>
              </w:rPr>
            </w:pPr>
          </w:p>
        </w:tc>
        <w:tc>
          <w:tcPr>
            <w:tcW w:w="3135" w:type="pct"/>
          </w:tcPr>
          <w:p w14:paraId="3CAEF8F6"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Медицинская реабилитация при осложненном течении послеродового периода. Показания, противопоказания. Лечебная физкультура, физиотерапия. Особенности применения средств медицинской реабилитации.</w:t>
            </w:r>
          </w:p>
        </w:tc>
        <w:tc>
          <w:tcPr>
            <w:tcW w:w="737" w:type="pct"/>
          </w:tcPr>
          <w:p w14:paraId="1F91DC65"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2</w:t>
            </w:r>
          </w:p>
        </w:tc>
      </w:tr>
      <w:tr w:rsidR="006166CB" w:rsidRPr="006166CB" w14:paraId="3CD7B49B" w14:textId="77777777" w:rsidTr="00F20042">
        <w:trPr>
          <w:trHeight w:val="289"/>
        </w:trPr>
        <w:tc>
          <w:tcPr>
            <w:tcW w:w="1128" w:type="pct"/>
            <w:vMerge/>
          </w:tcPr>
          <w:p w14:paraId="373E2B3F" w14:textId="77777777" w:rsidR="006166CB" w:rsidRPr="006166CB" w:rsidRDefault="006166CB" w:rsidP="006166CB">
            <w:pPr>
              <w:rPr>
                <w:rFonts w:ascii="Times New Roman" w:hAnsi="Times New Roman" w:cs="Times New Roman"/>
                <w:lang w:eastAsia="ru-RU"/>
              </w:rPr>
            </w:pPr>
          </w:p>
        </w:tc>
        <w:tc>
          <w:tcPr>
            <w:tcW w:w="3135" w:type="pct"/>
          </w:tcPr>
          <w:p w14:paraId="670DD352"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В том числе, практических занятий и лабораторных работ</w:t>
            </w:r>
          </w:p>
        </w:tc>
        <w:tc>
          <w:tcPr>
            <w:tcW w:w="737" w:type="pct"/>
          </w:tcPr>
          <w:p w14:paraId="1870DCEA"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tc>
      </w:tr>
      <w:tr w:rsidR="006166CB" w:rsidRPr="006166CB" w14:paraId="6E7B8D39" w14:textId="77777777" w:rsidTr="00F20042">
        <w:trPr>
          <w:trHeight w:val="435"/>
        </w:trPr>
        <w:tc>
          <w:tcPr>
            <w:tcW w:w="1128" w:type="pct"/>
            <w:vMerge/>
          </w:tcPr>
          <w:p w14:paraId="3A386F9B" w14:textId="77777777" w:rsidR="006166CB" w:rsidRPr="006166CB" w:rsidRDefault="006166CB" w:rsidP="006166CB">
            <w:pPr>
              <w:rPr>
                <w:rFonts w:ascii="Times New Roman" w:hAnsi="Times New Roman" w:cs="Times New Roman"/>
                <w:lang w:eastAsia="ru-RU"/>
              </w:rPr>
            </w:pPr>
          </w:p>
        </w:tc>
        <w:tc>
          <w:tcPr>
            <w:tcW w:w="3135" w:type="pct"/>
          </w:tcPr>
          <w:p w14:paraId="221E6A39"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Практическое занятие 9 «Проведение медицинской реабилитации у женщин с осложненным течением послеродового периода. Технологии применения физиотерапии в послеродовом периоде. Комплексы физических упражнений при проведении лечебной физкультуры у женщин в послеродовом периоде.  Критерии эффективности реабилитационных мероприятий».</w:t>
            </w:r>
          </w:p>
        </w:tc>
        <w:tc>
          <w:tcPr>
            <w:tcW w:w="737" w:type="pct"/>
          </w:tcPr>
          <w:p w14:paraId="03DDC92E"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tc>
      </w:tr>
      <w:tr w:rsidR="006166CB" w:rsidRPr="006166CB" w14:paraId="37F12B2E" w14:textId="77777777" w:rsidTr="00F20042">
        <w:trPr>
          <w:trHeight w:val="330"/>
        </w:trPr>
        <w:tc>
          <w:tcPr>
            <w:tcW w:w="1128" w:type="pct"/>
            <w:vMerge w:val="restart"/>
          </w:tcPr>
          <w:p w14:paraId="14E5C7A9"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Тема 3.6. Медицинская реабилитация после родоразрешения путём операции кесарево сечение</w:t>
            </w:r>
          </w:p>
        </w:tc>
        <w:tc>
          <w:tcPr>
            <w:tcW w:w="3135" w:type="pct"/>
          </w:tcPr>
          <w:p w14:paraId="4E294CED"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Содержание</w:t>
            </w:r>
          </w:p>
        </w:tc>
        <w:tc>
          <w:tcPr>
            <w:tcW w:w="737" w:type="pct"/>
          </w:tcPr>
          <w:p w14:paraId="2178F239"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8</w:t>
            </w:r>
          </w:p>
        </w:tc>
      </w:tr>
      <w:tr w:rsidR="006166CB" w:rsidRPr="006166CB" w14:paraId="61E2ACD4" w14:textId="77777777" w:rsidTr="00F20042">
        <w:trPr>
          <w:trHeight w:val="810"/>
        </w:trPr>
        <w:tc>
          <w:tcPr>
            <w:tcW w:w="1128" w:type="pct"/>
            <w:vMerge/>
          </w:tcPr>
          <w:p w14:paraId="3A125F93" w14:textId="77777777" w:rsidR="006166CB" w:rsidRPr="006166CB" w:rsidRDefault="006166CB" w:rsidP="006166CB">
            <w:pPr>
              <w:rPr>
                <w:rFonts w:ascii="Times New Roman" w:hAnsi="Times New Roman" w:cs="Times New Roman"/>
                <w:lang w:eastAsia="ru-RU"/>
              </w:rPr>
            </w:pPr>
          </w:p>
        </w:tc>
        <w:tc>
          <w:tcPr>
            <w:tcW w:w="3135" w:type="pct"/>
          </w:tcPr>
          <w:p w14:paraId="6DE95866"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Медицинская реабилитация после родоразрешения путём операции кесарево сечение. Показания, противопоказания. Двигательный режим. Физиотерапия, лечебная физкультура. Особенности применения средств медицинской реабилитации.</w:t>
            </w:r>
          </w:p>
        </w:tc>
        <w:tc>
          <w:tcPr>
            <w:tcW w:w="737" w:type="pct"/>
          </w:tcPr>
          <w:p w14:paraId="2BF144A1"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2</w:t>
            </w:r>
          </w:p>
        </w:tc>
      </w:tr>
      <w:tr w:rsidR="006166CB" w:rsidRPr="006166CB" w14:paraId="0E7799E6" w14:textId="77777777" w:rsidTr="00F20042">
        <w:trPr>
          <w:trHeight w:val="333"/>
        </w:trPr>
        <w:tc>
          <w:tcPr>
            <w:tcW w:w="1128" w:type="pct"/>
            <w:vMerge/>
          </w:tcPr>
          <w:p w14:paraId="500D20C6" w14:textId="77777777" w:rsidR="006166CB" w:rsidRPr="006166CB" w:rsidRDefault="006166CB" w:rsidP="006166CB">
            <w:pPr>
              <w:rPr>
                <w:rFonts w:ascii="Times New Roman" w:hAnsi="Times New Roman" w:cs="Times New Roman"/>
                <w:lang w:eastAsia="ru-RU"/>
              </w:rPr>
            </w:pPr>
          </w:p>
        </w:tc>
        <w:tc>
          <w:tcPr>
            <w:tcW w:w="3135" w:type="pct"/>
          </w:tcPr>
          <w:p w14:paraId="22AF2B04"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В том числе, практических занятий и лабораторных работ</w:t>
            </w:r>
          </w:p>
        </w:tc>
        <w:tc>
          <w:tcPr>
            <w:tcW w:w="737" w:type="pct"/>
          </w:tcPr>
          <w:p w14:paraId="3511FF30"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tc>
      </w:tr>
      <w:tr w:rsidR="006166CB" w:rsidRPr="006166CB" w14:paraId="20A3534C" w14:textId="77777777" w:rsidTr="00F20042">
        <w:trPr>
          <w:trHeight w:val="1616"/>
        </w:trPr>
        <w:tc>
          <w:tcPr>
            <w:tcW w:w="1128" w:type="pct"/>
            <w:vMerge/>
          </w:tcPr>
          <w:p w14:paraId="1D57CEA5" w14:textId="77777777" w:rsidR="006166CB" w:rsidRPr="006166CB" w:rsidRDefault="006166CB" w:rsidP="006166CB">
            <w:pPr>
              <w:rPr>
                <w:rFonts w:ascii="Times New Roman" w:hAnsi="Times New Roman" w:cs="Times New Roman"/>
                <w:lang w:eastAsia="ru-RU"/>
              </w:rPr>
            </w:pPr>
          </w:p>
        </w:tc>
        <w:tc>
          <w:tcPr>
            <w:tcW w:w="3135" w:type="pct"/>
          </w:tcPr>
          <w:p w14:paraId="4C9F4B5C"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Практическое занятие 10 «Проведение медицинской реабилитации у женщин после родоразрешения путём операции кесарево сечение. Технологии применения физиотерапии в послеродовом периоде после родоразрешения путём операции кесарево сечение. Комплексы физических упражнений при проведении лечебной физкультуры у женщин в послеродовом периоде после родоразрешения путём операции кесарево сечение.  Критерии эффективности реабилитационных мероприятий».</w:t>
            </w:r>
          </w:p>
        </w:tc>
        <w:tc>
          <w:tcPr>
            <w:tcW w:w="737" w:type="pct"/>
          </w:tcPr>
          <w:p w14:paraId="161AE3D6"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w:t>
            </w:r>
          </w:p>
        </w:tc>
      </w:tr>
      <w:tr w:rsidR="006166CB" w:rsidRPr="006166CB" w14:paraId="35CC5408" w14:textId="77777777" w:rsidTr="00F20042">
        <w:trPr>
          <w:trHeight w:val="249"/>
        </w:trPr>
        <w:tc>
          <w:tcPr>
            <w:tcW w:w="4263" w:type="pct"/>
            <w:gridSpan w:val="2"/>
          </w:tcPr>
          <w:p w14:paraId="34BF5A2F"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Примерная тематика самостоятельной учебной работы при изучении Раздела 3</w:t>
            </w:r>
          </w:p>
          <w:p w14:paraId="2BF3932B"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1.  .………………………………………</w:t>
            </w:r>
          </w:p>
        </w:tc>
        <w:tc>
          <w:tcPr>
            <w:tcW w:w="737" w:type="pct"/>
          </w:tcPr>
          <w:p w14:paraId="3A61A726"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val="en-TT" w:eastAsia="ru-RU"/>
              </w:rPr>
              <w:t>X</w:t>
            </w:r>
          </w:p>
          <w:p w14:paraId="4F561E11" w14:textId="77777777" w:rsidR="006166CB" w:rsidRPr="006166CB" w:rsidRDefault="006166CB" w:rsidP="006166CB">
            <w:pPr>
              <w:rPr>
                <w:rFonts w:ascii="Times New Roman" w:hAnsi="Times New Roman" w:cs="Times New Roman"/>
                <w:lang w:eastAsia="ru-RU"/>
              </w:rPr>
            </w:pPr>
          </w:p>
        </w:tc>
      </w:tr>
      <w:tr w:rsidR="006166CB" w:rsidRPr="006166CB" w14:paraId="680C497F" w14:textId="77777777" w:rsidTr="00F20042">
        <w:trPr>
          <w:trHeight w:val="249"/>
        </w:trPr>
        <w:tc>
          <w:tcPr>
            <w:tcW w:w="4263" w:type="pct"/>
            <w:gridSpan w:val="2"/>
          </w:tcPr>
          <w:p w14:paraId="7AC09949"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Учебная практика Раздела 4</w:t>
            </w:r>
          </w:p>
          <w:p w14:paraId="49C57251"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Виды работ </w:t>
            </w:r>
          </w:p>
          <w:p w14:paraId="36BF5D60"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lastRenderedPageBreak/>
              <w:t>Проведение медицинской реабилитации пациентов с распространенными гинекологическими заболеваниями.</w:t>
            </w:r>
          </w:p>
          <w:p w14:paraId="666DFE72"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Проведение медицинской реабилитации пациентов в период беременности.</w:t>
            </w:r>
          </w:p>
          <w:p w14:paraId="24C73BB3"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Проведение медицинской реабилитации пациентов при осложненном течении беременности.</w:t>
            </w:r>
          </w:p>
          <w:p w14:paraId="0A4A052B"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Проведение медицинской реабилитации пациентов при осложненном течении послеродового периода.</w:t>
            </w:r>
          </w:p>
          <w:p w14:paraId="54B4EC81"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Проведение медицинской реабилитации пациентов после оперативного родоразрешения.</w:t>
            </w:r>
          </w:p>
        </w:tc>
        <w:tc>
          <w:tcPr>
            <w:tcW w:w="737" w:type="pct"/>
          </w:tcPr>
          <w:p w14:paraId="3BE1FF4F"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lastRenderedPageBreak/>
              <w:t>30</w:t>
            </w:r>
          </w:p>
        </w:tc>
      </w:tr>
      <w:tr w:rsidR="006166CB" w:rsidRPr="006166CB" w14:paraId="1EB77DDC" w14:textId="77777777" w:rsidTr="00F20042">
        <w:trPr>
          <w:trHeight w:val="249"/>
        </w:trPr>
        <w:tc>
          <w:tcPr>
            <w:tcW w:w="4263" w:type="pct"/>
            <w:gridSpan w:val="2"/>
          </w:tcPr>
          <w:p w14:paraId="3A6C7823"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Тематика курсовых работ к ПМ02 «Оказание медицинской помощи в период беременности, родов, послеродовый период и с распространенными гинекологическими заболеваниями»</w:t>
            </w:r>
          </w:p>
          <w:p w14:paraId="6E4998E0"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Влияние аномалий сократительной деятельности матки на течение родов</w:t>
            </w:r>
          </w:p>
          <w:p w14:paraId="187AB221"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Влияние артериальной гипертензии на течение беременности и родов</w:t>
            </w:r>
          </w:p>
          <w:p w14:paraId="36104D11"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Влияние железодефицитной анемии на течение и ведение беременности</w:t>
            </w:r>
          </w:p>
          <w:p w14:paraId="2A695E0B"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Влияние искусственного аборта на репродуктивное здоровье женщины</w:t>
            </w:r>
          </w:p>
          <w:p w14:paraId="27498FCF"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Влияние миомы матки на репродуктивное здоровье женщины</w:t>
            </w:r>
          </w:p>
          <w:p w14:paraId="4C1EBA6F"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Влияние ожирения на течение беременности и родов</w:t>
            </w:r>
          </w:p>
          <w:p w14:paraId="51E3240B"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Влияние </w:t>
            </w:r>
            <w:proofErr w:type="spellStart"/>
            <w:r w:rsidRPr="006166CB">
              <w:rPr>
                <w:rFonts w:ascii="Times New Roman" w:hAnsi="Times New Roman" w:cs="Times New Roman"/>
                <w:lang w:eastAsia="ru-RU"/>
              </w:rPr>
              <w:t>прегравидарной</w:t>
            </w:r>
            <w:proofErr w:type="spellEnd"/>
            <w:r w:rsidRPr="006166CB">
              <w:rPr>
                <w:rFonts w:ascii="Times New Roman" w:hAnsi="Times New Roman" w:cs="Times New Roman"/>
                <w:lang w:eastAsia="ru-RU"/>
              </w:rPr>
              <w:t xml:space="preserve"> подготовки на течение родов</w:t>
            </w:r>
          </w:p>
          <w:p w14:paraId="11EA8D2B"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Влияние оперативного родоразрешения на репродуктивное здоровье женщины</w:t>
            </w:r>
          </w:p>
          <w:p w14:paraId="6E3675EC"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Особенности течения и ведения беременности и родов при тазовом предлежании плода</w:t>
            </w:r>
          </w:p>
          <w:p w14:paraId="3A56CDA1"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Особенности течения и ведения беременности и родов при многоплодной беременности</w:t>
            </w:r>
          </w:p>
          <w:p w14:paraId="2F1B6CBC"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Профилактика ИППП как фактор снижения риска развития бесплодия</w:t>
            </w:r>
          </w:p>
          <w:p w14:paraId="4A273A91"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Роль профилактики аномалий родовой деятельности в современном акушерстве</w:t>
            </w:r>
          </w:p>
          <w:p w14:paraId="5DFEB772"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Роль акушерки в профилактике инфекционных послеродовых осложнений</w:t>
            </w:r>
          </w:p>
          <w:p w14:paraId="0FD08A67"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lastRenderedPageBreak/>
              <w:t xml:space="preserve">Роль акушерки в уходе за пациентками в </w:t>
            </w:r>
            <w:proofErr w:type="spellStart"/>
            <w:r w:rsidRPr="006166CB">
              <w:rPr>
                <w:rFonts w:ascii="Times New Roman" w:hAnsi="Times New Roman" w:cs="Times New Roman"/>
                <w:lang w:eastAsia="ru-RU"/>
              </w:rPr>
              <w:t>периоперативном</w:t>
            </w:r>
            <w:proofErr w:type="spellEnd"/>
            <w:r w:rsidRPr="006166CB">
              <w:rPr>
                <w:rFonts w:ascii="Times New Roman" w:hAnsi="Times New Roman" w:cs="Times New Roman"/>
                <w:lang w:eastAsia="ru-RU"/>
              </w:rPr>
              <w:t xml:space="preserve"> периоде</w:t>
            </w:r>
          </w:p>
          <w:p w14:paraId="4E5A39CE"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Роль акушерки в профилактике родового травматизма</w:t>
            </w:r>
          </w:p>
        </w:tc>
        <w:tc>
          <w:tcPr>
            <w:tcW w:w="737" w:type="pct"/>
          </w:tcPr>
          <w:p w14:paraId="76686A00"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lastRenderedPageBreak/>
              <w:t>16</w:t>
            </w:r>
          </w:p>
        </w:tc>
      </w:tr>
      <w:tr w:rsidR="006166CB" w:rsidRPr="006166CB" w14:paraId="3B896833" w14:textId="77777777" w:rsidTr="00F20042">
        <w:tc>
          <w:tcPr>
            <w:tcW w:w="4263" w:type="pct"/>
            <w:gridSpan w:val="2"/>
          </w:tcPr>
          <w:p w14:paraId="00641E24"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Производственная практика (по профилю специальности) итоговая (концентрированная) по модулю 02 «Оказание медицинской помощи в период беременности, родов, послеродовый период и с распространенными гинекологическими заболеваниями»</w:t>
            </w:r>
          </w:p>
          <w:p w14:paraId="1BE50DEB"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Виды работ </w:t>
            </w:r>
          </w:p>
          <w:p w14:paraId="3D53A4BF"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Проведение медицинского обследования пациентов в период беременности, родов, послеродовый период и с распространёнными гинекологическими заболеваниями.</w:t>
            </w:r>
          </w:p>
          <w:p w14:paraId="4CE41A56"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Осуществление лечения неосложненных состояний пациентов в период беременности, родов, послеродовый период и с распространёнными гинекологическими заболеваниями.</w:t>
            </w:r>
          </w:p>
          <w:p w14:paraId="65D3451C"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Проведение родоразрешения при физиологическом течении родов и при осложнённом течении родов (акушерской патологии) совместно с врачом акушером-гинекологом.</w:t>
            </w:r>
          </w:p>
          <w:p w14:paraId="750F2447"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Проведение первичного туалета новорождённого, оценки и контроля его витальных функций.</w:t>
            </w:r>
          </w:p>
          <w:p w14:paraId="60EFA137"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Проведение медицинской реабилитации пациентов в период беременности, родов, послеродовый период и с распространенными гинекологическими заболеваниями.</w:t>
            </w:r>
          </w:p>
        </w:tc>
        <w:tc>
          <w:tcPr>
            <w:tcW w:w="737" w:type="pct"/>
          </w:tcPr>
          <w:p w14:paraId="6408AAB2"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108</w:t>
            </w:r>
          </w:p>
        </w:tc>
      </w:tr>
      <w:tr w:rsidR="006166CB" w:rsidRPr="006166CB" w14:paraId="01EBF3E5" w14:textId="77777777" w:rsidTr="00F20042">
        <w:tc>
          <w:tcPr>
            <w:tcW w:w="4263" w:type="pct"/>
            <w:gridSpan w:val="2"/>
          </w:tcPr>
          <w:p w14:paraId="216F37D5"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Всего</w:t>
            </w:r>
          </w:p>
        </w:tc>
        <w:tc>
          <w:tcPr>
            <w:tcW w:w="737" w:type="pct"/>
          </w:tcPr>
          <w:p w14:paraId="42BDAEE9"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616</w:t>
            </w:r>
          </w:p>
        </w:tc>
      </w:tr>
    </w:tbl>
    <w:p w14:paraId="53F84419" w14:textId="77777777" w:rsidR="006166CB" w:rsidRPr="006166CB" w:rsidRDefault="006166CB" w:rsidP="006166CB">
      <w:pPr>
        <w:rPr>
          <w:rFonts w:ascii="Times New Roman" w:hAnsi="Times New Roman" w:cs="Times New Roman"/>
          <w:lang w:eastAsia="ru-RU"/>
        </w:rPr>
      </w:pPr>
    </w:p>
    <w:p w14:paraId="76595DDB" w14:textId="77777777" w:rsidR="006166CB" w:rsidRPr="006166CB" w:rsidRDefault="006166CB" w:rsidP="006166CB">
      <w:pPr>
        <w:rPr>
          <w:rFonts w:ascii="Times New Roman" w:hAnsi="Times New Roman" w:cs="Times New Roman"/>
          <w:lang w:eastAsia="ru-RU"/>
        </w:rPr>
        <w:sectPr w:rsidR="006166CB" w:rsidRPr="006166CB" w:rsidSect="0070166B">
          <w:pgSz w:w="16840" w:h="11907" w:orient="landscape"/>
          <w:pgMar w:top="1134" w:right="567" w:bottom="1134" w:left="1701" w:header="709" w:footer="709" w:gutter="0"/>
          <w:cols w:space="720"/>
        </w:sectPr>
      </w:pPr>
    </w:p>
    <w:p w14:paraId="5D72852E"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lastRenderedPageBreak/>
        <w:t>3. УСЛОВИЯ РЕАЛИЗАЦИИ ПРОФЕССИОНАЛЬНОГО МОДУЛЯ</w:t>
      </w:r>
    </w:p>
    <w:p w14:paraId="0D6C21D6" w14:textId="77777777" w:rsidR="006166CB" w:rsidRPr="006166CB" w:rsidRDefault="006166CB" w:rsidP="006166CB">
      <w:pPr>
        <w:rPr>
          <w:rFonts w:ascii="Times New Roman" w:hAnsi="Times New Roman" w:cs="Times New Roman"/>
          <w:lang w:eastAsia="ru-RU"/>
        </w:rPr>
      </w:pPr>
    </w:p>
    <w:p w14:paraId="085AC658"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3.1. Для реализации программы профессионального модуля должны быть предусмотрены следующие специальные помещения:</w:t>
      </w:r>
    </w:p>
    <w:p w14:paraId="1D77C8E8"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Кабинет Гинекологии, Акушерства, Медицинской реабилитации, оснащённые в соответствии с п. 6.1.2.1 примерной образовательной программы по специальности 31.02.02 Акушерское дело.</w:t>
      </w:r>
    </w:p>
    <w:p w14:paraId="176322D5"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Оснащенные базы практики, в соответствии с п. 6.1.2.4. Примерной образовательной программы по специальности 31.02.02 Акушерское дело.</w:t>
      </w:r>
    </w:p>
    <w:p w14:paraId="513C01D8" w14:textId="77777777" w:rsidR="006166CB" w:rsidRPr="006166CB" w:rsidRDefault="006166CB" w:rsidP="006166CB">
      <w:pPr>
        <w:rPr>
          <w:rFonts w:ascii="Times New Roman" w:hAnsi="Times New Roman" w:cs="Times New Roman"/>
          <w:lang w:eastAsia="ru-RU"/>
        </w:rPr>
      </w:pPr>
    </w:p>
    <w:p w14:paraId="061FABB7"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3.2. Информационное обеспечение реализации программы</w:t>
      </w:r>
    </w:p>
    <w:p w14:paraId="080B42B5"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w:t>
      </w:r>
    </w:p>
    <w:p w14:paraId="330AC836"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3.2.1. Основные печатные издания</w:t>
      </w:r>
      <w:r w:rsidRPr="006166CB">
        <w:rPr>
          <w:rFonts w:ascii="Times New Roman" w:hAnsi="Times New Roman" w:cs="Times New Roman"/>
          <w:lang w:eastAsia="ru-RU"/>
        </w:rPr>
        <w:footnoteReference w:id="1"/>
      </w:r>
    </w:p>
    <w:p w14:paraId="3FAF8AC5"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Епифанов В.А. Медицинская реабилитация в акушерстве и гинекологии / В. А. Епифанов, Н. Б. </w:t>
      </w:r>
      <w:proofErr w:type="spellStart"/>
      <w:r w:rsidRPr="006166CB">
        <w:rPr>
          <w:rFonts w:ascii="Times New Roman" w:hAnsi="Times New Roman" w:cs="Times New Roman"/>
          <w:lang w:eastAsia="ru-RU"/>
        </w:rPr>
        <w:t>Корчажкина</w:t>
      </w:r>
      <w:proofErr w:type="spellEnd"/>
      <w:r w:rsidRPr="006166CB">
        <w:rPr>
          <w:rFonts w:ascii="Times New Roman" w:hAnsi="Times New Roman" w:cs="Times New Roman"/>
          <w:lang w:eastAsia="ru-RU"/>
        </w:rPr>
        <w:t xml:space="preserve"> [и др.]. - М.: ГЭОТАР-Медиа, 2019. - 504 с.: ил. </w:t>
      </w:r>
    </w:p>
    <w:p w14:paraId="4C6B8886"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Радзинский, В. Е. Акушерство: учебник / под ред. Радзинского В. Е. - Москва: ГЭОТАР-Медиа, 2019. - 912 с.</w:t>
      </w:r>
    </w:p>
    <w:p w14:paraId="5461582B"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Радзинский, В. Е. Акушерство: учебник / под ред. Радзинского В. Е., Фукса А. М. - Москва: ГЭОТАР-Медиа, 2021. - 1056 с. </w:t>
      </w:r>
    </w:p>
    <w:p w14:paraId="35803B25"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Радзинский, В. Е. Гинекология: учебник / под ред. В. Е. Радзинского. - Москва: ГЭОТАР-Медиа, 2020. - 400 с.: ил. - 400 с. </w:t>
      </w:r>
    </w:p>
    <w:p w14:paraId="1369C5E6"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Савельева, Г. М. Гинекология. Национальное руководство: краткое издание / под ред. Г. М. Савельевой, Г. Т. Сухих, И. Б. Манухина. - Москва: ГЭОТАР-Медиа, 2019. - 704 с. - 704 с.</w:t>
      </w:r>
    </w:p>
    <w:p w14:paraId="5BD9B8A8"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3.2.2. Основные электронные издания </w:t>
      </w:r>
    </w:p>
    <w:p w14:paraId="4A8DF666"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Епифанов В.А. Медицинская реабилитация в акушерстве и гинекологии / Епифанов В. А. </w:t>
      </w:r>
      <w:proofErr w:type="spellStart"/>
      <w:r w:rsidRPr="006166CB">
        <w:rPr>
          <w:rFonts w:ascii="Times New Roman" w:hAnsi="Times New Roman" w:cs="Times New Roman"/>
          <w:lang w:eastAsia="ru-RU"/>
        </w:rPr>
        <w:t>Корчажкина</w:t>
      </w:r>
      <w:proofErr w:type="spellEnd"/>
      <w:r w:rsidRPr="006166CB">
        <w:rPr>
          <w:rFonts w:ascii="Times New Roman" w:hAnsi="Times New Roman" w:cs="Times New Roman"/>
          <w:lang w:eastAsia="ru-RU"/>
        </w:rPr>
        <w:t xml:space="preserve"> Н. Б. [и др.] - Москва: ГЭОТАР-Медиа, 2019. - 504 с. - ISBN 978-5-9704-5028-4. - Текст: электронный // URL: </w:t>
      </w:r>
      <w:hyperlink r:id="rId13" w:history="1">
        <w:r w:rsidRPr="006166CB">
          <w:rPr>
            <w:rFonts w:ascii="Times New Roman" w:hAnsi="Times New Roman" w:cs="Times New Roman"/>
            <w:lang w:eastAsia="ru-RU"/>
          </w:rPr>
          <w:t>https://www.rosmedlib.ru/book/ISBN9785970450284.html</w:t>
        </w:r>
      </w:hyperlink>
    </w:p>
    <w:p w14:paraId="43327A13"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Радзинский, В. Е. Акушерство: учебник / под ред. Радзинского В. Е. - Москва: ГЭОТАР-Медиа, 2019. - 912 с. - ISBN 978-5-9704-5156-4. - Текст: электронный // URL: </w:t>
      </w:r>
      <w:hyperlink r:id="rId14" w:history="1">
        <w:r w:rsidRPr="006166CB">
          <w:rPr>
            <w:rFonts w:ascii="Times New Roman" w:hAnsi="Times New Roman" w:cs="Times New Roman"/>
            <w:lang w:eastAsia="ru-RU"/>
          </w:rPr>
          <w:t>https://www.rosmedlib.ru/book/ISBN9785970451564.html</w:t>
        </w:r>
      </w:hyperlink>
    </w:p>
    <w:p w14:paraId="02820EA3"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lastRenderedPageBreak/>
        <w:t xml:space="preserve">Радзинский, В. Е. Акушерство: учебник / под ред. Радзинского В. Е., Фукса А. М. - Москва: ГЭОТАР-Медиа, 2021. - 1056 с. - ISBN 978-5-9704-6028-3. - Текст: электронный // URL: </w:t>
      </w:r>
      <w:hyperlink r:id="rId15" w:history="1">
        <w:r w:rsidRPr="006166CB">
          <w:rPr>
            <w:rFonts w:ascii="Times New Roman" w:hAnsi="Times New Roman" w:cs="Times New Roman"/>
            <w:lang w:eastAsia="ru-RU"/>
          </w:rPr>
          <w:t>https://www.rosmedlib.ru/book/ISBN9785970460283.html</w:t>
        </w:r>
      </w:hyperlink>
    </w:p>
    <w:p w14:paraId="52782DA0"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Радзинский, В. Е. Гинекология: учебник / под ред. В. Е. Радзинского. - Москва: ГЭОТАР-Медиа, 2020. - 400 с.: ил. - 400 с. - ISBN 978-5-9704-5648-4. - Текст: электронный // </w:t>
      </w:r>
      <w:proofErr w:type="gramStart"/>
      <w:r w:rsidRPr="006166CB">
        <w:rPr>
          <w:rFonts w:ascii="Times New Roman" w:hAnsi="Times New Roman" w:cs="Times New Roman"/>
          <w:lang w:eastAsia="ru-RU"/>
        </w:rPr>
        <w:t>URL :</w:t>
      </w:r>
      <w:proofErr w:type="gramEnd"/>
      <w:r w:rsidRPr="006166CB">
        <w:rPr>
          <w:rFonts w:ascii="Times New Roman" w:hAnsi="Times New Roman" w:cs="Times New Roman"/>
          <w:lang w:eastAsia="ru-RU"/>
        </w:rPr>
        <w:t xml:space="preserve"> https://www.rosmedlib.ru/book/ISBN9785970456484.html</w:t>
      </w:r>
    </w:p>
    <w:p w14:paraId="677B259F"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Савельева, Г. М. Гинекология. Национальное руководство: краткое издание / под ред. Г. М. Савельевой, Г. Т. Сухих, И. Б. Манухина. - Москва: ГЭОТАР-Медиа, 2019. - 704 с. - 704 с. (Серия "Национальные руководства") - ISBN 978-5-9704-4965-3. - Текст : электронный // URL : </w:t>
      </w:r>
      <w:hyperlink r:id="rId16" w:history="1">
        <w:r w:rsidRPr="006166CB">
          <w:rPr>
            <w:rFonts w:ascii="Times New Roman" w:hAnsi="Times New Roman" w:cs="Times New Roman"/>
            <w:lang w:eastAsia="ru-RU"/>
          </w:rPr>
          <w:t>https://www.rosmedlib.ru/book/ISBN9785970449653.html</w:t>
        </w:r>
      </w:hyperlink>
    </w:p>
    <w:p w14:paraId="7A5F3513"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Кривошапкина, Л. В. Деятельность среднего медицинского персонала при неотложных состояниях у детей: учебно-методическое пособие для </w:t>
      </w:r>
      <w:proofErr w:type="spellStart"/>
      <w:r w:rsidRPr="006166CB">
        <w:rPr>
          <w:rFonts w:ascii="Times New Roman" w:hAnsi="Times New Roman" w:cs="Times New Roman"/>
          <w:lang w:eastAsia="ru-RU"/>
        </w:rPr>
        <w:t>спо</w:t>
      </w:r>
      <w:proofErr w:type="spellEnd"/>
      <w:r w:rsidRPr="006166CB">
        <w:rPr>
          <w:rFonts w:ascii="Times New Roman" w:hAnsi="Times New Roman" w:cs="Times New Roman"/>
          <w:lang w:eastAsia="ru-RU"/>
        </w:rPr>
        <w:t xml:space="preserve"> / Л. В. Кривошапкина. — 3-е изд., стер. — Санкт-Петербург: Лань, 2022. — 120 с. — ISBN 978-5-8114-9170-4. — Текст: электронный // Лань: электронно-библиотечная система. — URL: </w:t>
      </w:r>
      <w:hyperlink r:id="rId17" w:history="1">
        <w:r w:rsidRPr="006166CB">
          <w:rPr>
            <w:rFonts w:ascii="Times New Roman" w:hAnsi="Times New Roman" w:cs="Times New Roman"/>
            <w:lang w:eastAsia="ru-RU"/>
          </w:rPr>
          <w:t>https://e.lanbook.com/book/187764</w:t>
        </w:r>
      </w:hyperlink>
      <w:r w:rsidRPr="006166CB">
        <w:rPr>
          <w:rFonts w:ascii="Times New Roman" w:hAnsi="Times New Roman" w:cs="Times New Roman"/>
          <w:lang w:eastAsia="ru-RU"/>
        </w:rPr>
        <w:t xml:space="preserve"> .</w:t>
      </w:r>
    </w:p>
    <w:p w14:paraId="318424D2" w14:textId="77777777" w:rsidR="006166CB" w:rsidRPr="006166CB" w:rsidRDefault="006166CB" w:rsidP="006166CB">
      <w:pPr>
        <w:rPr>
          <w:rFonts w:ascii="Times New Roman" w:hAnsi="Times New Roman" w:cs="Times New Roman"/>
          <w:lang w:eastAsia="ru-RU"/>
        </w:rPr>
      </w:pPr>
      <w:proofErr w:type="spellStart"/>
      <w:r w:rsidRPr="006166CB">
        <w:rPr>
          <w:rFonts w:ascii="Times New Roman" w:hAnsi="Times New Roman" w:cs="Times New Roman"/>
          <w:lang w:eastAsia="ru-RU"/>
        </w:rPr>
        <w:t>Котуков</w:t>
      </w:r>
      <w:proofErr w:type="spellEnd"/>
      <w:r w:rsidRPr="006166CB">
        <w:rPr>
          <w:rFonts w:ascii="Times New Roman" w:hAnsi="Times New Roman" w:cs="Times New Roman"/>
          <w:lang w:eastAsia="ru-RU"/>
        </w:rPr>
        <w:t xml:space="preserve">, А. Э. Оказание акушерско-гинекологической помощи. Курс лекций для студентов II курса / А. Э. </w:t>
      </w:r>
      <w:proofErr w:type="spellStart"/>
      <w:r w:rsidRPr="006166CB">
        <w:rPr>
          <w:rFonts w:ascii="Times New Roman" w:hAnsi="Times New Roman" w:cs="Times New Roman"/>
          <w:lang w:eastAsia="ru-RU"/>
        </w:rPr>
        <w:t>Котуков</w:t>
      </w:r>
      <w:proofErr w:type="spellEnd"/>
      <w:r w:rsidRPr="006166CB">
        <w:rPr>
          <w:rFonts w:ascii="Times New Roman" w:hAnsi="Times New Roman" w:cs="Times New Roman"/>
          <w:lang w:eastAsia="ru-RU"/>
        </w:rPr>
        <w:t xml:space="preserve">. — 2-е изд., стер. — Санкт-Петербург: Лань, 2022. — 252 с. — ISBN 978-5-8114-9634-1. — </w:t>
      </w:r>
      <w:proofErr w:type="gramStart"/>
      <w:r w:rsidRPr="006166CB">
        <w:rPr>
          <w:rFonts w:ascii="Times New Roman" w:hAnsi="Times New Roman" w:cs="Times New Roman"/>
          <w:lang w:eastAsia="ru-RU"/>
        </w:rPr>
        <w:t>Текст :</w:t>
      </w:r>
      <w:proofErr w:type="gramEnd"/>
      <w:r w:rsidRPr="006166CB">
        <w:rPr>
          <w:rFonts w:ascii="Times New Roman" w:hAnsi="Times New Roman" w:cs="Times New Roman"/>
          <w:lang w:eastAsia="ru-RU"/>
        </w:rPr>
        <w:t xml:space="preserve"> электронный // Лань : электронно-библиотечная система. — URL: </w:t>
      </w:r>
      <w:hyperlink r:id="rId18" w:history="1">
        <w:r w:rsidRPr="006166CB">
          <w:rPr>
            <w:rFonts w:ascii="Times New Roman" w:hAnsi="Times New Roman" w:cs="Times New Roman"/>
            <w:lang w:eastAsia="ru-RU"/>
          </w:rPr>
          <w:t>https://e.lanbook.com/book/198521</w:t>
        </w:r>
      </w:hyperlink>
      <w:r w:rsidRPr="006166CB">
        <w:rPr>
          <w:rFonts w:ascii="Times New Roman" w:hAnsi="Times New Roman" w:cs="Times New Roman"/>
          <w:lang w:eastAsia="ru-RU"/>
        </w:rPr>
        <w:t xml:space="preserve"> .</w:t>
      </w:r>
    </w:p>
    <w:p w14:paraId="35855D23" w14:textId="77777777" w:rsidR="006166CB" w:rsidRPr="006166CB" w:rsidRDefault="006166CB" w:rsidP="006166CB">
      <w:pPr>
        <w:rPr>
          <w:rFonts w:ascii="Times New Roman" w:hAnsi="Times New Roman" w:cs="Times New Roman"/>
          <w:lang w:eastAsia="ru-RU"/>
        </w:rPr>
      </w:pPr>
      <w:proofErr w:type="spellStart"/>
      <w:r w:rsidRPr="006166CB">
        <w:rPr>
          <w:rFonts w:ascii="Times New Roman" w:hAnsi="Times New Roman" w:cs="Times New Roman"/>
          <w:lang w:eastAsia="ru-RU"/>
        </w:rPr>
        <w:t>Котуков</w:t>
      </w:r>
      <w:proofErr w:type="spellEnd"/>
      <w:r w:rsidRPr="006166CB">
        <w:rPr>
          <w:rFonts w:ascii="Times New Roman" w:hAnsi="Times New Roman" w:cs="Times New Roman"/>
          <w:lang w:eastAsia="ru-RU"/>
        </w:rPr>
        <w:t xml:space="preserve">, А. Э. Оказание акушерско-гинекологической помощи. Курс лекций для студентов III курса / А. Э. </w:t>
      </w:r>
      <w:proofErr w:type="spellStart"/>
      <w:r w:rsidRPr="006166CB">
        <w:rPr>
          <w:rFonts w:ascii="Times New Roman" w:hAnsi="Times New Roman" w:cs="Times New Roman"/>
          <w:lang w:eastAsia="ru-RU"/>
        </w:rPr>
        <w:t>Котуков</w:t>
      </w:r>
      <w:proofErr w:type="spellEnd"/>
      <w:r w:rsidRPr="006166CB">
        <w:rPr>
          <w:rFonts w:ascii="Times New Roman" w:hAnsi="Times New Roman" w:cs="Times New Roman"/>
          <w:lang w:eastAsia="ru-RU"/>
        </w:rPr>
        <w:t xml:space="preserve">. — 2-е изд., стер. — Санкт-Петербург: Лань, 2022. — 224 с. — ISBN 978-5-507-45168-5. — Текст: электронный // Лань: электронно-библиотечная система. — URL: </w:t>
      </w:r>
      <w:hyperlink r:id="rId19" w:history="1">
        <w:r w:rsidRPr="006166CB">
          <w:rPr>
            <w:rFonts w:ascii="Times New Roman" w:hAnsi="Times New Roman" w:cs="Times New Roman"/>
            <w:lang w:eastAsia="ru-RU"/>
          </w:rPr>
          <w:t>https://e.lanbook.com/book/261491</w:t>
        </w:r>
      </w:hyperlink>
      <w:r w:rsidRPr="006166CB">
        <w:rPr>
          <w:rFonts w:ascii="Times New Roman" w:hAnsi="Times New Roman" w:cs="Times New Roman"/>
          <w:lang w:eastAsia="ru-RU"/>
        </w:rPr>
        <w:t xml:space="preserve"> .</w:t>
      </w:r>
    </w:p>
    <w:p w14:paraId="5852E12E" w14:textId="77777777" w:rsidR="006166CB" w:rsidRPr="006166CB" w:rsidRDefault="006166CB" w:rsidP="006166CB">
      <w:pPr>
        <w:rPr>
          <w:rFonts w:ascii="Times New Roman" w:hAnsi="Times New Roman" w:cs="Times New Roman"/>
          <w:lang w:eastAsia="ru-RU"/>
        </w:rPr>
      </w:pPr>
      <w:proofErr w:type="spellStart"/>
      <w:r w:rsidRPr="006166CB">
        <w:rPr>
          <w:rFonts w:ascii="Times New Roman" w:hAnsi="Times New Roman" w:cs="Times New Roman"/>
          <w:lang w:eastAsia="ru-RU"/>
        </w:rPr>
        <w:t>Мусников</w:t>
      </w:r>
      <w:proofErr w:type="spellEnd"/>
      <w:r w:rsidRPr="006166CB">
        <w:rPr>
          <w:rFonts w:ascii="Times New Roman" w:hAnsi="Times New Roman" w:cs="Times New Roman"/>
          <w:lang w:eastAsia="ru-RU"/>
        </w:rPr>
        <w:t xml:space="preserve">, В. Л. Основы реабилитации в акушерстве и гинекологии / В. Л. </w:t>
      </w:r>
      <w:proofErr w:type="spellStart"/>
      <w:r w:rsidRPr="006166CB">
        <w:rPr>
          <w:rFonts w:ascii="Times New Roman" w:hAnsi="Times New Roman" w:cs="Times New Roman"/>
          <w:lang w:eastAsia="ru-RU"/>
        </w:rPr>
        <w:t>Мусников</w:t>
      </w:r>
      <w:proofErr w:type="spellEnd"/>
      <w:r w:rsidRPr="006166CB">
        <w:rPr>
          <w:rFonts w:ascii="Times New Roman" w:hAnsi="Times New Roman" w:cs="Times New Roman"/>
          <w:lang w:eastAsia="ru-RU"/>
        </w:rPr>
        <w:t xml:space="preserve">. — 3-е изд., стер. — Санкт-Петербург: Лань, 2022. — 152 с. — ISBN 978-5-8114-9646-4. — </w:t>
      </w:r>
      <w:proofErr w:type="gramStart"/>
      <w:r w:rsidRPr="006166CB">
        <w:rPr>
          <w:rFonts w:ascii="Times New Roman" w:hAnsi="Times New Roman" w:cs="Times New Roman"/>
          <w:lang w:eastAsia="ru-RU"/>
        </w:rPr>
        <w:t>Текст :</w:t>
      </w:r>
      <w:proofErr w:type="gramEnd"/>
      <w:r w:rsidRPr="006166CB">
        <w:rPr>
          <w:rFonts w:ascii="Times New Roman" w:hAnsi="Times New Roman" w:cs="Times New Roman"/>
          <w:lang w:eastAsia="ru-RU"/>
        </w:rPr>
        <w:t xml:space="preserve"> электронный // Лань: электронно-библиотечная система. — URL: </w:t>
      </w:r>
      <w:hyperlink r:id="rId20" w:history="1">
        <w:r w:rsidRPr="006166CB">
          <w:rPr>
            <w:rFonts w:ascii="Times New Roman" w:hAnsi="Times New Roman" w:cs="Times New Roman"/>
            <w:lang w:eastAsia="ru-RU"/>
          </w:rPr>
          <w:t>https://e.lanbook.com/book/198536</w:t>
        </w:r>
      </w:hyperlink>
      <w:r w:rsidRPr="006166CB">
        <w:rPr>
          <w:rFonts w:ascii="Times New Roman" w:hAnsi="Times New Roman" w:cs="Times New Roman"/>
          <w:lang w:eastAsia="ru-RU"/>
        </w:rPr>
        <w:t xml:space="preserve"> .</w:t>
      </w:r>
    </w:p>
    <w:p w14:paraId="7E9576E7"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Малиновская, А. В. Сестринский уход в акушерстве и гинекологии. Сборник манипуляций / А. В. Малиновская. — 4-е изд., стер. — Санкт-Петербург: Лань, 2023. — 112 с. — ISBN 978-5-507-45745-8. — </w:t>
      </w:r>
      <w:proofErr w:type="gramStart"/>
      <w:r w:rsidRPr="006166CB">
        <w:rPr>
          <w:rFonts w:ascii="Times New Roman" w:hAnsi="Times New Roman" w:cs="Times New Roman"/>
          <w:lang w:eastAsia="ru-RU"/>
        </w:rPr>
        <w:t>Текст :</w:t>
      </w:r>
      <w:proofErr w:type="gramEnd"/>
      <w:r w:rsidRPr="006166CB">
        <w:rPr>
          <w:rFonts w:ascii="Times New Roman" w:hAnsi="Times New Roman" w:cs="Times New Roman"/>
          <w:lang w:eastAsia="ru-RU"/>
        </w:rPr>
        <w:t xml:space="preserve"> электронный // Лань: электронно-библиотечная система. — URL: </w:t>
      </w:r>
      <w:hyperlink r:id="rId21" w:history="1">
        <w:r w:rsidRPr="006166CB">
          <w:rPr>
            <w:rFonts w:ascii="Times New Roman" w:hAnsi="Times New Roman" w:cs="Times New Roman"/>
            <w:lang w:eastAsia="ru-RU"/>
          </w:rPr>
          <w:t>https://e.lanbook.com/book/282446</w:t>
        </w:r>
      </w:hyperlink>
      <w:r w:rsidRPr="006166CB">
        <w:rPr>
          <w:rFonts w:ascii="Times New Roman" w:hAnsi="Times New Roman" w:cs="Times New Roman"/>
          <w:lang w:eastAsia="ru-RU"/>
        </w:rPr>
        <w:t xml:space="preserve"> .</w:t>
      </w:r>
    </w:p>
    <w:p w14:paraId="46FF69EA"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Дударь, В. Л. Сестринский уход в акушерстве и гинекологии / В. Л. Дударь, Н. В. </w:t>
      </w:r>
      <w:proofErr w:type="spellStart"/>
      <w:r w:rsidRPr="006166CB">
        <w:rPr>
          <w:rFonts w:ascii="Times New Roman" w:hAnsi="Times New Roman" w:cs="Times New Roman"/>
          <w:lang w:eastAsia="ru-RU"/>
        </w:rPr>
        <w:t>Фукалова</w:t>
      </w:r>
      <w:proofErr w:type="spellEnd"/>
      <w:r w:rsidRPr="006166CB">
        <w:rPr>
          <w:rFonts w:ascii="Times New Roman" w:hAnsi="Times New Roman" w:cs="Times New Roman"/>
          <w:lang w:eastAsia="ru-RU"/>
        </w:rPr>
        <w:t xml:space="preserve">, А. А. Черемисина. — 5-е изд., стер. — Санкт-Петербург: Лань, 2023. — 112 с. — ISBN 978-5-507-45783-0. — </w:t>
      </w:r>
      <w:proofErr w:type="gramStart"/>
      <w:r w:rsidRPr="006166CB">
        <w:rPr>
          <w:rFonts w:ascii="Times New Roman" w:hAnsi="Times New Roman" w:cs="Times New Roman"/>
          <w:lang w:eastAsia="ru-RU"/>
        </w:rPr>
        <w:t>Текст :</w:t>
      </w:r>
      <w:proofErr w:type="gramEnd"/>
      <w:r w:rsidRPr="006166CB">
        <w:rPr>
          <w:rFonts w:ascii="Times New Roman" w:hAnsi="Times New Roman" w:cs="Times New Roman"/>
          <w:lang w:eastAsia="ru-RU"/>
        </w:rPr>
        <w:t xml:space="preserve"> электронный // Лань : электронно-библиотечная система. — URL: </w:t>
      </w:r>
      <w:hyperlink r:id="rId22" w:history="1">
        <w:r w:rsidRPr="006166CB">
          <w:rPr>
            <w:rFonts w:ascii="Times New Roman" w:hAnsi="Times New Roman" w:cs="Times New Roman"/>
            <w:lang w:eastAsia="ru-RU"/>
          </w:rPr>
          <w:t>https://e.lanbook.com/book/283982</w:t>
        </w:r>
      </w:hyperlink>
      <w:r w:rsidRPr="006166CB">
        <w:rPr>
          <w:rFonts w:ascii="Times New Roman" w:hAnsi="Times New Roman" w:cs="Times New Roman"/>
          <w:lang w:eastAsia="ru-RU"/>
        </w:rPr>
        <w:t xml:space="preserve"> .</w:t>
      </w:r>
    </w:p>
    <w:p w14:paraId="4F8F025C"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Пронская, Ю. Г. Физиологическое акушерство: современные аспекты: учебное пособие для </w:t>
      </w:r>
      <w:proofErr w:type="spellStart"/>
      <w:r w:rsidRPr="006166CB">
        <w:rPr>
          <w:rFonts w:ascii="Times New Roman" w:hAnsi="Times New Roman" w:cs="Times New Roman"/>
          <w:lang w:eastAsia="ru-RU"/>
        </w:rPr>
        <w:t>спо</w:t>
      </w:r>
      <w:proofErr w:type="spellEnd"/>
      <w:r w:rsidRPr="006166CB">
        <w:rPr>
          <w:rFonts w:ascii="Times New Roman" w:hAnsi="Times New Roman" w:cs="Times New Roman"/>
          <w:lang w:eastAsia="ru-RU"/>
        </w:rPr>
        <w:t xml:space="preserve"> / Ю. Г. Пронская. — 4-е изд., стер. — Санкт-Петербург: Лань, 2022. — 48 с. — ISBN 978-5-8114-9393-7. — </w:t>
      </w:r>
      <w:proofErr w:type="gramStart"/>
      <w:r w:rsidRPr="006166CB">
        <w:rPr>
          <w:rFonts w:ascii="Times New Roman" w:hAnsi="Times New Roman" w:cs="Times New Roman"/>
          <w:lang w:eastAsia="ru-RU"/>
        </w:rPr>
        <w:t>Текст :</w:t>
      </w:r>
      <w:proofErr w:type="gramEnd"/>
      <w:r w:rsidRPr="006166CB">
        <w:rPr>
          <w:rFonts w:ascii="Times New Roman" w:hAnsi="Times New Roman" w:cs="Times New Roman"/>
          <w:lang w:eastAsia="ru-RU"/>
        </w:rPr>
        <w:t xml:space="preserve"> электронный // Лань: электронно-библиотечная система. — URL: </w:t>
      </w:r>
      <w:hyperlink r:id="rId23" w:history="1">
        <w:r w:rsidRPr="006166CB">
          <w:rPr>
            <w:rFonts w:ascii="Times New Roman" w:hAnsi="Times New Roman" w:cs="Times New Roman"/>
            <w:lang w:eastAsia="ru-RU"/>
          </w:rPr>
          <w:t>https://e.lanbook.com/book/193420</w:t>
        </w:r>
      </w:hyperlink>
      <w:r w:rsidRPr="006166CB">
        <w:rPr>
          <w:rFonts w:ascii="Times New Roman" w:hAnsi="Times New Roman" w:cs="Times New Roman"/>
          <w:lang w:eastAsia="ru-RU"/>
        </w:rPr>
        <w:t xml:space="preserve"> .</w:t>
      </w:r>
    </w:p>
    <w:p w14:paraId="3C5A60C8"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3.2.3. Дополнительные источники </w:t>
      </w:r>
    </w:p>
    <w:p w14:paraId="723FBEEE" w14:textId="77777777" w:rsidR="006166CB" w:rsidRPr="006166CB" w:rsidRDefault="006166CB" w:rsidP="006166CB">
      <w:pPr>
        <w:rPr>
          <w:rFonts w:ascii="Times New Roman" w:hAnsi="Times New Roman" w:cs="Times New Roman"/>
          <w:lang w:eastAsia="ru-RU"/>
        </w:rPr>
      </w:pPr>
      <w:proofErr w:type="spellStart"/>
      <w:r w:rsidRPr="006166CB">
        <w:rPr>
          <w:rFonts w:ascii="Times New Roman" w:hAnsi="Times New Roman" w:cs="Times New Roman"/>
          <w:lang w:eastAsia="ru-RU"/>
        </w:rPr>
        <w:t>Айламазян</w:t>
      </w:r>
      <w:proofErr w:type="spellEnd"/>
      <w:r w:rsidRPr="006166CB">
        <w:rPr>
          <w:rFonts w:ascii="Times New Roman" w:hAnsi="Times New Roman" w:cs="Times New Roman"/>
          <w:lang w:eastAsia="ru-RU"/>
        </w:rPr>
        <w:t xml:space="preserve"> Э. К. Акушерство. Национальное руководство. Краткое издание / под ред. Э. К. </w:t>
      </w:r>
      <w:proofErr w:type="spellStart"/>
      <w:r w:rsidRPr="006166CB">
        <w:rPr>
          <w:rFonts w:ascii="Times New Roman" w:hAnsi="Times New Roman" w:cs="Times New Roman"/>
          <w:lang w:eastAsia="ru-RU"/>
        </w:rPr>
        <w:t>Айламазяна</w:t>
      </w:r>
      <w:proofErr w:type="spellEnd"/>
      <w:r w:rsidRPr="006166CB">
        <w:rPr>
          <w:rFonts w:ascii="Times New Roman" w:hAnsi="Times New Roman" w:cs="Times New Roman"/>
          <w:lang w:eastAsia="ru-RU"/>
        </w:rPr>
        <w:t xml:space="preserve">, В. Н. Серова, В. Е. Радзинского, Г. М. Савельевой. - Москва: ГЭОТАР-Медиа, 2021. - 608 с. </w:t>
      </w:r>
    </w:p>
    <w:p w14:paraId="128CAE58"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lastRenderedPageBreak/>
        <w:t xml:space="preserve">Доброхотова Ю. Э. Антенатальная помощь беременным с </w:t>
      </w:r>
      <w:proofErr w:type="spellStart"/>
      <w:r w:rsidRPr="006166CB">
        <w:rPr>
          <w:rFonts w:ascii="Times New Roman" w:hAnsi="Times New Roman" w:cs="Times New Roman"/>
          <w:lang w:eastAsia="ru-RU"/>
        </w:rPr>
        <w:t>экстрагенитальными</w:t>
      </w:r>
      <w:proofErr w:type="spellEnd"/>
      <w:r w:rsidRPr="006166CB">
        <w:rPr>
          <w:rFonts w:ascii="Times New Roman" w:hAnsi="Times New Roman" w:cs="Times New Roman"/>
          <w:lang w:eastAsia="ru-RU"/>
        </w:rPr>
        <w:t xml:space="preserve"> заболеваниями / Ю. Э. Доброхотова, Е. И. Боровкова. - Москва: ГЭОТАР-Медиа, 2020. - 384 с.: ил. </w:t>
      </w:r>
    </w:p>
    <w:p w14:paraId="3A091F70"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Каган И. И. Клиническая анатомия женского таза: иллюстрированный авторский цикл лекций / И. И. Каган; под ред. Г. Т. Сухих. - Москва: ГЭОТАР-Медиа, 2021. - 152 с.: ил. </w:t>
      </w:r>
    </w:p>
    <w:p w14:paraId="0B07F1BE" w14:textId="77777777" w:rsidR="006166CB" w:rsidRPr="006166CB" w:rsidRDefault="006166CB" w:rsidP="006166CB">
      <w:pPr>
        <w:rPr>
          <w:rFonts w:ascii="Times New Roman" w:hAnsi="Times New Roman" w:cs="Times New Roman"/>
          <w:lang w:eastAsia="ru-RU"/>
        </w:rPr>
      </w:pPr>
      <w:proofErr w:type="spellStart"/>
      <w:r w:rsidRPr="006166CB">
        <w:rPr>
          <w:rFonts w:ascii="Times New Roman" w:hAnsi="Times New Roman" w:cs="Times New Roman"/>
          <w:lang w:eastAsia="ru-RU"/>
        </w:rPr>
        <w:t>Ших</w:t>
      </w:r>
      <w:proofErr w:type="spellEnd"/>
      <w:r w:rsidRPr="006166CB">
        <w:rPr>
          <w:rFonts w:ascii="Times New Roman" w:hAnsi="Times New Roman" w:cs="Times New Roman"/>
          <w:lang w:eastAsia="ru-RU"/>
        </w:rPr>
        <w:t xml:space="preserve"> Е. В. Фармакотерапия во время беременности / под ред. Е. В. </w:t>
      </w:r>
      <w:proofErr w:type="spellStart"/>
      <w:r w:rsidRPr="006166CB">
        <w:rPr>
          <w:rFonts w:ascii="Times New Roman" w:hAnsi="Times New Roman" w:cs="Times New Roman"/>
          <w:lang w:eastAsia="ru-RU"/>
        </w:rPr>
        <w:t>Ших</w:t>
      </w:r>
      <w:proofErr w:type="spellEnd"/>
      <w:r w:rsidRPr="006166CB">
        <w:rPr>
          <w:rFonts w:ascii="Times New Roman" w:hAnsi="Times New Roman" w:cs="Times New Roman"/>
          <w:lang w:eastAsia="ru-RU"/>
        </w:rPr>
        <w:t xml:space="preserve"> - Москва: ГЭОТАР-Медиа, 2020. - 208 с.</w:t>
      </w:r>
    </w:p>
    <w:p w14:paraId="4AD1C8A2" w14:textId="77777777" w:rsidR="006166CB" w:rsidRPr="006166CB" w:rsidRDefault="006166CB" w:rsidP="006166CB">
      <w:pPr>
        <w:rPr>
          <w:rFonts w:ascii="Times New Roman" w:hAnsi="Times New Roman" w:cs="Times New Roman"/>
          <w:lang w:eastAsia="ru-RU"/>
        </w:rPr>
      </w:pPr>
      <w:proofErr w:type="spellStart"/>
      <w:r w:rsidRPr="006166CB">
        <w:rPr>
          <w:rFonts w:ascii="Times New Roman" w:hAnsi="Times New Roman" w:cs="Times New Roman"/>
          <w:lang w:eastAsia="ru-RU"/>
        </w:rPr>
        <w:t>Дзигуа</w:t>
      </w:r>
      <w:proofErr w:type="spellEnd"/>
      <w:r w:rsidRPr="006166CB">
        <w:rPr>
          <w:rFonts w:ascii="Times New Roman" w:hAnsi="Times New Roman" w:cs="Times New Roman"/>
          <w:lang w:eastAsia="ru-RU"/>
        </w:rPr>
        <w:t xml:space="preserve"> М.В., </w:t>
      </w:r>
      <w:proofErr w:type="spellStart"/>
      <w:r w:rsidRPr="006166CB">
        <w:rPr>
          <w:rFonts w:ascii="Times New Roman" w:hAnsi="Times New Roman" w:cs="Times New Roman"/>
          <w:lang w:eastAsia="ru-RU"/>
        </w:rPr>
        <w:t>Скребушевская</w:t>
      </w:r>
      <w:proofErr w:type="spellEnd"/>
      <w:r w:rsidRPr="006166CB">
        <w:rPr>
          <w:rFonts w:ascii="Times New Roman" w:hAnsi="Times New Roman" w:cs="Times New Roman"/>
          <w:lang w:eastAsia="ru-RU"/>
        </w:rPr>
        <w:t xml:space="preserve"> А.А. Акушерство. Руководство к практическим </w:t>
      </w:r>
      <w:proofErr w:type="gramStart"/>
      <w:r w:rsidRPr="006166CB">
        <w:rPr>
          <w:rFonts w:ascii="Times New Roman" w:hAnsi="Times New Roman" w:cs="Times New Roman"/>
          <w:lang w:eastAsia="ru-RU"/>
        </w:rPr>
        <w:t>занятиям.-</w:t>
      </w:r>
      <w:proofErr w:type="gramEnd"/>
      <w:r w:rsidRPr="006166CB">
        <w:rPr>
          <w:rFonts w:ascii="Times New Roman" w:hAnsi="Times New Roman" w:cs="Times New Roman"/>
          <w:lang w:eastAsia="ru-RU"/>
        </w:rPr>
        <w:t xml:space="preserve"> М.: ГЭОТАР-Медиа, 2019. – 352 с. </w:t>
      </w:r>
    </w:p>
    <w:p w14:paraId="6D0ADB0C"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Акушерство сегодня [Электронный ресурс]: сайт для практикующих акушерок, для поддержки и обмена опытом.URL: http://www.midwifery.ru/</w:t>
      </w:r>
    </w:p>
    <w:p w14:paraId="54824049"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Ассоциация медицинских сестер России: официальный сайт [Электронный ресурс]. URL:  </w:t>
      </w:r>
      <w:hyperlink r:id="rId24" w:history="1">
        <w:r w:rsidRPr="006166CB">
          <w:rPr>
            <w:rFonts w:ascii="Times New Roman" w:hAnsi="Times New Roman" w:cs="Times New Roman"/>
            <w:lang w:eastAsia="ru-RU"/>
          </w:rPr>
          <w:t>http://www.medsestre.ru/</w:t>
        </w:r>
      </w:hyperlink>
    </w:p>
    <w:p w14:paraId="23E92423"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Здоровая Россия [Электронный ресурс].  URL: </w:t>
      </w:r>
      <w:hyperlink r:id="rId25" w:history="1">
        <w:r w:rsidRPr="006166CB">
          <w:rPr>
            <w:rFonts w:ascii="Times New Roman" w:hAnsi="Times New Roman" w:cs="Times New Roman"/>
            <w:lang w:eastAsia="ru-RU"/>
          </w:rPr>
          <w:t>http://www.takzdorovo.ru</w:t>
        </w:r>
      </w:hyperlink>
      <w:r w:rsidRPr="006166CB">
        <w:rPr>
          <w:rFonts w:ascii="Times New Roman" w:hAnsi="Times New Roman" w:cs="Times New Roman"/>
          <w:lang w:eastAsia="ru-RU"/>
        </w:rPr>
        <w:t>/</w:t>
      </w:r>
    </w:p>
    <w:p w14:paraId="421C109B"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Всемирная организация здравоохранения [Электронный ресурс]: офиц. сайт. URL: </w:t>
      </w:r>
      <w:hyperlink r:id="rId26" w:history="1">
        <w:r w:rsidRPr="006166CB">
          <w:rPr>
            <w:rFonts w:ascii="Times New Roman" w:hAnsi="Times New Roman" w:cs="Times New Roman"/>
            <w:lang w:eastAsia="ru-RU"/>
          </w:rPr>
          <w:t>http://www.who.int/mediacentre/factsheets/fs317/ru/</w:t>
        </w:r>
      </w:hyperlink>
    </w:p>
    <w:p w14:paraId="49B5E57F"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Научная электронная библиотека </w:t>
      </w:r>
      <w:proofErr w:type="spellStart"/>
      <w:r w:rsidRPr="006166CB">
        <w:rPr>
          <w:rFonts w:ascii="Times New Roman" w:hAnsi="Times New Roman" w:cs="Times New Roman"/>
          <w:lang w:val="en-TT" w:eastAsia="ru-RU"/>
        </w:rPr>
        <w:t>eLIBRARY</w:t>
      </w:r>
      <w:proofErr w:type="spellEnd"/>
      <w:r w:rsidRPr="006166CB">
        <w:rPr>
          <w:rFonts w:ascii="Times New Roman" w:hAnsi="Times New Roman" w:cs="Times New Roman"/>
          <w:lang w:eastAsia="ru-RU"/>
        </w:rPr>
        <w:t>.</w:t>
      </w:r>
      <w:r w:rsidRPr="006166CB">
        <w:rPr>
          <w:rFonts w:ascii="Times New Roman" w:hAnsi="Times New Roman" w:cs="Times New Roman"/>
          <w:lang w:val="en-TT" w:eastAsia="ru-RU"/>
        </w:rPr>
        <w:t>RU</w:t>
      </w:r>
      <w:r w:rsidRPr="006166CB">
        <w:rPr>
          <w:rFonts w:ascii="Times New Roman" w:hAnsi="Times New Roman" w:cs="Times New Roman"/>
          <w:lang w:eastAsia="ru-RU"/>
        </w:rPr>
        <w:t xml:space="preserve"> [Электронный ресурс]: URL: http://www.academia-moscow.ru/elibrary/</w:t>
      </w:r>
    </w:p>
    <w:p w14:paraId="62321526"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Образовательный портал для акушера-гинеколога [Электронный ресурс]. URL: </w:t>
      </w:r>
      <w:hyperlink r:id="rId27" w:tooltip="http://akusheronline.ru/" w:history="1">
        <w:r w:rsidRPr="006166CB">
          <w:rPr>
            <w:rFonts w:ascii="Times New Roman" w:hAnsi="Times New Roman" w:cs="Times New Roman"/>
            <w:lang w:eastAsia="ru-RU"/>
          </w:rPr>
          <w:t>http://akusheronline.ru/</w:t>
        </w:r>
      </w:hyperlink>
    </w:p>
    <w:p w14:paraId="36622EBE"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Федеральная электронная медицинская библиотека [Электронный ресурс].  URL: </w:t>
      </w:r>
      <w:hyperlink r:id="rId28" w:history="1">
        <w:r w:rsidRPr="006166CB">
          <w:rPr>
            <w:rFonts w:ascii="Times New Roman" w:hAnsi="Times New Roman" w:cs="Times New Roman"/>
            <w:lang w:eastAsia="ru-RU"/>
          </w:rPr>
          <w:t>http://www.femb.ru/</w:t>
        </w:r>
      </w:hyperlink>
    </w:p>
    <w:p w14:paraId="6FA803FD"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Электронная библиотека медицинского колледжа [Электронный ресурс]. </w:t>
      </w:r>
    </w:p>
    <w:p w14:paraId="1BAE005E" w14:textId="77777777" w:rsidR="006166CB" w:rsidRPr="006166CB" w:rsidRDefault="006166CB" w:rsidP="006166CB">
      <w:pPr>
        <w:rPr>
          <w:rFonts w:ascii="Times New Roman" w:hAnsi="Times New Roman" w:cs="Times New Roman"/>
          <w:lang w:val="en-US" w:eastAsia="ru-RU"/>
        </w:rPr>
      </w:pPr>
      <w:r w:rsidRPr="006166CB">
        <w:rPr>
          <w:rFonts w:ascii="Times New Roman" w:hAnsi="Times New Roman" w:cs="Times New Roman"/>
          <w:lang w:val="en-TT" w:eastAsia="ru-RU"/>
        </w:rPr>
        <w:t>URL</w:t>
      </w:r>
      <w:r w:rsidRPr="006166CB">
        <w:rPr>
          <w:rFonts w:ascii="Times New Roman" w:hAnsi="Times New Roman" w:cs="Times New Roman"/>
          <w:lang w:val="en-US" w:eastAsia="ru-RU"/>
        </w:rPr>
        <w:t>: http://www.medcollegelib.ru/</w:t>
      </w:r>
    </w:p>
    <w:p w14:paraId="7D50C892" w14:textId="77777777" w:rsidR="006166CB" w:rsidRPr="006166CB" w:rsidRDefault="006166CB" w:rsidP="006166CB">
      <w:pPr>
        <w:rPr>
          <w:rFonts w:ascii="Times New Roman" w:hAnsi="Times New Roman" w:cs="Times New Roman"/>
          <w:lang w:val="en-US" w:eastAsia="ru-RU"/>
        </w:rPr>
      </w:pPr>
    </w:p>
    <w:p w14:paraId="1F2B929C" w14:textId="77777777" w:rsidR="006166CB" w:rsidRPr="006166CB" w:rsidRDefault="006166CB" w:rsidP="006166CB">
      <w:pPr>
        <w:rPr>
          <w:rFonts w:ascii="Times New Roman" w:hAnsi="Times New Roman" w:cs="Times New Roman"/>
          <w:lang w:val="en-US" w:eastAsia="ru-RU"/>
        </w:rPr>
      </w:pPr>
    </w:p>
    <w:p w14:paraId="65A43107"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КОНТРОЛЬ И ОЦЕНКА РЕЗУЛЬТАТОВ ОСВОЕНИЯ ПРОФЕССИОНАЛЬНОГО МОДУЛЯ</w:t>
      </w:r>
    </w:p>
    <w:p w14:paraId="66F9C8E2" w14:textId="77777777" w:rsidR="006166CB" w:rsidRPr="006166CB" w:rsidRDefault="006166CB" w:rsidP="006166CB">
      <w:pPr>
        <w:rPr>
          <w:rFonts w:ascii="Times New Roman" w:hAnsi="Times New Roman" w:cs="Times New Roman"/>
          <w:lang w:eastAsia="ru-RU"/>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2999"/>
        <w:gridCol w:w="3046"/>
      </w:tblGrid>
      <w:tr w:rsidR="006166CB" w:rsidRPr="006166CB" w14:paraId="62229925" w14:textId="77777777" w:rsidTr="00F20042">
        <w:trPr>
          <w:trHeight w:val="1098"/>
        </w:trPr>
        <w:tc>
          <w:tcPr>
            <w:tcW w:w="3004" w:type="dxa"/>
          </w:tcPr>
          <w:p w14:paraId="179C8329"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Код и наименование профессиональных и общих компетенций, формируемых в рамках модуля</w:t>
            </w:r>
          </w:p>
        </w:tc>
        <w:tc>
          <w:tcPr>
            <w:tcW w:w="3149" w:type="dxa"/>
          </w:tcPr>
          <w:p w14:paraId="6A607570" w14:textId="77777777" w:rsidR="006166CB" w:rsidRPr="006166CB" w:rsidRDefault="006166CB" w:rsidP="006166CB">
            <w:pPr>
              <w:rPr>
                <w:rFonts w:ascii="Times New Roman" w:hAnsi="Times New Roman" w:cs="Times New Roman"/>
                <w:lang w:eastAsia="ru-RU"/>
              </w:rPr>
            </w:pPr>
          </w:p>
          <w:p w14:paraId="118636B6"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Критерии оценки</w:t>
            </w:r>
          </w:p>
        </w:tc>
        <w:tc>
          <w:tcPr>
            <w:tcW w:w="3310" w:type="dxa"/>
          </w:tcPr>
          <w:p w14:paraId="64EDA29B" w14:textId="77777777" w:rsidR="006166CB" w:rsidRPr="006166CB" w:rsidRDefault="006166CB" w:rsidP="006166CB">
            <w:pPr>
              <w:rPr>
                <w:rFonts w:ascii="Times New Roman" w:hAnsi="Times New Roman" w:cs="Times New Roman"/>
                <w:lang w:eastAsia="ru-RU"/>
              </w:rPr>
            </w:pPr>
          </w:p>
          <w:p w14:paraId="0B8400E2"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Методы оценки</w:t>
            </w:r>
          </w:p>
        </w:tc>
      </w:tr>
      <w:tr w:rsidR="006166CB" w:rsidRPr="006166CB" w14:paraId="788A103B" w14:textId="77777777" w:rsidTr="00F20042">
        <w:trPr>
          <w:trHeight w:val="698"/>
        </w:trPr>
        <w:tc>
          <w:tcPr>
            <w:tcW w:w="3004" w:type="dxa"/>
          </w:tcPr>
          <w:p w14:paraId="6459FF60"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ПК 2.1. Проводить медицинское обследование пациентов в период беременности, родов, послеродовый период и с распространёнными </w:t>
            </w:r>
            <w:r w:rsidRPr="006166CB">
              <w:rPr>
                <w:rFonts w:ascii="Times New Roman" w:hAnsi="Times New Roman" w:cs="Times New Roman"/>
                <w:lang w:eastAsia="ru-RU"/>
              </w:rPr>
              <w:lastRenderedPageBreak/>
              <w:t>гинекологическими заболеваниями</w:t>
            </w:r>
          </w:p>
          <w:p w14:paraId="6BA6E508" w14:textId="77777777" w:rsidR="006166CB" w:rsidRPr="006166CB" w:rsidRDefault="006166CB" w:rsidP="006166CB">
            <w:pPr>
              <w:rPr>
                <w:rFonts w:ascii="Times New Roman" w:hAnsi="Times New Roman" w:cs="Times New Roman"/>
                <w:lang w:eastAsia="ru-RU"/>
              </w:rPr>
            </w:pPr>
          </w:p>
        </w:tc>
        <w:tc>
          <w:tcPr>
            <w:tcW w:w="3149" w:type="dxa"/>
          </w:tcPr>
          <w:p w14:paraId="7CAD57F8" w14:textId="77777777" w:rsidR="006166CB" w:rsidRPr="006166CB" w:rsidRDefault="006166CB" w:rsidP="006166CB">
            <w:pPr>
              <w:rPr>
                <w:rFonts w:ascii="Times New Roman" w:hAnsi="Times New Roman" w:cs="Times New Roman"/>
                <w:lang w:eastAsia="x-none"/>
              </w:rPr>
            </w:pPr>
            <w:bookmarkStart w:id="2" w:name="_Toc127888151"/>
            <w:r w:rsidRPr="006166CB">
              <w:rPr>
                <w:rFonts w:ascii="Times New Roman" w:hAnsi="Times New Roman" w:cs="Times New Roman"/>
                <w:lang w:val="x-none" w:eastAsia="x-none"/>
              </w:rPr>
              <w:lastRenderedPageBreak/>
              <w:t>Определение проблем пациентов в период беременности, родов, послеродовый период и с распространёнными гинекологическими заболеваниями</w:t>
            </w:r>
            <w:r w:rsidRPr="006166CB">
              <w:rPr>
                <w:rFonts w:ascii="Times New Roman" w:hAnsi="Times New Roman" w:cs="Times New Roman"/>
                <w:lang w:eastAsia="x-none"/>
              </w:rPr>
              <w:t>;</w:t>
            </w:r>
            <w:bookmarkEnd w:id="2"/>
          </w:p>
          <w:p w14:paraId="2114ACDF"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lastRenderedPageBreak/>
              <w:t>проведение объективного обследования пациентов в период беременности, родов, послеродовый период и с распространёнными гинекологическими заболеваниями в соответствии с технологиями выполнения простых медицинских услуг;</w:t>
            </w:r>
          </w:p>
          <w:p w14:paraId="3138B085"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проведение медицинского обследования пациентов в период беременности, родов, послеродовый период и с распространёнными гинекологическими заболеваниями в соответствии с алгоритмами и клиническими рекомендациями</w:t>
            </w:r>
          </w:p>
        </w:tc>
        <w:tc>
          <w:tcPr>
            <w:tcW w:w="3310" w:type="dxa"/>
          </w:tcPr>
          <w:p w14:paraId="66D8990F"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lastRenderedPageBreak/>
              <w:t>Экспертное наблюдение выполнения практических работ</w:t>
            </w:r>
          </w:p>
          <w:p w14:paraId="1E74BDE0" w14:textId="77777777" w:rsidR="006166CB" w:rsidRPr="006166CB" w:rsidRDefault="006166CB" w:rsidP="006166CB">
            <w:pPr>
              <w:rPr>
                <w:rFonts w:ascii="Times New Roman" w:hAnsi="Times New Roman" w:cs="Times New Roman"/>
                <w:lang w:eastAsia="ru-RU"/>
              </w:rPr>
            </w:pPr>
          </w:p>
          <w:p w14:paraId="7FA503A7"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Экзамен по модулю</w:t>
            </w:r>
          </w:p>
        </w:tc>
      </w:tr>
      <w:tr w:rsidR="006166CB" w:rsidRPr="006166CB" w14:paraId="30B6A130" w14:textId="77777777" w:rsidTr="00F20042">
        <w:tc>
          <w:tcPr>
            <w:tcW w:w="3004" w:type="dxa"/>
          </w:tcPr>
          <w:p w14:paraId="639D9D4B"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ПК 2.2. Осуществлять лечение неосложненных состояний пациентов в период беременности, родов, послеродовый период и с распространёнными гинекологическими заболеваниями </w:t>
            </w:r>
          </w:p>
        </w:tc>
        <w:tc>
          <w:tcPr>
            <w:tcW w:w="3149" w:type="dxa"/>
          </w:tcPr>
          <w:p w14:paraId="30A83BCF"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Лечение неосложненных состояний пациентов в период беременности, родов, послеродовый период и с распространёнными гинекологическими заболеваниями в рамках своих полномочий в соответствии с алгоритмами и клиническими рекомендациями</w:t>
            </w:r>
          </w:p>
        </w:tc>
        <w:tc>
          <w:tcPr>
            <w:tcW w:w="3310" w:type="dxa"/>
          </w:tcPr>
          <w:p w14:paraId="410B4DD0"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Экспертное наблюдение выполнения практических работ</w:t>
            </w:r>
          </w:p>
          <w:p w14:paraId="69B507B1" w14:textId="77777777" w:rsidR="006166CB" w:rsidRPr="006166CB" w:rsidRDefault="006166CB" w:rsidP="006166CB">
            <w:pPr>
              <w:rPr>
                <w:rFonts w:ascii="Times New Roman" w:hAnsi="Times New Roman" w:cs="Times New Roman"/>
                <w:lang w:eastAsia="ru-RU"/>
              </w:rPr>
            </w:pPr>
          </w:p>
          <w:p w14:paraId="60F4F70D"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Экзамен по модулю</w:t>
            </w:r>
          </w:p>
        </w:tc>
      </w:tr>
      <w:tr w:rsidR="006166CB" w:rsidRPr="006166CB" w14:paraId="4BAFBFFF" w14:textId="77777777" w:rsidTr="00F20042">
        <w:tc>
          <w:tcPr>
            <w:tcW w:w="3004" w:type="dxa"/>
          </w:tcPr>
          <w:p w14:paraId="695284C1"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ПК 2.3. Проводить родоразрешение при физиологическом течении родов и при осложнённом течении родов (акушерской патологии) совместно с врачом акушером-гинекологом </w:t>
            </w:r>
          </w:p>
        </w:tc>
        <w:tc>
          <w:tcPr>
            <w:tcW w:w="3149" w:type="dxa"/>
          </w:tcPr>
          <w:p w14:paraId="1DBBC38C"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Проведение родоразрешения в соответствии с алгоритмами и клиническими рекомендациями</w:t>
            </w:r>
          </w:p>
        </w:tc>
        <w:tc>
          <w:tcPr>
            <w:tcW w:w="3310" w:type="dxa"/>
          </w:tcPr>
          <w:p w14:paraId="474986C2"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Экспертное наблюдение выполнения практических работ</w:t>
            </w:r>
          </w:p>
          <w:p w14:paraId="6AC3A374" w14:textId="77777777" w:rsidR="006166CB" w:rsidRPr="006166CB" w:rsidRDefault="006166CB" w:rsidP="006166CB">
            <w:pPr>
              <w:rPr>
                <w:rFonts w:ascii="Times New Roman" w:hAnsi="Times New Roman" w:cs="Times New Roman"/>
                <w:lang w:eastAsia="ru-RU"/>
              </w:rPr>
            </w:pPr>
          </w:p>
          <w:p w14:paraId="6E629751"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Экзамен по модулю</w:t>
            </w:r>
          </w:p>
          <w:p w14:paraId="5753FA22" w14:textId="77777777" w:rsidR="006166CB" w:rsidRPr="006166CB" w:rsidRDefault="006166CB" w:rsidP="006166CB">
            <w:pPr>
              <w:rPr>
                <w:rFonts w:ascii="Times New Roman" w:hAnsi="Times New Roman" w:cs="Times New Roman"/>
                <w:lang w:eastAsia="ru-RU"/>
              </w:rPr>
            </w:pPr>
          </w:p>
        </w:tc>
      </w:tr>
      <w:tr w:rsidR="006166CB" w:rsidRPr="006166CB" w14:paraId="52F890CE" w14:textId="77777777" w:rsidTr="00F20042">
        <w:tc>
          <w:tcPr>
            <w:tcW w:w="3004" w:type="dxa"/>
          </w:tcPr>
          <w:p w14:paraId="306564B7"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ПК 2.4. Проводить первичный туалет новорождённого, оценку и контроль его витальных функций</w:t>
            </w:r>
          </w:p>
        </w:tc>
        <w:tc>
          <w:tcPr>
            <w:tcW w:w="3149" w:type="dxa"/>
          </w:tcPr>
          <w:p w14:paraId="3CD59A78"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Проведение первичного туалета новорождённого, оценки и контроля его витальных функций в соответствии с алгоритмами и клиническими рекомендациями</w:t>
            </w:r>
          </w:p>
        </w:tc>
        <w:tc>
          <w:tcPr>
            <w:tcW w:w="3310" w:type="dxa"/>
          </w:tcPr>
          <w:p w14:paraId="6993CD33"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Экспертное наблюдение выполнения практических работ</w:t>
            </w:r>
          </w:p>
          <w:p w14:paraId="66341509" w14:textId="77777777" w:rsidR="006166CB" w:rsidRPr="006166CB" w:rsidRDefault="006166CB" w:rsidP="006166CB">
            <w:pPr>
              <w:rPr>
                <w:rFonts w:ascii="Times New Roman" w:hAnsi="Times New Roman" w:cs="Times New Roman"/>
                <w:lang w:eastAsia="ru-RU"/>
              </w:rPr>
            </w:pPr>
          </w:p>
          <w:p w14:paraId="7717EF9B"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Экзамен по модулю</w:t>
            </w:r>
          </w:p>
          <w:p w14:paraId="6C4FF861" w14:textId="77777777" w:rsidR="006166CB" w:rsidRPr="006166CB" w:rsidRDefault="006166CB" w:rsidP="006166CB">
            <w:pPr>
              <w:rPr>
                <w:rFonts w:ascii="Times New Roman" w:hAnsi="Times New Roman" w:cs="Times New Roman"/>
                <w:lang w:eastAsia="ru-RU"/>
              </w:rPr>
            </w:pPr>
          </w:p>
        </w:tc>
      </w:tr>
      <w:tr w:rsidR="006166CB" w:rsidRPr="006166CB" w14:paraId="5E690A4B" w14:textId="77777777" w:rsidTr="00F20042">
        <w:tc>
          <w:tcPr>
            <w:tcW w:w="3004" w:type="dxa"/>
          </w:tcPr>
          <w:p w14:paraId="24D81A83"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lastRenderedPageBreak/>
              <w:t xml:space="preserve">ПК 2.5. Проводить медицинскую реабилитацию пациентов в период беременности, родов, послеродовый период и с распространенными гинекологическими заболеваниями </w:t>
            </w:r>
          </w:p>
          <w:p w14:paraId="117DC7BE" w14:textId="77777777" w:rsidR="006166CB" w:rsidRPr="006166CB" w:rsidRDefault="006166CB" w:rsidP="006166CB">
            <w:pPr>
              <w:rPr>
                <w:rFonts w:ascii="Times New Roman" w:hAnsi="Times New Roman" w:cs="Times New Roman"/>
                <w:lang w:eastAsia="ru-RU"/>
              </w:rPr>
            </w:pPr>
          </w:p>
        </w:tc>
        <w:tc>
          <w:tcPr>
            <w:tcW w:w="3149" w:type="dxa"/>
          </w:tcPr>
          <w:p w14:paraId="216487B0"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Проведение медицинской реабилитации пациентов в период беременности, родов, послеродовый период и с распространенными гинекологическими заболеваниями в соответствии с алгоритмами применения средств и методов реабилитации</w:t>
            </w:r>
          </w:p>
        </w:tc>
        <w:tc>
          <w:tcPr>
            <w:tcW w:w="3310" w:type="dxa"/>
          </w:tcPr>
          <w:p w14:paraId="28B61F3D"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Экспертное наблюдение выполнения практических работ</w:t>
            </w:r>
          </w:p>
          <w:p w14:paraId="6DD938C1" w14:textId="77777777" w:rsidR="006166CB" w:rsidRPr="006166CB" w:rsidRDefault="006166CB" w:rsidP="006166CB">
            <w:pPr>
              <w:rPr>
                <w:rFonts w:ascii="Times New Roman" w:hAnsi="Times New Roman" w:cs="Times New Roman"/>
                <w:lang w:eastAsia="ru-RU"/>
              </w:rPr>
            </w:pPr>
          </w:p>
          <w:p w14:paraId="41633CE6"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Экзамен по модулю</w:t>
            </w:r>
          </w:p>
          <w:p w14:paraId="172415E7" w14:textId="77777777" w:rsidR="006166CB" w:rsidRPr="006166CB" w:rsidRDefault="006166CB" w:rsidP="006166CB">
            <w:pPr>
              <w:rPr>
                <w:rFonts w:ascii="Times New Roman" w:hAnsi="Times New Roman" w:cs="Times New Roman"/>
                <w:lang w:eastAsia="ru-RU"/>
              </w:rPr>
            </w:pPr>
          </w:p>
        </w:tc>
      </w:tr>
      <w:tr w:rsidR="006166CB" w:rsidRPr="006166CB" w14:paraId="72593561" w14:textId="77777777" w:rsidTr="00F20042">
        <w:tc>
          <w:tcPr>
            <w:tcW w:w="3004" w:type="dxa"/>
          </w:tcPr>
          <w:p w14:paraId="7EBCD51B"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ОК 01. Выбирать способы решения задач профессиональной деятельности применительно к различным контекстам </w:t>
            </w:r>
          </w:p>
        </w:tc>
        <w:tc>
          <w:tcPr>
            <w:tcW w:w="3149" w:type="dxa"/>
          </w:tcPr>
          <w:p w14:paraId="2D48624C"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Соответствие выбранных способов решения задач профессиональной деятельности поставленным целям;</w:t>
            </w:r>
          </w:p>
          <w:p w14:paraId="4CEFD041"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соотнесение показателей результата выполнения задач профессиональной деятельности со стандартами</w:t>
            </w:r>
          </w:p>
        </w:tc>
        <w:tc>
          <w:tcPr>
            <w:tcW w:w="3310" w:type="dxa"/>
          </w:tcPr>
          <w:p w14:paraId="271534DE"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Экспертное наблюдение выполнения практических работ</w:t>
            </w:r>
          </w:p>
          <w:p w14:paraId="7399E7A9" w14:textId="77777777" w:rsidR="006166CB" w:rsidRPr="006166CB" w:rsidRDefault="006166CB" w:rsidP="006166CB">
            <w:pPr>
              <w:rPr>
                <w:rFonts w:ascii="Times New Roman" w:hAnsi="Times New Roman" w:cs="Times New Roman"/>
                <w:lang w:eastAsia="ru-RU"/>
              </w:rPr>
            </w:pPr>
          </w:p>
        </w:tc>
      </w:tr>
      <w:tr w:rsidR="006166CB" w:rsidRPr="006166CB" w14:paraId="39381E36" w14:textId="77777777" w:rsidTr="00F20042">
        <w:trPr>
          <w:trHeight w:val="2171"/>
        </w:trPr>
        <w:tc>
          <w:tcPr>
            <w:tcW w:w="3004" w:type="dxa"/>
          </w:tcPr>
          <w:p w14:paraId="6361B529"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3149" w:type="dxa"/>
          </w:tcPr>
          <w:p w14:paraId="366FC787"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Демонстрация полноты охвата информационных источников и достоверности информации; </w:t>
            </w:r>
          </w:p>
          <w:p w14:paraId="79465384"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оптимальный выбор источника информации в соответствии с поставленной задачей;</w:t>
            </w:r>
          </w:p>
          <w:p w14:paraId="19FEE81D"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соответствие полученной информации поставленной задаче </w:t>
            </w:r>
          </w:p>
        </w:tc>
        <w:tc>
          <w:tcPr>
            <w:tcW w:w="3310" w:type="dxa"/>
          </w:tcPr>
          <w:p w14:paraId="631B6F6F"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Экспертное наблюдение выполнения практических работ</w:t>
            </w:r>
          </w:p>
          <w:p w14:paraId="2E8ED96E" w14:textId="77777777" w:rsidR="006166CB" w:rsidRPr="006166CB" w:rsidRDefault="006166CB" w:rsidP="006166CB">
            <w:pPr>
              <w:rPr>
                <w:rFonts w:ascii="Times New Roman" w:hAnsi="Times New Roman" w:cs="Times New Roman"/>
                <w:lang w:eastAsia="ru-RU"/>
              </w:rPr>
            </w:pPr>
          </w:p>
        </w:tc>
      </w:tr>
      <w:tr w:rsidR="006166CB" w:rsidRPr="006166CB" w14:paraId="37F8AC51" w14:textId="77777777" w:rsidTr="00F20042">
        <w:tc>
          <w:tcPr>
            <w:tcW w:w="3004" w:type="dxa"/>
          </w:tcPr>
          <w:p w14:paraId="38EBE1DF"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149" w:type="dxa"/>
          </w:tcPr>
          <w:p w14:paraId="4C450333" w14:textId="77777777" w:rsidR="006166CB" w:rsidRPr="006166CB" w:rsidRDefault="006166CB" w:rsidP="006166CB">
            <w:pPr>
              <w:rPr>
                <w:rFonts w:ascii="Times New Roman" w:hAnsi="Times New Roman" w:cs="Times New Roman"/>
                <w:lang w:val="x-none" w:eastAsia="x-none"/>
              </w:rPr>
            </w:pPr>
            <w:bookmarkStart w:id="3" w:name="_Toc127888152"/>
            <w:r w:rsidRPr="006166CB">
              <w:rPr>
                <w:rFonts w:ascii="Times New Roman" w:hAnsi="Times New Roman" w:cs="Times New Roman"/>
                <w:lang w:val="x-none" w:eastAsia="x-none"/>
              </w:rPr>
              <w:t>Получение дополнительных профессиональных знаний путем самообразования,</w:t>
            </w:r>
            <w:bookmarkEnd w:id="3"/>
            <w:r w:rsidRPr="006166CB">
              <w:rPr>
                <w:rFonts w:ascii="Times New Roman" w:hAnsi="Times New Roman" w:cs="Times New Roman"/>
                <w:lang w:val="x-none" w:eastAsia="x-none"/>
              </w:rPr>
              <w:t xml:space="preserve"> </w:t>
            </w:r>
          </w:p>
          <w:p w14:paraId="0E98978B" w14:textId="77777777" w:rsidR="006166CB" w:rsidRPr="006166CB" w:rsidRDefault="006166CB" w:rsidP="006166CB">
            <w:pPr>
              <w:rPr>
                <w:rFonts w:ascii="Times New Roman" w:hAnsi="Times New Roman" w:cs="Times New Roman"/>
                <w:lang w:eastAsia="x-none"/>
              </w:rPr>
            </w:pPr>
            <w:bookmarkStart w:id="4" w:name="_Toc127888153"/>
            <w:r w:rsidRPr="006166CB">
              <w:rPr>
                <w:rFonts w:ascii="Times New Roman" w:hAnsi="Times New Roman" w:cs="Times New Roman"/>
                <w:lang w:val="x-none" w:eastAsia="x-none"/>
              </w:rPr>
              <w:t xml:space="preserve">проявление интереса к инновациям в профессиональной </w:t>
            </w:r>
            <w:r w:rsidRPr="006166CB">
              <w:rPr>
                <w:rFonts w:ascii="Times New Roman" w:hAnsi="Times New Roman" w:cs="Times New Roman"/>
                <w:lang w:eastAsia="x-none"/>
              </w:rPr>
              <w:t>сфере</w:t>
            </w:r>
            <w:bookmarkEnd w:id="4"/>
          </w:p>
        </w:tc>
        <w:tc>
          <w:tcPr>
            <w:tcW w:w="3310" w:type="dxa"/>
          </w:tcPr>
          <w:p w14:paraId="0EFA6513"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Экспертное наблюдение выполнения практических работ</w:t>
            </w:r>
          </w:p>
          <w:p w14:paraId="37043882" w14:textId="77777777" w:rsidR="006166CB" w:rsidRPr="006166CB" w:rsidRDefault="006166CB" w:rsidP="006166CB">
            <w:pPr>
              <w:rPr>
                <w:rFonts w:ascii="Times New Roman" w:hAnsi="Times New Roman" w:cs="Times New Roman"/>
                <w:lang w:val="x-none" w:eastAsia="x-none"/>
              </w:rPr>
            </w:pPr>
          </w:p>
        </w:tc>
      </w:tr>
      <w:tr w:rsidR="006166CB" w:rsidRPr="006166CB" w14:paraId="6C3C0CAD" w14:textId="77777777" w:rsidTr="00F20042">
        <w:tc>
          <w:tcPr>
            <w:tcW w:w="3004" w:type="dxa"/>
          </w:tcPr>
          <w:p w14:paraId="59F77824"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ОК 04. Эффективно взаимодействовать и </w:t>
            </w:r>
            <w:r w:rsidRPr="006166CB">
              <w:rPr>
                <w:rFonts w:ascii="Times New Roman" w:hAnsi="Times New Roman" w:cs="Times New Roman"/>
                <w:lang w:eastAsia="ru-RU"/>
              </w:rPr>
              <w:lastRenderedPageBreak/>
              <w:t xml:space="preserve">работать в коллективе и команде </w:t>
            </w:r>
          </w:p>
          <w:p w14:paraId="05C8D952" w14:textId="77777777" w:rsidR="006166CB" w:rsidRPr="006166CB" w:rsidRDefault="006166CB" w:rsidP="006166CB">
            <w:pPr>
              <w:rPr>
                <w:rFonts w:ascii="Times New Roman" w:hAnsi="Times New Roman" w:cs="Times New Roman"/>
                <w:lang w:eastAsia="ru-RU"/>
              </w:rPr>
            </w:pPr>
          </w:p>
        </w:tc>
        <w:tc>
          <w:tcPr>
            <w:tcW w:w="3149" w:type="dxa"/>
          </w:tcPr>
          <w:p w14:paraId="0545C2E9"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lastRenderedPageBreak/>
              <w:t xml:space="preserve">Соблюдение норм профессиональной этики и деонтологии, эффективного </w:t>
            </w:r>
            <w:r w:rsidRPr="006166CB">
              <w:rPr>
                <w:rFonts w:ascii="Times New Roman" w:hAnsi="Times New Roman" w:cs="Times New Roman"/>
                <w:lang w:eastAsia="ru-RU"/>
              </w:rPr>
              <w:lastRenderedPageBreak/>
              <w:t>взаимодействия с коллегами, руководством в ходе профессиональной деятельности</w:t>
            </w:r>
          </w:p>
        </w:tc>
        <w:tc>
          <w:tcPr>
            <w:tcW w:w="3310" w:type="dxa"/>
          </w:tcPr>
          <w:p w14:paraId="605306E3"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lastRenderedPageBreak/>
              <w:t>Экспертное наблюдение выполнения практических работ</w:t>
            </w:r>
          </w:p>
        </w:tc>
      </w:tr>
      <w:tr w:rsidR="006166CB" w:rsidRPr="006166CB" w14:paraId="36785B1D" w14:textId="77777777" w:rsidTr="00F20042">
        <w:tc>
          <w:tcPr>
            <w:tcW w:w="3004" w:type="dxa"/>
          </w:tcPr>
          <w:p w14:paraId="56BF3D5C"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3149" w:type="dxa"/>
          </w:tcPr>
          <w:p w14:paraId="01A1DDA6" w14:textId="77777777" w:rsidR="006166CB" w:rsidRPr="006166CB" w:rsidRDefault="006166CB" w:rsidP="006166CB">
            <w:pPr>
              <w:rPr>
                <w:rFonts w:ascii="Times New Roman" w:hAnsi="Times New Roman" w:cs="Times New Roman"/>
                <w:lang w:eastAsia="x-none"/>
              </w:rPr>
            </w:pPr>
            <w:bookmarkStart w:id="5" w:name="_Toc127888154"/>
            <w:r w:rsidRPr="006166CB">
              <w:rPr>
                <w:rFonts w:ascii="Times New Roman" w:hAnsi="Times New Roman" w:cs="Times New Roman"/>
                <w:lang w:val="x-none" w:eastAsia="x-none"/>
              </w:rPr>
              <w:t>Соответствие устной и письменной речи нормам государственного языка</w:t>
            </w:r>
            <w:r w:rsidRPr="006166CB">
              <w:rPr>
                <w:rFonts w:ascii="Times New Roman" w:hAnsi="Times New Roman" w:cs="Times New Roman"/>
                <w:lang w:eastAsia="x-none"/>
              </w:rPr>
              <w:t xml:space="preserve"> с учетом особенностей социального и культурного контекста</w:t>
            </w:r>
            <w:bookmarkEnd w:id="5"/>
          </w:p>
        </w:tc>
        <w:tc>
          <w:tcPr>
            <w:tcW w:w="3310" w:type="dxa"/>
          </w:tcPr>
          <w:p w14:paraId="39C0DA02"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Экспертное наблюдение выполнения практических работ</w:t>
            </w:r>
          </w:p>
        </w:tc>
      </w:tr>
      <w:tr w:rsidR="006166CB" w:rsidRPr="006166CB" w14:paraId="72BE0057" w14:textId="77777777" w:rsidTr="00F20042">
        <w:tc>
          <w:tcPr>
            <w:tcW w:w="3004" w:type="dxa"/>
          </w:tcPr>
          <w:p w14:paraId="424C4B6A"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149" w:type="dxa"/>
          </w:tcPr>
          <w:p w14:paraId="03F60039"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Осуществление взаимодействия с окружающими в соответствии с Конституцией РФ, законодательством РФ и другими нормативно-правовыми актами РФ </w:t>
            </w:r>
          </w:p>
        </w:tc>
        <w:tc>
          <w:tcPr>
            <w:tcW w:w="3310" w:type="dxa"/>
          </w:tcPr>
          <w:p w14:paraId="0F732E9A"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Экспертное наблюдение выполнения практических работ </w:t>
            </w:r>
          </w:p>
          <w:p w14:paraId="50CF7DA5" w14:textId="77777777" w:rsidR="006166CB" w:rsidRPr="006166CB" w:rsidRDefault="006166CB" w:rsidP="006166CB">
            <w:pPr>
              <w:rPr>
                <w:rFonts w:ascii="Times New Roman" w:hAnsi="Times New Roman" w:cs="Times New Roman"/>
                <w:lang w:eastAsia="ru-RU"/>
              </w:rPr>
            </w:pPr>
          </w:p>
          <w:p w14:paraId="43140985" w14:textId="77777777" w:rsidR="006166CB" w:rsidRPr="006166CB" w:rsidRDefault="006166CB" w:rsidP="006166CB">
            <w:pPr>
              <w:rPr>
                <w:rFonts w:ascii="Times New Roman" w:hAnsi="Times New Roman" w:cs="Times New Roman"/>
                <w:lang w:eastAsia="ru-RU"/>
              </w:rPr>
            </w:pPr>
          </w:p>
        </w:tc>
      </w:tr>
      <w:tr w:rsidR="006166CB" w:rsidRPr="006166CB" w14:paraId="3EA19204" w14:textId="77777777" w:rsidTr="00F20042">
        <w:tc>
          <w:tcPr>
            <w:tcW w:w="3004" w:type="dxa"/>
          </w:tcPr>
          <w:p w14:paraId="7E1FFF50"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 xml:space="preserve">ОК 09. Пользоваться профессиональной документацией на государственном и иностранном языках </w:t>
            </w:r>
          </w:p>
        </w:tc>
        <w:tc>
          <w:tcPr>
            <w:tcW w:w="3149" w:type="dxa"/>
          </w:tcPr>
          <w:p w14:paraId="2C92AE0E" w14:textId="77777777" w:rsidR="006166CB" w:rsidRPr="006166CB" w:rsidRDefault="006166CB" w:rsidP="006166CB">
            <w:pPr>
              <w:rPr>
                <w:rFonts w:ascii="Times New Roman" w:hAnsi="Times New Roman" w:cs="Times New Roman"/>
                <w:lang w:eastAsia="x-none"/>
              </w:rPr>
            </w:pPr>
            <w:bookmarkStart w:id="6" w:name="_Toc127888155"/>
            <w:r w:rsidRPr="006166CB">
              <w:rPr>
                <w:rFonts w:ascii="Times New Roman" w:hAnsi="Times New Roman" w:cs="Times New Roman"/>
                <w:lang w:val="x-none" w:eastAsia="x-none"/>
              </w:rPr>
              <w:t xml:space="preserve">Оформление медицинской документации в соответствии </w:t>
            </w:r>
            <w:r w:rsidRPr="006166CB">
              <w:rPr>
                <w:rFonts w:ascii="Times New Roman" w:hAnsi="Times New Roman" w:cs="Times New Roman"/>
                <w:lang w:eastAsia="x-none"/>
              </w:rPr>
              <w:t xml:space="preserve">с </w:t>
            </w:r>
            <w:r w:rsidRPr="006166CB">
              <w:rPr>
                <w:rFonts w:ascii="Times New Roman" w:hAnsi="Times New Roman" w:cs="Times New Roman"/>
                <w:lang w:val="x-none" w:eastAsia="x-none"/>
              </w:rPr>
              <w:t>нормативными правовыми актами</w:t>
            </w:r>
            <w:bookmarkEnd w:id="6"/>
          </w:p>
        </w:tc>
        <w:tc>
          <w:tcPr>
            <w:tcW w:w="3310" w:type="dxa"/>
          </w:tcPr>
          <w:p w14:paraId="122C0AA8" w14:textId="77777777" w:rsidR="006166CB" w:rsidRPr="006166CB" w:rsidRDefault="006166CB" w:rsidP="006166CB">
            <w:pPr>
              <w:rPr>
                <w:rFonts w:ascii="Times New Roman" w:hAnsi="Times New Roman" w:cs="Times New Roman"/>
                <w:lang w:eastAsia="ru-RU"/>
              </w:rPr>
            </w:pPr>
            <w:r w:rsidRPr="006166CB">
              <w:rPr>
                <w:rFonts w:ascii="Times New Roman" w:hAnsi="Times New Roman" w:cs="Times New Roman"/>
                <w:lang w:eastAsia="ru-RU"/>
              </w:rPr>
              <w:t>Экспертное наблюдение выполнения практических работ</w:t>
            </w:r>
          </w:p>
        </w:tc>
      </w:tr>
    </w:tbl>
    <w:p w14:paraId="576B8C20" w14:textId="77777777" w:rsidR="006166CB" w:rsidRPr="006166CB" w:rsidRDefault="006166CB" w:rsidP="006166CB">
      <w:pPr>
        <w:rPr>
          <w:rFonts w:ascii="Times New Roman" w:hAnsi="Times New Roman" w:cs="Times New Roman"/>
          <w:lang w:eastAsia="ru-RU"/>
        </w:rPr>
      </w:pPr>
    </w:p>
    <w:p w14:paraId="47E55B42" w14:textId="53EB9E4F" w:rsidR="009E565F" w:rsidRPr="006166CB" w:rsidRDefault="006166CB" w:rsidP="006166CB">
      <w:pPr>
        <w:rPr>
          <w:rFonts w:ascii="Times New Roman" w:hAnsi="Times New Roman" w:cs="Times New Roman"/>
        </w:rPr>
      </w:pPr>
      <w:r w:rsidRPr="006166CB">
        <w:rPr>
          <w:rFonts w:ascii="Times New Roman" w:hAnsi="Times New Roman" w:cs="Times New Roman"/>
          <w:lang w:eastAsia="ru-RU"/>
        </w:rPr>
        <w:br w:type="page"/>
      </w:r>
    </w:p>
    <w:sectPr w:rsidR="009E565F" w:rsidRPr="006166C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DC3EB" w14:textId="77777777" w:rsidR="006166CB" w:rsidRDefault="006166CB" w:rsidP="006166CB">
      <w:pPr>
        <w:spacing w:after="0" w:line="240" w:lineRule="auto"/>
      </w:pPr>
      <w:r>
        <w:separator/>
      </w:r>
    </w:p>
  </w:endnote>
  <w:endnote w:type="continuationSeparator" w:id="0">
    <w:p w14:paraId="69A8212B" w14:textId="77777777" w:rsidR="006166CB" w:rsidRDefault="006166CB" w:rsidP="00616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E9A51" w14:textId="77777777" w:rsidR="006166CB" w:rsidRPr="006166CB" w:rsidRDefault="006166CB" w:rsidP="006166CB">
    <w:r w:rsidRPr="006166CB">
      <w:fldChar w:fldCharType="begin"/>
    </w:r>
    <w:r w:rsidRPr="006166CB">
      <w:instrText xml:space="preserve">PAGE  </w:instrText>
    </w:r>
    <w:r w:rsidRPr="006166CB">
      <w:fldChar w:fldCharType="end"/>
    </w:r>
  </w:p>
  <w:p w14:paraId="16330705" w14:textId="77777777" w:rsidR="006166CB" w:rsidRPr="006166CB" w:rsidRDefault="006166CB" w:rsidP="006166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4BC9B" w14:textId="77777777" w:rsidR="006166CB" w:rsidRPr="006166CB" w:rsidRDefault="006166CB" w:rsidP="006166CB"/>
  <w:p w14:paraId="0AA45835" w14:textId="77777777" w:rsidR="006166CB" w:rsidRPr="006166CB" w:rsidRDefault="006166CB" w:rsidP="006166C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0650359"/>
      <w:docPartObj>
        <w:docPartGallery w:val="Page Numbers (Bottom of Page)"/>
        <w:docPartUnique/>
      </w:docPartObj>
    </w:sdtPr>
    <w:sdtContent>
      <w:p w14:paraId="5D12404C" w14:textId="77777777" w:rsidR="006166CB" w:rsidRPr="006166CB" w:rsidRDefault="006166CB" w:rsidP="006166CB">
        <w:r w:rsidRPr="006166CB">
          <w:fldChar w:fldCharType="begin"/>
        </w:r>
        <w:r w:rsidRPr="006166CB">
          <w:instrText>PAGE   \* MERGEFORMAT</w:instrText>
        </w:r>
        <w:r w:rsidRPr="006166CB">
          <w:fldChar w:fldCharType="separate"/>
        </w:r>
        <w:r w:rsidRPr="006166CB">
          <w:t>1</w:t>
        </w:r>
        <w:r w:rsidRPr="006166CB">
          <w:fldChar w:fldCharType="end"/>
        </w:r>
      </w:p>
    </w:sdtContent>
  </w:sdt>
  <w:p w14:paraId="203996DA" w14:textId="77777777" w:rsidR="006166CB" w:rsidRPr="006166CB" w:rsidRDefault="006166CB" w:rsidP="006166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72A4B" w14:textId="77777777" w:rsidR="006166CB" w:rsidRDefault="006166CB" w:rsidP="006166CB">
      <w:pPr>
        <w:spacing w:after="0" w:line="240" w:lineRule="auto"/>
      </w:pPr>
      <w:r>
        <w:separator/>
      </w:r>
    </w:p>
  </w:footnote>
  <w:footnote w:type="continuationSeparator" w:id="0">
    <w:p w14:paraId="3E53384E" w14:textId="77777777" w:rsidR="006166CB" w:rsidRDefault="006166CB" w:rsidP="006166CB">
      <w:pPr>
        <w:spacing w:after="0" w:line="240" w:lineRule="auto"/>
      </w:pPr>
      <w:r>
        <w:continuationSeparator/>
      </w:r>
    </w:p>
  </w:footnote>
  <w:footnote w:id="1">
    <w:p w14:paraId="35C558FE" w14:textId="77777777" w:rsidR="006166CB" w:rsidRPr="006166CB" w:rsidRDefault="006166CB" w:rsidP="006166CB">
      <w:r w:rsidRPr="006166CB">
        <w:footnoteRef/>
      </w:r>
      <w:r w:rsidRPr="006166CB">
        <w:t xml:space="preserve"> Образовательная организация при разработке основной образовательной программы, вправе уточнить список изданий, дополнив его новыми изданиями и/или выбрав в качестве основного одно из предлагаемых в базе данных учебных изданий и электронных ресурсов, предлагаемых ФУМО, из расчета одно издание по профессиональному модулю и/или практикам и междисциплинарным курсам.</w:t>
      </w:r>
    </w:p>
    <w:p w14:paraId="6EF3C6E9" w14:textId="77777777" w:rsidR="006166CB" w:rsidRPr="006166CB" w:rsidRDefault="006166CB" w:rsidP="006166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2D328" w14:textId="77777777" w:rsidR="006166CB" w:rsidRPr="006166CB" w:rsidRDefault="006166CB" w:rsidP="006166CB">
    <w:r w:rsidRPr="006166CB">
      <w:t xml:space="preserve">СПб ГБПОУ «МК№1» Рабочая программа профессионального модуля ПМ 02 </w:t>
    </w:r>
    <w:proofErr w:type="gramStart"/>
    <w:r w:rsidRPr="006166CB">
      <w:t>« Оказание</w:t>
    </w:r>
    <w:proofErr w:type="gramEnd"/>
    <w:r w:rsidRPr="006166CB">
      <w:t xml:space="preserve"> медицинской помощи в период беременности, родов, послеродовый период и с распространенными гинекологическими заболеваниями»</w:t>
    </w:r>
  </w:p>
  <w:p w14:paraId="680B5868" w14:textId="77777777" w:rsidR="006166CB" w:rsidRPr="006166CB" w:rsidRDefault="006166CB" w:rsidP="006166C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12C19" w14:textId="77777777" w:rsidR="006166CB" w:rsidRPr="006166CB" w:rsidRDefault="006166CB" w:rsidP="006166CB"/>
  <w:p w14:paraId="0925BB96" w14:textId="77777777" w:rsidR="006166CB" w:rsidRPr="006166CB" w:rsidRDefault="006166CB" w:rsidP="006166C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6CB"/>
    <w:rsid w:val="006166CB"/>
    <w:rsid w:val="009E56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EDB03"/>
  <w15:chartTrackingRefBased/>
  <w15:docId w15:val="{6D366ECA-8432-40F1-B99B-BD33FD605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rosmedlib.ru/book/ISBN9785970450284.html" TargetMode="External"/><Relationship Id="rId18" Type="http://schemas.openxmlformats.org/officeDocument/2006/relationships/hyperlink" Target="https://e.lanbook.com/book/198521" TargetMode="External"/><Relationship Id="rId26" Type="http://schemas.openxmlformats.org/officeDocument/2006/relationships/hyperlink" Target="http://www.who.int/mediacentre/factsheets/fs317/ru/" TargetMode="External"/><Relationship Id="rId3" Type="http://schemas.openxmlformats.org/officeDocument/2006/relationships/settings" Target="settings.xml"/><Relationship Id="rId21" Type="http://schemas.openxmlformats.org/officeDocument/2006/relationships/hyperlink" Target="https://e.lanbook.com/book/282446" TargetMode="Externa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yperlink" Target="https://e.lanbook.com/book/187764" TargetMode="External"/><Relationship Id="rId25" Type="http://schemas.openxmlformats.org/officeDocument/2006/relationships/hyperlink" Target="http://www.takzdorovo.ru/" TargetMode="External"/><Relationship Id="rId2" Type="http://schemas.openxmlformats.org/officeDocument/2006/relationships/styles" Target="styles.xml"/><Relationship Id="rId16" Type="http://schemas.openxmlformats.org/officeDocument/2006/relationships/hyperlink" Target="https://www.rosmedlib.ru/book/ISBN9785970449653.html" TargetMode="External"/><Relationship Id="rId20" Type="http://schemas.openxmlformats.org/officeDocument/2006/relationships/hyperlink" Target="https://e.lanbook.com/book/19853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www.medsestre.ru/" TargetMode="External"/><Relationship Id="rId5" Type="http://schemas.openxmlformats.org/officeDocument/2006/relationships/footnotes" Target="footnotes.xml"/><Relationship Id="rId15" Type="http://schemas.openxmlformats.org/officeDocument/2006/relationships/hyperlink" Target="https://www.rosmedlib.ru/book/ISBN9785970460283.html" TargetMode="External"/><Relationship Id="rId23" Type="http://schemas.openxmlformats.org/officeDocument/2006/relationships/hyperlink" Target="https://e.lanbook.com/book/193420" TargetMode="External"/><Relationship Id="rId28" Type="http://schemas.openxmlformats.org/officeDocument/2006/relationships/hyperlink" Target="http://www.femb.ru/" TargetMode="External"/><Relationship Id="rId10" Type="http://schemas.openxmlformats.org/officeDocument/2006/relationships/footer" Target="footer2.xml"/><Relationship Id="rId19" Type="http://schemas.openxmlformats.org/officeDocument/2006/relationships/hyperlink" Target="https://e.lanbook.com/book/261491"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rosmedlib.ru/book/ISBN9785970451564.html" TargetMode="External"/><Relationship Id="rId22" Type="http://schemas.openxmlformats.org/officeDocument/2006/relationships/hyperlink" Target="https://e.lanbook.com/book/283982" TargetMode="External"/><Relationship Id="rId27" Type="http://schemas.openxmlformats.org/officeDocument/2006/relationships/hyperlink" Target="http://akusheronline.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862F4-1F4D-4F34-83A3-AD2051D1B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57</Pages>
  <Words>13946</Words>
  <Characters>79498</Characters>
  <Application>Microsoft Office Word</Application>
  <DocSecurity>0</DocSecurity>
  <Lines>662</Lines>
  <Paragraphs>186</Paragraphs>
  <ScaleCrop>false</ScaleCrop>
  <Company/>
  <LinksUpToDate>false</LinksUpToDate>
  <CharactersWithSpaces>93258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Нина Смирнова</dc:creator>
  <cp:keywords/>
  <dc:description/>
  <cp:lastModifiedBy>Нина Смирнова</cp:lastModifiedBy>
  <cp:revision>1</cp:revision>
  <dcterms:created xsi:type="dcterms:W3CDTF">2025-10-20T19:42:00Z</dcterms:created>
  <dcterms:modified xsi:type="dcterms:W3CDTF">2025-10-20T19:45:00Z</dcterms:modified>
</cp:coreProperties>
</file>