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E559AD" w:rsidRDefault="009602E1" w:rsidP="00960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"/>
          <w:szCs w:val="32"/>
        </w:rPr>
      </w:pPr>
      <w:proofErr w:type="spellStart"/>
      <w:r>
        <w:rPr>
          <w:rFonts w:ascii="Times New Roman" w:hAnsi="Times New Roman" w:cs="Times New Roman"/>
          <w:b/>
          <w:color w:val="FF0000"/>
          <w:sz w:val="2"/>
          <w:szCs w:val="32"/>
        </w:rPr>
        <w:t>ПР</w:t>
      </w:r>
      <w:r w:rsidR="00472402">
        <w:rPr>
          <w:rFonts w:ascii="Times New Roman" w:hAnsi="Times New Roman" w:cs="Times New Roman"/>
          <w:b/>
          <w:color w:val="FF0000"/>
          <w:sz w:val="2"/>
          <w:szCs w:val="32"/>
        </w:rPr>
        <w:t>Приложение</w:t>
      </w:r>
      <w:proofErr w:type="spellEnd"/>
      <w:r w:rsidR="00472402">
        <w:rPr>
          <w:rFonts w:ascii="Times New Roman" w:hAnsi="Times New Roman" w:cs="Times New Roman"/>
          <w:b/>
          <w:color w:val="FF0000"/>
          <w:sz w:val="2"/>
          <w:szCs w:val="32"/>
        </w:rPr>
        <w:t xml:space="preserve"> 1</w:t>
      </w: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C526A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C526A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cs="Times New Roman"/>
                <w:i/>
                <w:color w:val="FF0000"/>
                <w:sz w:val="24"/>
              </w:rPr>
            </w:pPr>
            <w:r w:rsidRPr="00C526A1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47B94520" wp14:editId="299DC91F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C526A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C526A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906"/>
      </w:tblGrid>
      <w:tr w:rsidR="00142129" w:rsidRPr="00142129" w:rsidTr="009602E1">
        <w:tc>
          <w:tcPr>
            <w:tcW w:w="4558" w:type="dxa"/>
            <w:shd w:val="clear" w:color="auto" w:fill="auto"/>
          </w:tcPr>
          <w:p w:rsidR="00972348" w:rsidRPr="009F1A53" w:rsidRDefault="00972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972348" w:rsidRPr="009F1A53" w:rsidRDefault="00972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972348" w:rsidRDefault="009C67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совета </w:t>
            </w:r>
            <w:r w:rsidR="00964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</w:t>
            </w:r>
          </w:p>
          <w:p w:rsidR="00964DBB" w:rsidRPr="009F1A53" w:rsidRDefault="00964D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56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 202</w:t>
            </w:r>
            <w:r w:rsidR="00956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972348" w:rsidRPr="009F1A53" w:rsidRDefault="00972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shd w:val="clear" w:color="auto" w:fill="auto"/>
          </w:tcPr>
          <w:p w:rsidR="00972348" w:rsidRPr="009F1A53" w:rsidRDefault="0097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972348" w:rsidRPr="009F1A53" w:rsidRDefault="0097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E7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57 - О</w:t>
            </w:r>
            <w:r w:rsidRPr="009F1A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72348" w:rsidRPr="009F1A53" w:rsidRDefault="00E7789E" w:rsidP="0095678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bookmarkStart w:id="0" w:name="_GoBack"/>
            <w:bookmarkEnd w:id="0"/>
            <w:r w:rsidR="009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202</w:t>
            </w:r>
            <w:r w:rsidR="0095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972348" w:rsidRPr="009F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526A1" w:rsidRPr="00C526A1" w:rsidTr="009602E1">
        <w:tc>
          <w:tcPr>
            <w:tcW w:w="4558" w:type="dxa"/>
            <w:shd w:val="clear" w:color="auto" w:fill="auto"/>
          </w:tcPr>
          <w:p w:rsidR="00C526A1" w:rsidRPr="00C526A1" w:rsidRDefault="00C526A1" w:rsidP="00C526A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shd w:val="clear" w:color="auto" w:fill="auto"/>
          </w:tcPr>
          <w:p w:rsidR="00C526A1" w:rsidRPr="00C526A1" w:rsidRDefault="00C526A1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926C50" w:rsidRDefault="00C526A1" w:rsidP="00DB39F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A1" w:rsidRPr="0095678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80" w:rsidRPr="00956780" w:rsidRDefault="00956780" w:rsidP="00956780">
      <w:pPr>
        <w:widowControl w:val="0"/>
        <w:autoSpaceDE w:val="0"/>
        <w:autoSpaceDN w:val="0"/>
        <w:spacing w:before="71" w:after="0" w:line="322" w:lineRule="exact"/>
        <w:ind w:left="265" w:right="631"/>
        <w:jc w:val="center"/>
        <w:rPr>
          <w:rFonts w:ascii="Times New Roman" w:eastAsia="Times New Roman" w:hAnsi="Times New Roman" w:cs="Times New Roman"/>
          <w:b/>
          <w:bCs/>
          <w:caps/>
          <w:spacing w:val="-5"/>
          <w:sz w:val="28"/>
          <w:szCs w:val="28"/>
        </w:rPr>
      </w:pPr>
      <w:r w:rsidRPr="0095678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  <w:r w:rsidRPr="00956780">
        <w:rPr>
          <w:rFonts w:ascii="Times New Roman" w:eastAsia="Times New Roman" w:hAnsi="Times New Roman" w:cs="Times New Roman"/>
          <w:b/>
          <w:bCs/>
          <w:caps/>
          <w:spacing w:val="-7"/>
          <w:sz w:val="28"/>
          <w:szCs w:val="28"/>
        </w:rPr>
        <w:t xml:space="preserve"> </w:t>
      </w:r>
      <w:r w:rsidRPr="0095678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мероприятий</w:t>
      </w:r>
      <w:r w:rsidRPr="00956780">
        <w:rPr>
          <w:rFonts w:ascii="Times New Roman" w:eastAsia="Times New Roman" w:hAnsi="Times New Roman" w:cs="Times New Roman"/>
          <w:b/>
          <w:bCs/>
          <w:caps/>
          <w:spacing w:val="-5"/>
          <w:sz w:val="28"/>
          <w:szCs w:val="28"/>
        </w:rPr>
        <w:t xml:space="preserve"> </w:t>
      </w:r>
    </w:p>
    <w:p w:rsidR="00956780" w:rsidRPr="00956780" w:rsidRDefault="00956780" w:rsidP="00956780">
      <w:pPr>
        <w:widowControl w:val="0"/>
        <w:autoSpaceDE w:val="0"/>
        <w:autoSpaceDN w:val="0"/>
        <w:spacing w:before="71" w:after="0" w:line="322" w:lineRule="exact"/>
        <w:ind w:left="265" w:right="6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780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r w:rsidRPr="0095678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5678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направленности в</w:t>
      </w:r>
    </w:p>
    <w:p w:rsidR="00956780" w:rsidRPr="00956780" w:rsidRDefault="00956780" w:rsidP="00956780">
      <w:pPr>
        <w:widowControl w:val="0"/>
        <w:autoSpaceDE w:val="0"/>
        <w:autoSpaceDN w:val="0"/>
        <w:spacing w:after="0" w:line="240" w:lineRule="auto"/>
        <w:ind w:left="266" w:right="6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Санкт – Петербургском государственном бюджетном профессиональном образовательном учреждении «Медицинский колледж № 1» </w:t>
      </w:r>
    </w:p>
    <w:p w:rsidR="00C526A1" w:rsidRPr="00956780" w:rsidRDefault="00956780" w:rsidP="009567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80">
        <w:rPr>
          <w:rFonts w:ascii="Times New Roman" w:eastAsiaTheme="minorHAnsi" w:hAnsi="Times New Roman" w:cs="Times New Roman"/>
          <w:b/>
          <w:sz w:val="28"/>
          <w:szCs w:val="28"/>
        </w:rPr>
        <w:t>на 2024-2025</w:t>
      </w:r>
      <w:r w:rsidRPr="00956780">
        <w:rPr>
          <w:rFonts w:ascii="Times New Roman" w:eastAsiaTheme="minorHAnsi" w:hAnsi="Times New Roman" w:cs="Times New Roman"/>
          <w:b/>
          <w:spacing w:val="1"/>
          <w:sz w:val="28"/>
          <w:szCs w:val="28"/>
        </w:rPr>
        <w:t xml:space="preserve"> </w:t>
      </w:r>
      <w:r w:rsidRPr="00956780">
        <w:rPr>
          <w:rFonts w:ascii="Times New Roman" w:eastAsiaTheme="minorHAnsi" w:hAnsi="Times New Roman" w:cs="Times New Roman"/>
          <w:b/>
          <w:sz w:val="28"/>
          <w:szCs w:val="28"/>
        </w:rPr>
        <w:t>учебный</w:t>
      </w:r>
      <w:r w:rsidRPr="00956780">
        <w:rPr>
          <w:rFonts w:ascii="Times New Roman" w:eastAsiaTheme="minorHAnsi" w:hAnsi="Times New Roman" w:cs="Times New Roman"/>
          <w:b/>
          <w:spacing w:val="-1"/>
          <w:sz w:val="28"/>
          <w:szCs w:val="28"/>
        </w:rPr>
        <w:t xml:space="preserve"> </w:t>
      </w:r>
      <w:r w:rsidRPr="00956780">
        <w:rPr>
          <w:rFonts w:ascii="Times New Roman" w:eastAsiaTheme="minorHAnsi" w:hAnsi="Times New Roman" w:cs="Times New Roman"/>
          <w:b/>
          <w:sz w:val="28"/>
          <w:szCs w:val="28"/>
        </w:rPr>
        <w:t>год.</w:t>
      </w: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E529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9BE" w:rsidRDefault="00E529BE" w:rsidP="00E529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BE" w:rsidRDefault="00E529BE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95E" w:rsidRPr="00972348" w:rsidRDefault="0023595E" w:rsidP="00E6452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95E" w:rsidRDefault="0023595E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95E" w:rsidRDefault="0023595E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95E" w:rsidRDefault="0023595E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D71FB" w:rsidRDefault="00210A09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D71FB" w:rsidSect="009E647D">
          <w:headerReference w:type="default" r:id="rId8"/>
          <w:footerReference w:type="default" r:id="rId9"/>
          <w:pgSz w:w="11906" w:h="16838"/>
          <w:pgMar w:top="851" w:right="850" w:bottom="568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5678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TableNormal"/>
        <w:tblpPr w:leftFromText="180" w:rightFromText="180" w:vertAnchor="text" w:tblpX="-589" w:tblpY="1"/>
        <w:tblOverlap w:val="never"/>
        <w:tblW w:w="10770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817"/>
        <w:gridCol w:w="2412"/>
        <w:gridCol w:w="2551"/>
      </w:tblGrid>
      <w:tr w:rsidR="00AB3294" w:rsidRPr="00AB3294" w:rsidTr="00D06793">
        <w:trPr>
          <w:trHeight w:val="268"/>
        </w:trPr>
        <w:tc>
          <w:tcPr>
            <w:tcW w:w="990" w:type="dxa"/>
            <w:shd w:val="clear" w:color="auto" w:fill="FFFFFF" w:themeFill="background1"/>
            <w:vAlign w:val="center"/>
          </w:tcPr>
          <w:p w:rsidR="00AB3294" w:rsidRPr="00D06793" w:rsidRDefault="00AB3294" w:rsidP="00AB3294">
            <w:pPr>
              <w:spacing w:after="0" w:line="248" w:lineRule="exact"/>
              <w:ind w:right="172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</w:pPr>
            <w:r w:rsidRPr="00D06793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:rsidR="00AB3294" w:rsidRPr="00D06793" w:rsidRDefault="00AB3294" w:rsidP="00AB3294">
            <w:pPr>
              <w:spacing w:after="0" w:line="248" w:lineRule="exact"/>
              <w:ind w:right="1745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</w:pPr>
            <w:r w:rsidRPr="00D06793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AB3294" w:rsidRPr="00D06793" w:rsidRDefault="00AB3294" w:rsidP="00AB3294">
            <w:pPr>
              <w:spacing w:after="0" w:line="248" w:lineRule="exact"/>
              <w:ind w:left="36" w:right="20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</w:pPr>
            <w:r w:rsidRPr="00D06793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ответственный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B3294" w:rsidRPr="00D06793" w:rsidRDefault="00AB3294" w:rsidP="00AB3294">
            <w:pPr>
              <w:spacing w:after="0" w:line="248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</w:pPr>
            <w:r w:rsidRPr="00D06793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сроки</w:t>
            </w:r>
          </w:p>
        </w:tc>
      </w:tr>
      <w:tr w:rsidR="00AB3294" w:rsidRPr="00AB3294" w:rsidTr="00D06793">
        <w:trPr>
          <w:trHeight w:val="274"/>
        </w:trPr>
        <w:tc>
          <w:tcPr>
            <w:tcW w:w="10770" w:type="dxa"/>
            <w:gridSpan w:val="4"/>
            <w:shd w:val="clear" w:color="auto" w:fill="FFF2CC" w:themeFill="accent4" w:themeFillTint="33"/>
            <w:vAlign w:val="center"/>
          </w:tcPr>
          <w:p w:rsidR="00AB3294" w:rsidRPr="00AB3294" w:rsidRDefault="00AB3294" w:rsidP="00AB3294">
            <w:pPr>
              <w:spacing w:after="0" w:line="255" w:lineRule="exact"/>
              <w:ind w:left="29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AB329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</w:t>
            </w:r>
            <w:r w:rsidRPr="00AB329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B3294" w:rsidRPr="00AB3294" w:rsidTr="00D06793">
        <w:trPr>
          <w:trHeight w:val="1034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7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сотрудников колледжа с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Положением о противодействии коррупции в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колледже</w:t>
            </w:r>
            <w:r w:rsidRPr="00AB329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другими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нормативными</w:t>
            </w:r>
          </w:p>
          <w:p w:rsidR="00AB3294" w:rsidRPr="00AB3294" w:rsidRDefault="00AB3294" w:rsidP="00AB329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 Е.Ю. Простова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righ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B3294" w:rsidRPr="00AB3294" w:rsidTr="00D06793">
        <w:trPr>
          <w:trHeight w:val="1134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AB32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группы. Проведение оценки коррупционных рисков и составление карты коррупционных рисков.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70" w:lineRule="exact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AB3294" w:rsidRPr="00AB3294" w:rsidRDefault="00AB3294" w:rsidP="00AB3294">
            <w:pPr>
              <w:spacing w:after="0" w:line="263" w:lineRule="exact"/>
              <w:ind w:lef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 Е.Ю.Простова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1C6F93">
            <w:pPr>
              <w:spacing w:after="0" w:line="270" w:lineRule="exact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C6F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55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7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</w:p>
          <w:p w:rsidR="00AB3294" w:rsidRPr="00AB3294" w:rsidRDefault="00AB3294" w:rsidP="00AB3294">
            <w:pPr>
              <w:spacing w:before="1" w:after="0"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«Антикоррупционная</w:t>
            </w:r>
            <w:r w:rsidRPr="00AB329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36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Е.В.Вержаковская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B3294" w:rsidRPr="00AB3294" w:rsidTr="00D06793">
        <w:trPr>
          <w:trHeight w:val="831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пакета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правовых</w:t>
            </w:r>
          </w:p>
          <w:p w:rsidR="00AB3294" w:rsidRPr="00AB3294" w:rsidRDefault="00AB3294" w:rsidP="00AB3294">
            <w:pPr>
              <w:spacing w:after="0" w:line="270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актов,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регулирующих вопросы противодействия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 Е.Ю. Простова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1C6F93">
            <w:pPr>
              <w:spacing w:after="0" w:line="266" w:lineRule="exact"/>
              <w:ind w:left="3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C6F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831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выступления работников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правоохранительных органов перед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преподавателями</w:t>
            </w:r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пресечения</w:t>
            </w:r>
          </w:p>
          <w:p w:rsidR="00AB3294" w:rsidRPr="00AB3294" w:rsidRDefault="00AB3294" w:rsidP="00AB3294">
            <w:pPr>
              <w:spacing w:after="0"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коррупционных</w:t>
            </w:r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575" w:right="215" w:hanging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 по ВР Рыбочкина Т.В.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555" w:right="126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B3294" w:rsidRPr="00AB3294" w:rsidTr="00D06793">
        <w:trPr>
          <w:trHeight w:val="1102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и проведение повышения квалификации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575" w:right="215" w:hanging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 Вержаковская Е.В.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555" w:right="126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1102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заседаний ЦМК</w:t>
            </w:r>
          </w:p>
          <w:p w:rsidR="00AB3294" w:rsidRPr="00AB3294" w:rsidRDefault="00AB3294" w:rsidP="00AB3294">
            <w:pPr>
              <w:spacing w:after="0" w:line="240" w:lineRule="auto"/>
              <w:ind w:left="2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целью изучения методических рекомендаций по антикоррупционному воспитанию студентов и последующей корректировкой учебных программ и календарно-тематических планов преподавателей с целью включения и</w:t>
            </w:r>
          </w:p>
          <w:p w:rsidR="00AB3294" w:rsidRPr="00AB3294" w:rsidRDefault="00AB3294" w:rsidP="00AB3294">
            <w:pPr>
              <w:spacing w:after="0" w:line="240" w:lineRule="auto"/>
              <w:ind w:left="2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асширения тем антикоррупционной направленности.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575" w:right="215" w:hanging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ЦМК , старший методист Гапонова З.В.</w:t>
            </w:r>
          </w:p>
        </w:tc>
        <w:tc>
          <w:tcPr>
            <w:tcW w:w="2551" w:type="dxa"/>
            <w:vAlign w:val="center"/>
          </w:tcPr>
          <w:p w:rsidR="00AB3294" w:rsidRPr="00AB3294" w:rsidRDefault="00C43F30" w:rsidP="001C6F93">
            <w:pPr>
              <w:spacing w:after="0" w:line="240" w:lineRule="auto"/>
              <w:ind w:left="555" w:right="126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C6F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1102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совещания по этическому просвещению в целях формирования нетерпимого отношения к проявлениям коррупции и повышения уровня правосознания по недопущению фактов взяточничества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575" w:right="215" w:hanging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 Простова Е.Ю.</w:t>
            </w:r>
          </w:p>
        </w:tc>
        <w:tc>
          <w:tcPr>
            <w:tcW w:w="2551" w:type="dxa"/>
            <w:vAlign w:val="center"/>
          </w:tcPr>
          <w:p w:rsidR="00AB3294" w:rsidRPr="00AB3294" w:rsidRDefault="00C43F30" w:rsidP="001C6F93">
            <w:pPr>
              <w:spacing w:after="0" w:line="240" w:lineRule="auto"/>
              <w:ind w:left="555" w:right="126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C6F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277"/>
        </w:trPr>
        <w:tc>
          <w:tcPr>
            <w:tcW w:w="10770" w:type="dxa"/>
            <w:gridSpan w:val="4"/>
            <w:shd w:val="clear" w:color="auto" w:fill="FFF2CC" w:themeFill="accent4" w:themeFillTint="33"/>
            <w:vAlign w:val="center"/>
          </w:tcPr>
          <w:p w:rsidR="00AB3294" w:rsidRPr="00AB3294" w:rsidRDefault="00AB3294" w:rsidP="00AB3294">
            <w:pPr>
              <w:spacing w:after="0" w:line="257" w:lineRule="exact"/>
              <w:ind w:left="2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AB32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AB32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антикоррупционном</w:t>
            </w:r>
            <w:r w:rsidRPr="00AB329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мониторинге</w:t>
            </w:r>
            <w:proofErr w:type="spellEnd"/>
          </w:p>
        </w:tc>
      </w:tr>
      <w:tr w:rsidR="00AB3294" w:rsidRPr="00AB3294" w:rsidTr="00D06793">
        <w:trPr>
          <w:trHeight w:val="550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  <w:p w:rsidR="00AB3294" w:rsidRPr="00AB3294" w:rsidRDefault="00AB3294" w:rsidP="00AB3294">
            <w:pPr>
              <w:spacing w:after="0"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коррупционных</w:t>
            </w:r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AB3294" w:rsidRPr="00AB3294" w:rsidTr="00D06793">
        <w:trPr>
          <w:trHeight w:val="829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B32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социологического</w:t>
            </w:r>
          </w:p>
          <w:p w:rsidR="00AB3294" w:rsidRPr="00AB3294" w:rsidRDefault="00AB3294" w:rsidP="00AB3294">
            <w:pPr>
              <w:spacing w:after="0" w:line="270" w:lineRule="atLeast"/>
              <w:ind w:left="2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исследования «Удовлетворённость качеством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группа,</w:t>
            </w:r>
          </w:p>
          <w:p w:rsidR="00AB3294" w:rsidRPr="00AB3294" w:rsidRDefault="00AB3294" w:rsidP="00AB3294">
            <w:pPr>
              <w:spacing w:after="0" w:line="267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– психолог Фаттахова И.В.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C43F30">
            <w:pPr>
              <w:spacing w:after="0" w:line="267" w:lineRule="exact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C43F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май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43F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B3294" w:rsidRPr="00AB3294" w:rsidTr="00D06793">
        <w:trPr>
          <w:trHeight w:val="1102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социологических опросов среди студентов и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преподавателей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</w:p>
          <w:p w:rsidR="00AB3294" w:rsidRPr="00AB3294" w:rsidRDefault="00AB3294" w:rsidP="00AB3294">
            <w:pPr>
              <w:spacing w:after="0" w:line="270" w:lineRule="atLeast"/>
              <w:ind w:left="2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противодействия коррупции и формирования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сознания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C43F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AB3294" w:rsidRPr="00AB3294" w:rsidRDefault="00AB3294" w:rsidP="00C43F30">
            <w:pPr>
              <w:spacing w:after="0" w:line="267" w:lineRule="exact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 w:rsidR="00C43F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1102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70" w:lineRule="atLeast"/>
              <w:ind w:left="2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Заседание комиссии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колледжа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И.В.Бубликова</w:t>
            </w:r>
          </w:p>
        </w:tc>
        <w:tc>
          <w:tcPr>
            <w:tcW w:w="2551" w:type="dxa"/>
            <w:vAlign w:val="center"/>
          </w:tcPr>
          <w:p w:rsidR="00AB3294" w:rsidRPr="00AB3294" w:rsidRDefault="00D06793" w:rsidP="00C43F30">
            <w:pPr>
              <w:spacing w:after="0" w:line="270" w:lineRule="exact"/>
              <w:ind w:left="3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16-декабря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C43F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заявлений,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обращений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родителей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студентов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 информации о фактах коррупции в сфере деятельности колледжа</w:t>
            </w:r>
          </w:p>
          <w:p w:rsidR="00AB3294" w:rsidRPr="00AB3294" w:rsidRDefault="00AB3294" w:rsidP="00AB3294">
            <w:pPr>
              <w:spacing w:after="0" w:line="25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2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</w:t>
            </w:r>
          </w:p>
          <w:p w:rsidR="00AB3294" w:rsidRPr="00AB3294" w:rsidRDefault="00AB3294" w:rsidP="00AB3294">
            <w:pPr>
              <w:spacing w:after="0" w:line="257" w:lineRule="exact"/>
              <w:ind w:left="26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заявлений и</w:t>
            </w:r>
          </w:p>
          <w:p w:rsidR="00AB3294" w:rsidRPr="00AB3294" w:rsidRDefault="00AB3294" w:rsidP="00AB3294">
            <w:pPr>
              <w:spacing w:after="0" w:line="257" w:lineRule="exact"/>
              <w:ind w:left="26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обращений</w:t>
            </w:r>
          </w:p>
        </w:tc>
      </w:tr>
      <w:tr w:rsidR="00AB3294" w:rsidRPr="00AB3294" w:rsidTr="00D06793">
        <w:trPr>
          <w:trHeight w:val="543"/>
        </w:trPr>
        <w:tc>
          <w:tcPr>
            <w:tcW w:w="10770" w:type="dxa"/>
            <w:gridSpan w:val="4"/>
            <w:shd w:val="clear" w:color="auto" w:fill="FFF2CC" w:themeFill="accent4" w:themeFillTint="33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2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 Формирование механизмов общественного антикоррупционного контроля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родительского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</w:t>
            </w:r>
          </w:p>
          <w:p w:rsidR="00AB3294" w:rsidRPr="00AB3294" w:rsidRDefault="00AB3294" w:rsidP="00AB3294">
            <w:pPr>
              <w:spacing w:after="0" w:line="270" w:lineRule="atLeast"/>
              <w:ind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групп нового набора «Права участников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процесса»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575" w:right="215" w:hanging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  <w:p w:rsidR="00AB3294" w:rsidRPr="00AB3294" w:rsidRDefault="00AB3294" w:rsidP="00AB3294">
            <w:pPr>
              <w:spacing w:after="0" w:line="240" w:lineRule="auto"/>
              <w:ind w:left="575" w:right="215" w:hanging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 Фаттахова И.В.</w:t>
            </w:r>
          </w:p>
        </w:tc>
        <w:tc>
          <w:tcPr>
            <w:tcW w:w="2551" w:type="dxa"/>
            <w:vAlign w:val="center"/>
          </w:tcPr>
          <w:p w:rsidR="00AB3294" w:rsidRPr="00AB3294" w:rsidRDefault="00C43F30" w:rsidP="00C43F30">
            <w:pPr>
              <w:spacing w:after="0" w:line="268" w:lineRule="exact"/>
              <w:ind w:left="3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="00AB3294"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кураторских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AB32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«Права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обязанности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студентов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колледжа»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3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551" w:type="dxa"/>
            <w:vAlign w:val="center"/>
          </w:tcPr>
          <w:p w:rsidR="00AB3294" w:rsidRPr="00AB3294" w:rsidRDefault="00C43F30" w:rsidP="00C43F30">
            <w:pPr>
              <w:spacing w:after="0" w:line="240" w:lineRule="auto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4,11,18,25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 трудового коллектива на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«Информация о</w:t>
            </w:r>
            <w:r w:rsidRPr="00AB32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нормах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законодательства</w:t>
            </w:r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РФ»;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4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 Простова Е.Ю.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C43F30">
            <w:pPr>
              <w:spacing w:after="0" w:line="240" w:lineRule="auto"/>
              <w:ind w:left="615" w:right="540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18 ноября 202</w:t>
            </w:r>
            <w:r w:rsidR="00C43F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антикоррупционной экспертизы жалоб и</w:t>
            </w:r>
          </w:p>
          <w:p w:rsidR="00AB3294" w:rsidRPr="00AB3294" w:rsidRDefault="00AB3294" w:rsidP="00AB3294">
            <w:pPr>
              <w:spacing w:after="0" w:line="240" w:lineRule="auto"/>
              <w:ind w:left="2"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обращений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  <w:p w:rsidR="00AB3294" w:rsidRPr="00AB3294" w:rsidRDefault="00AB3294" w:rsidP="00AB3294">
            <w:pPr>
              <w:spacing w:after="0" w:line="270" w:lineRule="atLeast"/>
              <w:ind w:left="2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(бездействия) администрации, педагогического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иного персонала колледжа с точки зрения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 сведений о фактах коррупции и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рассмотрением</w:t>
            </w:r>
          </w:p>
          <w:p w:rsidR="00AB3294" w:rsidRPr="00AB3294" w:rsidRDefault="00AB3294" w:rsidP="00AB3294">
            <w:pPr>
              <w:spacing w:after="0" w:line="270" w:lineRule="atLeast"/>
              <w:ind w:left="2" w:right="85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жалоб и заявлений граждан, содержащих факты</w:t>
            </w:r>
          </w:p>
          <w:p w:rsidR="00AB3294" w:rsidRPr="00AB3294" w:rsidRDefault="00AB3294" w:rsidP="00AB3294">
            <w:pPr>
              <w:spacing w:after="0" w:line="270" w:lineRule="atLeast"/>
              <w:ind w:left="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злоупотребления служебным положением,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вымогательства, взяток и другой информации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коррупционной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1" w:type="dxa"/>
            <w:vAlign w:val="center"/>
          </w:tcPr>
          <w:p w:rsidR="0078113C" w:rsidRDefault="0078113C" w:rsidP="0078113C">
            <w:pPr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294" w:rsidRPr="00AB3294" w:rsidRDefault="0078113C" w:rsidP="0078113C">
            <w:pPr>
              <w:spacing w:after="0" w:line="240" w:lineRule="auto"/>
              <w:ind w:left="253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</w:t>
            </w:r>
            <w:r w:rsidR="00AB3294"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B3294"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поступления</w:t>
            </w:r>
          </w:p>
        </w:tc>
      </w:tr>
      <w:tr w:rsidR="00AB3294" w:rsidRPr="00AB3294" w:rsidTr="00D06793">
        <w:trPr>
          <w:trHeight w:val="543"/>
        </w:trPr>
        <w:tc>
          <w:tcPr>
            <w:tcW w:w="10770" w:type="dxa"/>
            <w:gridSpan w:val="4"/>
            <w:shd w:val="clear" w:color="auto" w:fill="FFF2CC" w:themeFill="accent4" w:themeFillTint="33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28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 Создание эффективного контроля за распределением и расходованием бюджетных</w:t>
            </w:r>
          </w:p>
          <w:p w:rsidR="00AB3294" w:rsidRPr="00AB3294" w:rsidRDefault="00AB3294" w:rsidP="00AB3294">
            <w:pPr>
              <w:spacing w:after="0" w:line="266" w:lineRule="exact"/>
              <w:ind w:left="2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и своевременное исполнение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финансовой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8" w:lineRule="exac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  <w:p w:rsidR="00AB3294" w:rsidRPr="00AB3294" w:rsidRDefault="00AB3294" w:rsidP="00AB3294">
            <w:pPr>
              <w:spacing w:before="1" w:after="0" w:line="268" w:lineRule="exact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8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при проведении закупок товаров,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нужд образовательного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законодательства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AB3294" w:rsidRPr="00AB3294" w:rsidRDefault="00AB3294" w:rsidP="00AB3294">
            <w:pPr>
              <w:spacing w:after="0"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01" w:right="45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1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Целевое использование бюджетных и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внебюджетных средств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9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колледжа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Бубликова И.В.</w:t>
            </w:r>
          </w:p>
          <w:p w:rsidR="00AB3294" w:rsidRPr="00AB3294" w:rsidRDefault="00AB3294" w:rsidP="00AB3294">
            <w:pPr>
              <w:spacing w:after="0" w:line="240" w:lineRule="auto"/>
              <w:ind w:left="39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инвентаризации имущества образовательного учреждения по анализу эффективности его использования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2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10770" w:type="dxa"/>
            <w:gridSpan w:val="4"/>
            <w:shd w:val="clear" w:color="auto" w:fill="FFF2CC" w:themeFill="accent4" w:themeFillTint="33"/>
            <w:vAlign w:val="center"/>
          </w:tcPr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AB32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Антикоррупционные</w:t>
            </w:r>
            <w:r w:rsidRPr="00AB329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 по формированию антикоррупционного мировоззрения</w:t>
            </w:r>
          </w:p>
          <w:p w:rsidR="00AB3294" w:rsidRPr="00AB3294" w:rsidRDefault="00AB3294" w:rsidP="00AB3294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лектория для преподавателей, направленного</w:t>
            </w:r>
          </w:p>
          <w:p w:rsidR="00AB3294" w:rsidRPr="00AB3294" w:rsidRDefault="00AB3294" w:rsidP="00AB3294">
            <w:pPr>
              <w:spacing w:after="0"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разъяснение и внедрение норм корпоративной этики: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деловых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Двенадцать принципов ведения дела в России.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Этика руководителя, формы распоряжения руководителя.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подчиненного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 корпоративной культуры и корпоративной этики.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и типы корпоративных культур.</w:t>
            </w:r>
          </w:p>
          <w:p w:rsidR="00AB3294" w:rsidRPr="00AB3294" w:rsidRDefault="00AB3294" w:rsidP="00AB3294">
            <w:pPr>
              <w:numPr>
                <w:ilvl w:val="0"/>
                <w:numId w:val="48"/>
              </w:numPr>
              <w:spacing w:after="0"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социальной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proofErr w:type="spellEnd"/>
          </w:p>
          <w:p w:rsidR="00AB3294" w:rsidRPr="00AB3294" w:rsidRDefault="00AB3294" w:rsidP="00AB3294">
            <w:pPr>
              <w:spacing w:after="0" w:line="266" w:lineRule="exac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78113C">
            <w:pPr>
              <w:spacing w:after="0" w:line="266" w:lineRule="exact"/>
              <w:ind w:left="2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78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– март 202</w:t>
            </w:r>
            <w:r w:rsidR="0078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принципов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подбора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оптимизации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</w:p>
          <w:p w:rsidR="00AB3294" w:rsidRPr="00AB3294" w:rsidRDefault="00AB3294" w:rsidP="00AB3294">
            <w:pPr>
              <w:spacing w:after="0"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5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 отдела кадров Тютчева М.В.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8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оценки должностных обязанностей 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руководящих и педагогических работников,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наибольшей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 подвержено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риску</w:t>
            </w:r>
            <w:r w:rsidRPr="00AB32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коррупционных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проявлений</w:t>
            </w:r>
          </w:p>
          <w:p w:rsidR="00AB3294" w:rsidRPr="00AB3294" w:rsidRDefault="00AB3294" w:rsidP="00AB3294">
            <w:pPr>
              <w:spacing w:after="0"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before="1" w:after="0" w:line="240" w:lineRule="auto"/>
              <w:ind w:left="35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 отдела кадров Тютчева М.В.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персональной ответственности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</w:t>
            </w:r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</w:p>
          <w:p w:rsidR="00AB3294" w:rsidRPr="00AB3294" w:rsidRDefault="00AB3294" w:rsidP="00AB3294">
            <w:pPr>
              <w:spacing w:after="0" w:line="270" w:lineRule="atLeast"/>
              <w:ind w:left="2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работников за неправомерно принятые решения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AB32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служебных полномочий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</w:t>
            </w:r>
          </w:p>
          <w:p w:rsidR="00AB3294" w:rsidRPr="00AB3294" w:rsidRDefault="00AB3294" w:rsidP="00AB3294">
            <w:pPr>
              <w:spacing w:before="1" w:after="0" w:line="240" w:lineRule="auto"/>
              <w:ind w:left="35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Бубликова И.В.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Стимулирование профессионального развития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персонала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 Простова Е.Ю.</w:t>
            </w:r>
          </w:p>
          <w:p w:rsidR="00AB3294" w:rsidRPr="00AB3294" w:rsidRDefault="00AB3294" w:rsidP="00AB3294">
            <w:pPr>
              <w:spacing w:after="0" w:line="26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систематического контроля за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получением, учетом, хранением, заполнением и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порядком выдачи документов государственного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образца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8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 Простова Е.Ю.</w:t>
            </w:r>
          </w:p>
          <w:p w:rsidR="00AB3294" w:rsidRPr="00AB3294" w:rsidRDefault="00AB3294" w:rsidP="00AB3294">
            <w:pPr>
              <w:spacing w:after="0" w:line="268" w:lineRule="exact"/>
              <w:ind w:left="34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контроля за недопущением фактов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неправомерного взимания денежных средств с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  <w14:numSpacing w14:val="proportional"/>
              </w:rPr>
              <w:t>обучающихся,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</w:p>
          <w:p w:rsidR="00AB3294" w:rsidRPr="00AB3294" w:rsidRDefault="00AB3294" w:rsidP="00AB3294">
            <w:pPr>
              <w:spacing w:after="0"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методических и учебных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</w:t>
            </w:r>
            <w:r w:rsidRPr="00AB32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антикоррупционного</w:t>
            </w:r>
          </w:p>
          <w:p w:rsidR="00AB3294" w:rsidRPr="00AB3294" w:rsidRDefault="00AB3294" w:rsidP="00AB3294">
            <w:pPr>
              <w:spacing w:after="0" w:line="270" w:lineRule="atLeast"/>
              <w:ind w:left="2"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обучающихся и его внедрение в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</w:t>
            </w:r>
            <w:r w:rsidRPr="00AB32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колледжа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6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Смирнова Н.А.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AB3294" w:rsidRPr="00AB3294" w:rsidRDefault="00AB3294" w:rsidP="00AB3294">
            <w:pPr>
              <w:spacing w:after="0" w:line="270" w:lineRule="atLeast"/>
              <w:ind w:left="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 посвященных Международному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84AF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коррупцией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6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784AFD">
            <w:pPr>
              <w:spacing w:after="0" w:line="240" w:lineRule="auto"/>
              <w:ind w:left="584" w:right="63" w:hanging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4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5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кураторских часов со студентами на темы:</w:t>
            </w:r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5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5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знаешь о коррупции»,</w:t>
            </w:r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5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опухоль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70" w:lineRule="atLeast"/>
              <w:ind w:right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Скажем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НЕТ».</w:t>
            </w:r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70" w:lineRule="atLeast"/>
              <w:ind w:right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классных часов по антикоррупционному воспитанию школьников:</w:t>
            </w:r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70" w:lineRule="atLeast"/>
              <w:ind w:right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чужие</w:t>
            </w:r>
            <w:proofErr w:type="spellEnd"/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70" w:lineRule="atLeast"/>
              <w:ind w:right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«Добро – для одного, а для других?»</w:t>
            </w:r>
          </w:p>
          <w:p w:rsidR="00AB3294" w:rsidRPr="00AB3294" w:rsidRDefault="00AB3294" w:rsidP="00AB3294">
            <w:pPr>
              <w:numPr>
                <w:ilvl w:val="0"/>
                <w:numId w:val="49"/>
              </w:numPr>
              <w:spacing w:after="0" w:line="270" w:lineRule="atLeast"/>
              <w:ind w:right="6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все разные, но у нас    равные права</w:t>
            </w:r>
          </w:p>
          <w:p w:rsidR="00AB3294" w:rsidRPr="00AB3294" w:rsidRDefault="00AB3294" w:rsidP="00AB3294">
            <w:pPr>
              <w:spacing w:after="0" w:line="270" w:lineRule="atLeast"/>
              <w:ind w:left="722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7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784AFD">
            <w:pPr>
              <w:spacing w:after="0" w:line="240" w:lineRule="auto"/>
              <w:ind w:left="210" w:right="2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октября, 21 октября, 24 ноября,15 декабря 202</w:t>
            </w:r>
            <w:r w:rsidR="00784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года, 20 января , 2</w:t>
            </w:r>
            <w:r w:rsidR="00784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февраля, 2</w:t>
            </w:r>
            <w:r w:rsidR="00784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марта,1</w:t>
            </w:r>
            <w:r w:rsidR="00784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апреля, 16 мая 202</w:t>
            </w:r>
            <w:r w:rsidR="00784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дифференцированных зачетов,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зачетов и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экзаменов в период зимней и летней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сессий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36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1" w:type="dxa"/>
            <w:vAlign w:val="center"/>
          </w:tcPr>
          <w:p w:rsidR="00AB3294" w:rsidRPr="004C6B74" w:rsidRDefault="00AB3294" w:rsidP="00AB3294">
            <w:pPr>
              <w:spacing w:after="0" w:line="240" w:lineRule="auto"/>
              <w:ind w:left="2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6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</w:t>
            </w:r>
            <w:r w:rsidR="004C6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C6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года, май-июнь 202</w:t>
            </w:r>
            <w:r w:rsidR="004C6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C6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AB3294" w:rsidRPr="004C6B74" w:rsidRDefault="00AB3294" w:rsidP="00AB3294">
            <w:pPr>
              <w:spacing w:after="0" w:line="240" w:lineRule="auto"/>
              <w:ind w:left="2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817" w:type="dxa"/>
            <w:vAlign w:val="center"/>
          </w:tcPr>
          <w:p w:rsidR="00D06793" w:rsidRPr="00D06793" w:rsidRDefault="00AB3294" w:rsidP="00D06793">
            <w:pPr>
              <w:spacing w:after="0" w:line="240" w:lineRule="auto"/>
              <w:ind w:left="2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классных часов – бесед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r w:rsidRPr="00AB3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AB329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изучением материалов Федерального закона от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декабря 2008 года № 273-ФЗ </w:t>
            </w:r>
            <w:r w:rsidR="00D06793"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противодействии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06793"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коррупции»</w:t>
            </w:r>
            <w:r w:rsid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6793" w:rsidRPr="00D06793">
              <w:rPr>
                <w:lang w:val="ru-RU"/>
              </w:rPr>
              <w:t>С</w:t>
            </w:r>
            <w:r w:rsidR="00D06793" w:rsidRP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изменениями и дополнениями от:</w:t>
            </w:r>
          </w:p>
          <w:p w:rsidR="00AB3294" w:rsidRPr="00AB3294" w:rsidRDefault="00D06793" w:rsidP="00D06793">
            <w:pPr>
              <w:spacing w:after="0" w:line="240" w:lineRule="auto"/>
              <w:ind w:left="2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 июля, 21 ноября 2011 г., 3, 29 декабря 2012 г., 7 мая, 30 сентября, 28 декабря 2013 </w:t>
            </w:r>
            <w:r w:rsidRP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г., 22 декабря 2014 г., 5 октября, 3, 28 ноября 2015 г., 15 февраля, 3 июля, 28 декабря 2016 г., 3 апреля, 1 июля, 28 декабря 2017 г., 4 июня, 3 августа, 30 октября 2018 г., 6 февраля, 26 июля, 16 декабря 2019 г., 24 апреля, 31 июля 2020 г., 26 мая, 30 декабря 2021 г., 6 марта, 1 апреля, 7 октября, 28, 29 декабря 2022 г., 6 февраля, 18 марта, 13 июня, 10 июля, 19 декабря 2023 г., 8 августа 2024 г.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before="1" w:after="0" w:line="270" w:lineRule="atLeast"/>
              <w:ind w:left="352" w:right="33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Кураторы, социальный педагог Михновец А.И., педагог-организатор Уставщикова Т.Г.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D06793">
            <w:pPr>
              <w:spacing w:after="0" w:line="240" w:lineRule="auto"/>
              <w:ind w:left="615" w:right="36" w:hanging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Октябрь-ноябрь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года, февраль – апрель 202</w:t>
            </w:r>
            <w:r w:rsid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 в программу по истории следующих тем: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Мировоззрение, его место в духовном мире человека.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мировоззрения. Свобода совести.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последствия. Гражданские качества личности.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современного мира. Социальные и гуманитарные аспекты глобальных проблем. Общество и человек перед лицом угроз и вызовов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конституционного строя РФ. Народовластие. Система конституционных прав и свобод в РФ.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Законные интересы. Правосознание и правовая культура.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Правомерное </w:t>
            </w:r>
            <w:r w:rsidR="00D06793"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российского права. Юридическая ответственность за налоговые правонарушения.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Организационно-правовые формы и правовой режим предпринимательской деятельности.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РФ об образовании. Правила приема в образовательные учреждения профессионального образования.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оказания платных образовательные услуг.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уголовного процесса. Виды уголовных наказаний и порядок их назначения.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Понятие преступления. Действие уголовного закона. Понятие уголовной ответственности, ее основания. Ответственность несовершеннолетних. Защита прав обвиняемого, потерпевшего и свидетеля в уголовном процессе.</w:t>
            </w:r>
          </w:p>
          <w:p w:rsidR="00AB3294" w:rsidRPr="00AB3294" w:rsidRDefault="00AB3294" w:rsidP="00AB3294">
            <w:pPr>
              <w:numPr>
                <w:ilvl w:val="0"/>
                <w:numId w:val="50"/>
              </w:numPr>
              <w:spacing w:after="0" w:line="240" w:lineRule="auto"/>
              <w:ind w:right="1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и система международного права. Международные документы о правах человека. Международная защита прав человека в условиях мирного и военного времени.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международного и национального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3294" w:rsidRPr="00AB3294" w:rsidRDefault="00AB3294" w:rsidP="00AB3294">
            <w:pPr>
              <w:spacing w:after="0" w:line="240" w:lineRule="auto"/>
              <w:ind w:left="2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3294" w:rsidRPr="00D06793" w:rsidRDefault="00AB3294" w:rsidP="00AB3294">
            <w:pPr>
              <w:spacing w:before="1" w:after="0" w:line="270" w:lineRule="atLeast"/>
              <w:ind w:left="352" w:right="33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 истории</w:t>
            </w:r>
            <w:r w:rsid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России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615" w:right="36" w:hanging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10770" w:type="dxa"/>
            <w:gridSpan w:val="4"/>
            <w:shd w:val="clear" w:color="auto" w:fill="FFF2CC" w:themeFill="accent4" w:themeFillTint="33"/>
            <w:vAlign w:val="center"/>
          </w:tcPr>
          <w:p w:rsidR="00AB3294" w:rsidRPr="00AB3294" w:rsidRDefault="00AB3294" w:rsidP="00AB3294">
            <w:pPr>
              <w:spacing w:after="0" w:line="255" w:lineRule="exact"/>
              <w:ind w:left="30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AB329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Pr="00AB32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AB32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стенда</w:t>
            </w:r>
          </w:p>
          <w:p w:rsidR="00AB3294" w:rsidRPr="00AB3294" w:rsidRDefault="00AB3294" w:rsidP="00AB3294">
            <w:pPr>
              <w:spacing w:after="0"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«Коррупции –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нет!»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65" w:lineRule="exact"/>
              <w:ind w:left="36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1" w:type="dxa"/>
            <w:vAlign w:val="center"/>
          </w:tcPr>
          <w:p w:rsidR="00AB3294" w:rsidRPr="00AB3294" w:rsidRDefault="00AB3294" w:rsidP="00D06793">
            <w:pPr>
              <w:spacing w:after="0" w:line="265" w:lineRule="exact"/>
              <w:ind w:left="2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 w:rsid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Информирование правоохранительных органов 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B3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выявленных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фактах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колледжа</w:t>
            </w:r>
            <w:r w:rsidRPr="00AB329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Бубликова И.В.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59" w:right="312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AB3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</w:p>
          <w:p w:rsidR="00AB3294" w:rsidRPr="00AB3294" w:rsidRDefault="00AB3294" w:rsidP="00AB3294">
            <w:pPr>
              <w:spacing w:after="0" w:line="262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</w:p>
        </w:tc>
      </w:tr>
      <w:tr w:rsidR="00AB3294" w:rsidRPr="00AB3294" w:rsidTr="00D06793">
        <w:trPr>
          <w:trHeight w:val="543"/>
        </w:trPr>
        <w:tc>
          <w:tcPr>
            <w:tcW w:w="10770" w:type="dxa"/>
            <w:gridSpan w:val="4"/>
            <w:shd w:val="clear" w:color="auto" w:fill="FFF2CC" w:themeFill="accent4" w:themeFillTint="33"/>
            <w:vAlign w:val="center"/>
          </w:tcPr>
          <w:p w:rsidR="00AB3294" w:rsidRPr="00AB3294" w:rsidRDefault="00AB3294" w:rsidP="00AB3294">
            <w:pPr>
              <w:spacing w:after="0" w:line="266" w:lineRule="exact"/>
              <w:ind w:left="2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Предоставление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отчетной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информации</w:t>
            </w:r>
            <w:proofErr w:type="spellEnd"/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5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AB32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5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551" w:type="dxa"/>
            <w:vAlign w:val="center"/>
          </w:tcPr>
          <w:p w:rsidR="00AB3294" w:rsidRPr="00AB3294" w:rsidRDefault="00AB3294" w:rsidP="00D06793">
            <w:pPr>
              <w:spacing w:after="0" w:line="255" w:lineRule="exact"/>
              <w:ind w:left="3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AB3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06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отчетной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AB32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AB3294" w:rsidRPr="00AB3294" w:rsidRDefault="00AB3294" w:rsidP="00AB3294">
            <w:pPr>
              <w:spacing w:after="0" w:line="270" w:lineRule="atLeast"/>
              <w:ind w:left="2" w:right="6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исполнению мероприятий.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группы Е.Ю.Простова</w:t>
            </w:r>
          </w:p>
        </w:tc>
        <w:tc>
          <w:tcPr>
            <w:tcW w:w="2551" w:type="dxa"/>
            <w:vAlign w:val="center"/>
          </w:tcPr>
          <w:p w:rsidR="00AB3294" w:rsidRPr="00AB3294" w:rsidRDefault="00D06793" w:rsidP="00AB3294">
            <w:pPr>
              <w:spacing w:after="0" w:line="267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AB3294"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августа 2024 года (Заседание педагогического совета</w:t>
            </w:r>
          </w:p>
        </w:tc>
      </w:tr>
      <w:tr w:rsidR="00AB3294" w:rsidRPr="00AB3294" w:rsidTr="00D06793">
        <w:trPr>
          <w:trHeight w:val="543"/>
        </w:trPr>
        <w:tc>
          <w:tcPr>
            <w:tcW w:w="10770" w:type="dxa"/>
            <w:gridSpan w:val="4"/>
            <w:shd w:val="clear" w:color="auto" w:fill="FFF2CC" w:themeFill="accent4" w:themeFillTint="33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Обеспечение прозрачности деятельности колледжа.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в актуальном состоянии официального сайта колледжа. Публикации в сети интернет о деятельности колледжа.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Вержаковская Е.В.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анализа жалоб на действия работников колледжа на предмет наличия информации о фактах проявления коррупции.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колледжа Бубликова И.В.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  <w:p w:rsidR="00AB3294" w:rsidRPr="00AB3294" w:rsidRDefault="00AB3294" w:rsidP="00AB3294">
            <w:pPr>
              <w:spacing w:after="0" w:line="267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</w:p>
        </w:tc>
      </w:tr>
      <w:tr w:rsidR="00AB3294" w:rsidRPr="00AB3294" w:rsidTr="00D06793">
        <w:trPr>
          <w:trHeight w:val="543"/>
        </w:trPr>
        <w:tc>
          <w:tcPr>
            <w:tcW w:w="990" w:type="dxa"/>
            <w:vAlign w:val="center"/>
          </w:tcPr>
          <w:p w:rsidR="00AB3294" w:rsidRPr="00AB3294" w:rsidRDefault="00AB3294" w:rsidP="00AB3294">
            <w:pPr>
              <w:spacing w:after="0" w:line="26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817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эффективного контроля за соблюдением законодательства о защите персональных данных работников и студентов колледжа.</w:t>
            </w:r>
          </w:p>
        </w:tc>
        <w:tc>
          <w:tcPr>
            <w:tcW w:w="2412" w:type="dxa"/>
            <w:vAlign w:val="center"/>
          </w:tcPr>
          <w:p w:rsidR="00AB3294" w:rsidRPr="00AB3294" w:rsidRDefault="00AB3294" w:rsidP="00AB3294">
            <w:pPr>
              <w:spacing w:after="0" w:line="240" w:lineRule="auto"/>
              <w:ind w:left="388" w:right="25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 отдела кадров Тютчева М.В.</w:t>
            </w:r>
          </w:p>
        </w:tc>
        <w:tc>
          <w:tcPr>
            <w:tcW w:w="2551" w:type="dxa"/>
            <w:vAlign w:val="center"/>
          </w:tcPr>
          <w:p w:rsidR="00AB3294" w:rsidRPr="00AB3294" w:rsidRDefault="00AB3294" w:rsidP="00AB3294">
            <w:pPr>
              <w:spacing w:after="0" w:line="267" w:lineRule="exact"/>
              <w:ind w:left="3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B3294" w:rsidRPr="00AB3294" w:rsidRDefault="00AB3294" w:rsidP="00AB329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B32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B3294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3E3F48" w:rsidRDefault="003E3F48" w:rsidP="0095678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3F48" w:rsidSect="00B5377C"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6C" w:rsidRDefault="004A596C" w:rsidP="00C526A1">
      <w:pPr>
        <w:spacing w:after="0" w:line="240" w:lineRule="auto"/>
      </w:pPr>
      <w:r>
        <w:separator/>
      </w:r>
    </w:p>
  </w:endnote>
  <w:endnote w:type="continuationSeparator" w:id="0">
    <w:p w:rsidR="004A596C" w:rsidRDefault="004A596C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94" w:rsidRDefault="00AB3294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E7789E">
      <w:rPr>
        <w:noProof/>
      </w:rPr>
      <w:t>7</w:t>
    </w:r>
    <w:r>
      <w:fldChar w:fldCharType="end"/>
    </w:r>
  </w:p>
  <w:p w:rsidR="00AB3294" w:rsidRDefault="00AB329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6C" w:rsidRDefault="004A596C" w:rsidP="00C526A1">
      <w:pPr>
        <w:spacing w:after="0" w:line="240" w:lineRule="auto"/>
      </w:pPr>
      <w:r>
        <w:separator/>
      </w:r>
    </w:p>
  </w:footnote>
  <w:footnote w:type="continuationSeparator" w:id="0">
    <w:p w:rsidR="004A596C" w:rsidRDefault="004A596C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93" w:rsidRPr="00D06793" w:rsidRDefault="00D06793" w:rsidP="00D06793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 w:cs="Times New Roman"/>
        <w:sz w:val="18"/>
        <w:szCs w:val="18"/>
      </w:rPr>
    </w:pPr>
    <w:r w:rsidRPr="00D06793">
      <w:rPr>
        <w:rFonts w:ascii="Cambria" w:eastAsia="Times New Roman" w:hAnsi="Cambria" w:cs="Times New Roman"/>
        <w:sz w:val="18"/>
        <w:szCs w:val="18"/>
      </w:rPr>
      <w:t xml:space="preserve">ПЛАН МЕРОПРИЯТИЙ </w:t>
    </w:r>
  </w:p>
  <w:p w:rsidR="00D06793" w:rsidRPr="00D06793" w:rsidRDefault="00D06793" w:rsidP="00D06793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 w:cs="Times New Roman"/>
        <w:sz w:val="18"/>
        <w:szCs w:val="18"/>
      </w:rPr>
    </w:pPr>
    <w:r w:rsidRPr="00D06793">
      <w:rPr>
        <w:rFonts w:ascii="Cambria" w:eastAsia="Times New Roman" w:hAnsi="Cambria" w:cs="Times New Roman"/>
        <w:sz w:val="18"/>
        <w:szCs w:val="18"/>
      </w:rPr>
      <w:t>антикоррупционной направленности в</w:t>
    </w:r>
  </w:p>
  <w:p w:rsidR="00D06793" w:rsidRDefault="00D06793" w:rsidP="00D06793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 w:cs="Times New Roman"/>
        <w:sz w:val="18"/>
        <w:szCs w:val="18"/>
      </w:rPr>
    </w:pPr>
    <w:r w:rsidRPr="00D06793">
      <w:rPr>
        <w:rFonts w:ascii="Cambria" w:eastAsia="Times New Roman" w:hAnsi="Cambria" w:cs="Times New Roman"/>
        <w:sz w:val="18"/>
        <w:szCs w:val="18"/>
      </w:rPr>
      <w:t>Санкт – Петербургском государственном бюджетном</w:t>
    </w:r>
  </w:p>
  <w:p w:rsidR="00D06793" w:rsidRPr="00D06793" w:rsidRDefault="00D06793" w:rsidP="00D06793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 w:cs="Times New Roman"/>
        <w:sz w:val="18"/>
        <w:szCs w:val="18"/>
      </w:rPr>
    </w:pPr>
    <w:r w:rsidRPr="00D06793">
      <w:rPr>
        <w:rFonts w:ascii="Cambria" w:eastAsia="Times New Roman" w:hAnsi="Cambria" w:cs="Times New Roman"/>
        <w:sz w:val="18"/>
        <w:szCs w:val="18"/>
      </w:rPr>
      <w:t xml:space="preserve"> профессиональном образовательном учреждении «Медицинский колледж № 1» </w:t>
    </w:r>
  </w:p>
  <w:p w:rsidR="00AB3294" w:rsidRPr="00ED71FB" w:rsidRDefault="00D06793" w:rsidP="00D06793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 w:cs="Times New Roman"/>
        <w:sz w:val="18"/>
        <w:szCs w:val="18"/>
      </w:rPr>
    </w:pPr>
    <w:r w:rsidRPr="00D06793">
      <w:rPr>
        <w:rFonts w:ascii="Cambria" w:eastAsia="Times New Roman" w:hAnsi="Cambria" w:cs="Times New Roman"/>
        <w:sz w:val="18"/>
        <w:szCs w:val="18"/>
      </w:rPr>
      <w:t>на 2024-2025 учебный год.</w:t>
    </w:r>
  </w:p>
  <w:p w:rsidR="00AB3294" w:rsidRDefault="00AB32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8.5pt;height:898.5pt" o:bullet="t">
        <v:imagedata r:id="rId1" o:title="Coat_of_Arms_of_Saint_Petersburg_(2003)"/>
      </v:shape>
    </w:pict>
  </w:numPicBullet>
  <w:abstractNum w:abstractNumId="0" w15:restartNumberingAfterBreak="0">
    <w:nsid w:val="055D7201"/>
    <w:multiLevelType w:val="multilevel"/>
    <w:tmpl w:val="47D6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C57D07"/>
    <w:multiLevelType w:val="hybridMultilevel"/>
    <w:tmpl w:val="8B221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D1374"/>
    <w:multiLevelType w:val="multilevel"/>
    <w:tmpl w:val="E3746E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074E7A39"/>
    <w:multiLevelType w:val="multilevel"/>
    <w:tmpl w:val="5FC6A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C63619"/>
    <w:multiLevelType w:val="hybridMultilevel"/>
    <w:tmpl w:val="1BB206B4"/>
    <w:lvl w:ilvl="0" w:tplc="E73C8E10">
      <w:numFmt w:val="bullet"/>
      <w:lvlText w:val=""/>
      <w:lvlPicBulletId w:val="0"/>
      <w:lvlJc w:val="left"/>
      <w:pPr>
        <w:ind w:left="821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111929AA"/>
    <w:multiLevelType w:val="hybridMultilevel"/>
    <w:tmpl w:val="2C9A600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2615"/>
    <w:multiLevelType w:val="hybridMultilevel"/>
    <w:tmpl w:val="D3C0F84C"/>
    <w:lvl w:ilvl="0" w:tplc="E73C8E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3A60"/>
    <w:multiLevelType w:val="hybridMultilevel"/>
    <w:tmpl w:val="D87CAC06"/>
    <w:lvl w:ilvl="0" w:tplc="36024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473D"/>
    <w:multiLevelType w:val="hybridMultilevel"/>
    <w:tmpl w:val="711CD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4350FB"/>
    <w:multiLevelType w:val="hybridMultilevel"/>
    <w:tmpl w:val="CAFE001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87C78"/>
    <w:multiLevelType w:val="multilevel"/>
    <w:tmpl w:val="846CA5D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30176"/>
    <w:multiLevelType w:val="hybridMultilevel"/>
    <w:tmpl w:val="B358BCBE"/>
    <w:lvl w:ilvl="0" w:tplc="FC1EC5B8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6180A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2" w:tplc="7A906F1C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3" w:tplc="2812B424">
      <w:numFmt w:val="bullet"/>
      <w:lvlText w:val="•"/>
      <w:lvlJc w:val="left"/>
      <w:pPr>
        <w:ind w:left="5347" w:hanging="240"/>
      </w:pPr>
      <w:rPr>
        <w:rFonts w:hint="default"/>
        <w:lang w:val="ru-RU" w:eastAsia="en-US" w:bidi="ar-SA"/>
      </w:rPr>
    </w:lvl>
    <w:lvl w:ilvl="4" w:tplc="6952DE78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5" w:tplc="3362AD20">
      <w:numFmt w:val="bullet"/>
      <w:lvlText w:val="•"/>
      <w:lvlJc w:val="left"/>
      <w:pPr>
        <w:ind w:left="8459" w:hanging="240"/>
      </w:pPr>
      <w:rPr>
        <w:rFonts w:hint="default"/>
        <w:lang w:val="ru-RU" w:eastAsia="en-US" w:bidi="ar-SA"/>
      </w:rPr>
    </w:lvl>
    <w:lvl w:ilvl="6" w:tplc="1E74CD66">
      <w:numFmt w:val="bullet"/>
      <w:lvlText w:val="•"/>
      <w:lvlJc w:val="left"/>
      <w:pPr>
        <w:ind w:left="10015" w:hanging="240"/>
      </w:pPr>
      <w:rPr>
        <w:rFonts w:hint="default"/>
        <w:lang w:val="ru-RU" w:eastAsia="en-US" w:bidi="ar-SA"/>
      </w:rPr>
    </w:lvl>
    <w:lvl w:ilvl="7" w:tplc="5C2C79A2">
      <w:numFmt w:val="bullet"/>
      <w:lvlText w:val="•"/>
      <w:lvlJc w:val="left"/>
      <w:pPr>
        <w:ind w:left="11570" w:hanging="240"/>
      </w:pPr>
      <w:rPr>
        <w:rFonts w:hint="default"/>
        <w:lang w:val="ru-RU" w:eastAsia="en-US" w:bidi="ar-SA"/>
      </w:rPr>
    </w:lvl>
    <w:lvl w:ilvl="8" w:tplc="B46872C6">
      <w:numFmt w:val="bullet"/>
      <w:lvlText w:val="•"/>
      <w:lvlJc w:val="left"/>
      <w:pPr>
        <w:ind w:left="1312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468501E"/>
    <w:multiLevelType w:val="hybridMultilevel"/>
    <w:tmpl w:val="A028C776"/>
    <w:lvl w:ilvl="0" w:tplc="36024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BD2746"/>
    <w:multiLevelType w:val="hybridMultilevel"/>
    <w:tmpl w:val="A93C0F7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24D365B7"/>
    <w:multiLevelType w:val="hybridMultilevel"/>
    <w:tmpl w:val="F0745C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55A3709"/>
    <w:multiLevelType w:val="multilevel"/>
    <w:tmpl w:val="47D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E30C8"/>
    <w:multiLevelType w:val="hybridMultilevel"/>
    <w:tmpl w:val="39282A82"/>
    <w:lvl w:ilvl="0" w:tplc="E73C8E10">
      <w:numFmt w:val="bullet"/>
      <w:lvlText w:val=""/>
      <w:lvlPicBulletId w:val="0"/>
      <w:lvlJc w:val="left"/>
      <w:pPr>
        <w:ind w:left="952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7" w15:restartNumberingAfterBreak="0">
    <w:nsid w:val="30FA1F0B"/>
    <w:multiLevelType w:val="hybridMultilevel"/>
    <w:tmpl w:val="0FEE6256"/>
    <w:lvl w:ilvl="0" w:tplc="E73C8E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78E8"/>
    <w:multiLevelType w:val="multilevel"/>
    <w:tmpl w:val="7CAC6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7C5366"/>
    <w:multiLevelType w:val="hybridMultilevel"/>
    <w:tmpl w:val="7BE8FA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E341347"/>
    <w:multiLevelType w:val="multilevel"/>
    <w:tmpl w:val="84A4F694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F5B82"/>
    <w:multiLevelType w:val="multilevel"/>
    <w:tmpl w:val="933E1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392202"/>
    <w:multiLevelType w:val="hybridMultilevel"/>
    <w:tmpl w:val="BB14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F2E2B"/>
    <w:multiLevelType w:val="hybridMultilevel"/>
    <w:tmpl w:val="2D26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10B1A"/>
    <w:multiLevelType w:val="hybridMultilevel"/>
    <w:tmpl w:val="2108ACC8"/>
    <w:lvl w:ilvl="0" w:tplc="B0961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5B6321"/>
    <w:multiLevelType w:val="hybridMultilevel"/>
    <w:tmpl w:val="43E4E0D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0384"/>
    <w:multiLevelType w:val="hybridMultilevel"/>
    <w:tmpl w:val="08D0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81EE8"/>
    <w:multiLevelType w:val="hybridMultilevel"/>
    <w:tmpl w:val="E98C630A"/>
    <w:lvl w:ilvl="0" w:tplc="B09610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FB1C3E"/>
    <w:multiLevelType w:val="hybridMultilevel"/>
    <w:tmpl w:val="7C32F158"/>
    <w:lvl w:ilvl="0" w:tplc="B09610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9B7BAE"/>
    <w:multiLevelType w:val="hybridMultilevel"/>
    <w:tmpl w:val="2A10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86992"/>
    <w:multiLevelType w:val="hybridMultilevel"/>
    <w:tmpl w:val="8BF013C8"/>
    <w:lvl w:ilvl="0" w:tplc="DDD4BC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501BE2"/>
    <w:multiLevelType w:val="hybridMultilevel"/>
    <w:tmpl w:val="CCD2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A5F41"/>
    <w:multiLevelType w:val="multilevel"/>
    <w:tmpl w:val="2FC285B8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E929DB"/>
    <w:multiLevelType w:val="hybridMultilevel"/>
    <w:tmpl w:val="BF105FB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D276D8"/>
    <w:multiLevelType w:val="hybridMultilevel"/>
    <w:tmpl w:val="21C4D70C"/>
    <w:lvl w:ilvl="0" w:tplc="E73C8E10">
      <w:numFmt w:val="bullet"/>
      <w:lvlText w:val=""/>
      <w:lvlPicBulletId w:val="0"/>
      <w:lvlJc w:val="left"/>
      <w:pPr>
        <w:ind w:left="952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5" w15:restartNumberingAfterBreak="0">
    <w:nsid w:val="62582757"/>
    <w:multiLevelType w:val="hybridMultilevel"/>
    <w:tmpl w:val="C6321860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B388A"/>
    <w:multiLevelType w:val="multilevel"/>
    <w:tmpl w:val="8298A6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1E37A4"/>
    <w:multiLevelType w:val="hybridMultilevel"/>
    <w:tmpl w:val="8D9E8B12"/>
    <w:lvl w:ilvl="0" w:tplc="DDD4BC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2001C"/>
    <w:multiLevelType w:val="hybridMultilevel"/>
    <w:tmpl w:val="DEFE538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B2A7877"/>
    <w:multiLevelType w:val="multilevel"/>
    <w:tmpl w:val="846CA5D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E752AE"/>
    <w:multiLevelType w:val="hybridMultilevel"/>
    <w:tmpl w:val="2444D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A30360"/>
    <w:multiLevelType w:val="hybridMultilevel"/>
    <w:tmpl w:val="48428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84E9A"/>
    <w:multiLevelType w:val="hybridMultilevel"/>
    <w:tmpl w:val="3B52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43BDB"/>
    <w:multiLevelType w:val="hybridMultilevel"/>
    <w:tmpl w:val="B7DE4F8C"/>
    <w:lvl w:ilvl="0" w:tplc="36024A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3C63877"/>
    <w:multiLevelType w:val="hybridMultilevel"/>
    <w:tmpl w:val="F39E874E"/>
    <w:lvl w:ilvl="0" w:tplc="DDD4BCE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6113487"/>
    <w:multiLevelType w:val="hybridMultilevel"/>
    <w:tmpl w:val="D92ADDB4"/>
    <w:lvl w:ilvl="0" w:tplc="041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6" w15:restartNumberingAfterBreak="0">
    <w:nsid w:val="77A830A0"/>
    <w:multiLevelType w:val="hybridMultilevel"/>
    <w:tmpl w:val="4314B914"/>
    <w:lvl w:ilvl="0" w:tplc="E73C8E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25385"/>
    <w:multiLevelType w:val="hybridMultilevel"/>
    <w:tmpl w:val="D46CB276"/>
    <w:lvl w:ilvl="0" w:tplc="C2AA99EE">
      <w:start w:val="1"/>
      <w:numFmt w:val="russianLower"/>
      <w:lvlText w:val="%1)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8" w15:restartNumberingAfterBreak="0">
    <w:nsid w:val="7C760623"/>
    <w:multiLevelType w:val="hybridMultilevel"/>
    <w:tmpl w:val="C6FA191E"/>
    <w:lvl w:ilvl="0" w:tplc="E73C8E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76202"/>
    <w:multiLevelType w:val="hybridMultilevel"/>
    <w:tmpl w:val="5E16CEE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1"/>
  </w:num>
  <w:num w:numId="5">
    <w:abstractNumId w:val="3"/>
  </w:num>
  <w:num w:numId="6">
    <w:abstractNumId w:val="19"/>
  </w:num>
  <w:num w:numId="7">
    <w:abstractNumId w:val="29"/>
  </w:num>
  <w:num w:numId="8">
    <w:abstractNumId w:val="23"/>
  </w:num>
  <w:num w:numId="9">
    <w:abstractNumId w:val="2"/>
  </w:num>
  <w:num w:numId="10">
    <w:abstractNumId w:val="32"/>
  </w:num>
  <w:num w:numId="11">
    <w:abstractNumId w:val="20"/>
  </w:num>
  <w:num w:numId="12">
    <w:abstractNumId w:val="33"/>
  </w:num>
  <w:num w:numId="13">
    <w:abstractNumId w:val="39"/>
  </w:num>
  <w:num w:numId="14">
    <w:abstractNumId w:val="10"/>
  </w:num>
  <w:num w:numId="15">
    <w:abstractNumId w:val="22"/>
  </w:num>
  <w:num w:numId="16">
    <w:abstractNumId w:val="1"/>
  </w:num>
  <w:num w:numId="17">
    <w:abstractNumId w:val="14"/>
  </w:num>
  <w:num w:numId="18">
    <w:abstractNumId w:val="38"/>
  </w:num>
  <w:num w:numId="19">
    <w:abstractNumId w:val="41"/>
  </w:num>
  <w:num w:numId="20">
    <w:abstractNumId w:val="26"/>
  </w:num>
  <w:num w:numId="21">
    <w:abstractNumId w:val="31"/>
  </w:num>
  <w:num w:numId="22">
    <w:abstractNumId w:val="8"/>
  </w:num>
  <w:num w:numId="23">
    <w:abstractNumId w:val="40"/>
  </w:num>
  <w:num w:numId="24">
    <w:abstractNumId w:val="42"/>
  </w:num>
  <w:num w:numId="25">
    <w:abstractNumId w:val="7"/>
  </w:num>
  <w:num w:numId="26">
    <w:abstractNumId w:val="49"/>
  </w:num>
  <w:num w:numId="27">
    <w:abstractNumId w:val="43"/>
  </w:num>
  <w:num w:numId="28">
    <w:abstractNumId w:val="36"/>
  </w:num>
  <w:num w:numId="29">
    <w:abstractNumId w:val="12"/>
  </w:num>
  <w:num w:numId="30">
    <w:abstractNumId w:val="24"/>
  </w:num>
  <w:num w:numId="31">
    <w:abstractNumId w:val="27"/>
  </w:num>
  <w:num w:numId="32">
    <w:abstractNumId w:val="28"/>
  </w:num>
  <w:num w:numId="33">
    <w:abstractNumId w:val="5"/>
  </w:num>
  <w:num w:numId="34">
    <w:abstractNumId w:val="25"/>
  </w:num>
  <w:num w:numId="35">
    <w:abstractNumId w:val="35"/>
  </w:num>
  <w:num w:numId="36">
    <w:abstractNumId w:val="9"/>
  </w:num>
  <w:num w:numId="37">
    <w:abstractNumId w:val="11"/>
  </w:num>
  <w:num w:numId="38">
    <w:abstractNumId w:val="47"/>
  </w:num>
  <w:num w:numId="39">
    <w:abstractNumId w:val="13"/>
  </w:num>
  <w:num w:numId="40">
    <w:abstractNumId w:val="45"/>
  </w:num>
  <w:num w:numId="41">
    <w:abstractNumId w:val="34"/>
  </w:num>
  <w:num w:numId="42">
    <w:abstractNumId w:val="16"/>
  </w:num>
  <w:num w:numId="43">
    <w:abstractNumId w:val="4"/>
  </w:num>
  <w:num w:numId="44">
    <w:abstractNumId w:val="6"/>
  </w:num>
  <w:num w:numId="45">
    <w:abstractNumId w:val="48"/>
  </w:num>
  <w:num w:numId="46">
    <w:abstractNumId w:val="17"/>
  </w:num>
  <w:num w:numId="47">
    <w:abstractNumId w:val="46"/>
  </w:num>
  <w:num w:numId="48">
    <w:abstractNumId w:val="37"/>
  </w:num>
  <w:num w:numId="49">
    <w:abstractNumId w:val="4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22065"/>
    <w:rsid w:val="000300AE"/>
    <w:rsid w:val="00046097"/>
    <w:rsid w:val="000642B4"/>
    <w:rsid w:val="00074CB4"/>
    <w:rsid w:val="000C2E46"/>
    <w:rsid w:val="000C6655"/>
    <w:rsid w:val="000E5203"/>
    <w:rsid w:val="000F4D8A"/>
    <w:rsid w:val="00127AEB"/>
    <w:rsid w:val="00133779"/>
    <w:rsid w:val="00142129"/>
    <w:rsid w:val="00142B4A"/>
    <w:rsid w:val="0015507D"/>
    <w:rsid w:val="00157713"/>
    <w:rsid w:val="00167166"/>
    <w:rsid w:val="001832C2"/>
    <w:rsid w:val="00183BC9"/>
    <w:rsid w:val="0019228C"/>
    <w:rsid w:val="001C1172"/>
    <w:rsid w:val="001C6F93"/>
    <w:rsid w:val="0020458B"/>
    <w:rsid w:val="00205BEA"/>
    <w:rsid w:val="00210A09"/>
    <w:rsid w:val="00213450"/>
    <w:rsid w:val="00214514"/>
    <w:rsid w:val="0021491E"/>
    <w:rsid w:val="00226E54"/>
    <w:rsid w:val="0023595E"/>
    <w:rsid w:val="0025416E"/>
    <w:rsid w:val="0026251B"/>
    <w:rsid w:val="002E072A"/>
    <w:rsid w:val="002F44F1"/>
    <w:rsid w:val="003064A8"/>
    <w:rsid w:val="00356516"/>
    <w:rsid w:val="00362800"/>
    <w:rsid w:val="003A0B5E"/>
    <w:rsid w:val="003C0AB0"/>
    <w:rsid w:val="003C49CE"/>
    <w:rsid w:val="003E2768"/>
    <w:rsid w:val="003E3F48"/>
    <w:rsid w:val="00456BA1"/>
    <w:rsid w:val="00461813"/>
    <w:rsid w:val="00472402"/>
    <w:rsid w:val="00483E5E"/>
    <w:rsid w:val="004A33B4"/>
    <w:rsid w:val="004A596C"/>
    <w:rsid w:val="004C5127"/>
    <w:rsid w:val="004C5517"/>
    <w:rsid w:val="004C6B74"/>
    <w:rsid w:val="004D14C2"/>
    <w:rsid w:val="004D4122"/>
    <w:rsid w:val="004D63ED"/>
    <w:rsid w:val="004F46B5"/>
    <w:rsid w:val="004F6EF1"/>
    <w:rsid w:val="005018DA"/>
    <w:rsid w:val="00516263"/>
    <w:rsid w:val="00522543"/>
    <w:rsid w:val="00561D0C"/>
    <w:rsid w:val="005820E7"/>
    <w:rsid w:val="005C5BB5"/>
    <w:rsid w:val="005F3535"/>
    <w:rsid w:val="006072D9"/>
    <w:rsid w:val="006247C8"/>
    <w:rsid w:val="00636A28"/>
    <w:rsid w:val="0066442B"/>
    <w:rsid w:val="00672CEC"/>
    <w:rsid w:val="00682572"/>
    <w:rsid w:val="00687302"/>
    <w:rsid w:val="00690455"/>
    <w:rsid w:val="006B48DF"/>
    <w:rsid w:val="006C37A7"/>
    <w:rsid w:val="00712922"/>
    <w:rsid w:val="007157A1"/>
    <w:rsid w:val="00751C98"/>
    <w:rsid w:val="0078113C"/>
    <w:rsid w:val="00784AFD"/>
    <w:rsid w:val="00797F64"/>
    <w:rsid w:val="007A12EE"/>
    <w:rsid w:val="007B1726"/>
    <w:rsid w:val="007D628B"/>
    <w:rsid w:val="007F4D6B"/>
    <w:rsid w:val="008064E6"/>
    <w:rsid w:val="00835D27"/>
    <w:rsid w:val="00854B4A"/>
    <w:rsid w:val="00891A3D"/>
    <w:rsid w:val="00896C1E"/>
    <w:rsid w:val="008A2432"/>
    <w:rsid w:val="008B749E"/>
    <w:rsid w:val="008B7CD3"/>
    <w:rsid w:val="00900C25"/>
    <w:rsid w:val="00926C50"/>
    <w:rsid w:val="00927085"/>
    <w:rsid w:val="0094380D"/>
    <w:rsid w:val="00956780"/>
    <w:rsid w:val="009602E1"/>
    <w:rsid w:val="00964DBB"/>
    <w:rsid w:val="00972348"/>
    <w:rsid w:val="009A4D8A"/>
    <w:rsid w:val="009B348B"/>
    <w:rsid w:val="009C6798"/>
    <w:rsid w:val="009E2B0E"/>
    <w:rsid w:val="009E399D"/>
    <w:rsid w:val="009E647D"/>
    <w:rsid w:val="009E739F"/>
    <w:rsid w:val="009F1A53"/>
    <w:rsid w:val="009F37A7"/>
    <w:rsid w:val="009F74DA"/>
    <w:rsid w:val="00A255C1"/>
    <w:rsid w:val="00A6646F"/>
    <w:rsid w:val="00AA71F9"/>
    <w:rsid w:val="00AB3294"/>
    <w:rsid w:val="00AB5CDF"/>
    <w:rsid w:val="00AD5E8E"/>
    <w:rsid w:val="00AE2203"/>
    <w:rsid w:val="00AE46A0"/>
    <w:rsid w:val="00B162A8"/>
    <w:rsid w:val="00B51487"/>
    <w:rsid w:val="00B5377C"/>
    <w:rsid w:val="00B56E48"/>
    <w:rsid w:val="00B630C8"/>
    <w:rsid w:val="00B66F91"/>
    <w:rsid w:val="00B767EB"/>
    <w:rsid w:val="00B873B7"/>
    <w:rsid w:val="00B97C6B"/>
    <w:rsid w:val="00BD52CF"/>
    <w:rsid w:val="00BD5C03"/>
    <w:rsid w:val="00C43F30"/>
    <w:rsid w:val="00C51B12"/>
    <w:rsid w:val="00C526A1"/>
    <w:rsid w:val="00CE672F"/>
    <w:rsid w:val="00CF4B4F"/>
    <w:rsid w:val="00D06793"/>
    <w:rsid w:val="00D23AF3"/>
    <w:rsid w:val="00D5087C"/>
    <w:rsid w:val="00D74B40"/>
    <w:rsid w:val="00D836E4"/>
    <w:rsid w:val="00D906B3"/>
    <w:rsid w:val="00DB1316"/>
    <w:rsid w:val="00DB39FF"/>
    <w:rsid w:val="00DF4631"/>
    <w:rsid w:val="00DF5129"/>
    <w:rsid w:val="00E2327F"/>
    <w:rsid w:val="00E529BE"/>
    <w:rsid w:val="00E559AD"/>
    <w:rsid w:val="00E64526"/>
    <w:rsid w:val="00E7789E"/>
    <w:rsid w:val="00E87A91"/>
    <w:rsid w:val="00ED2F32"/>
    <w:rsid w:val="00ED71FB"/>
    <w:rsid w:val="00F00709"/>
    <w:rsid w:val="00F10FCC"/>
    <w:rsid w:val="00F21405"/>
    <w:rsid w:val="00F234F7"/>
    <w:rsid w:val="00F32066"/>
    <w:rsid w:val="00F55EA0"/>
    <w:rsid w:val="00F85C8C"/>
    <w:rsid w:val="00F95CF8"/>
    <w:rsid w:val="00FD6B2B"/>
    <w:rsid w:val="00FE2B14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64E17"/>
  <w15:docId w15:val="{7F947957-90A5-4B0F-980D-9E66C4F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22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1"/>
    <w:qFormat/>
    <w:rsid w:val="00461813"/>
    <w:pPr>
      <w:ind w:left="720"/>
      <w:contextualSpacing/>
    </w:pPr>
  </w:style>
  <w:style w:type="paragraph" w:styleId="af5">
    <w:name w:val="Body Text"/>
    <w:basedOn w:val="a"/>
    <w:link w:val="af6"/>
    <w:uiPriority w:val="1"/>
    <w:qFormat/>
    <w:locked/>
    <w:rsid w:val="00D906B3"/>
    <w:pPr>
      <w:spacing w:after="120"/>
    </w:pPr>
    <w:rPr>
      <w:rFonts w:eastAsia="Times New Roman" w:cs="Times New Roman"/>
    </w:rPr>
  </w:style>
  <w:style w:type="character" w:customStyle="1" w:styleId="af6">
    <w:name w:val="Основной текст Знак"/>
    <w:basedOn w:val="a0"/>
    <w:link w:val="af5"/>
    <w:uiPriority w:val="99"/>
    <w:rsid w:val="00D906B3"/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71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1F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11120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creator>Олеся</dc:creator>
  <cp:lastModifiedBy>Elena</cp:lastModifiedBy>
  <cp:revision>2</cp:revision>
  <cp:lastPrinted>2021-06-01T06:54:00Z</cp:lastPrinted>
  <dcterms:created xsi:type="dcterms:W3CDTF">2025-02-28T07:07:00Z</dcterms:created>
  <dcterms:modified xsi:type="dcterms:W3CDTF">2025-02-28T07:07:00Z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