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0"/>
        <w:tblW w:w="99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6769"/>
      </w:tblGrid>
      <w:tr w:rsidR="00572851" w:rsidRPr="00C526A1" w:rsidTr="00572851">
        <w:trPr>
          <w:trHeight w:val="603"/>
        </w:trPr>
        <w:tc>
          <w:tcPr>
            <w:tcW w:w="3140" w:type="dxa"/>
            <w:vAlign w:val="center"/>
          </w:tcPr>
          <w:p w:rsidR="00572851" w:rsidRPr="00C526A1" w:rsidRDefault="00572851" w:rsidP="00572851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7DAC534" wp14:editId="5ECC206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572851" w:rsidRPr="00C526A1" w:rsidRDefault="00572851" w:rsidP="005728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572851" w:rsidRPr="00C526A1" w:rsidRDefault="00572851" w:rsidP="005728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572851" w:rsidRPr="00C526A1" w:rsidRDefault="00572851" w:rsidP="005728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E559AD" w:rsidRDefault="009602E1" w:rsidP="00960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"/>
          <w:szCs w:val="32"/>
        </w:rPr>
      </w:pPr>
      <w:r>
        <w:rPr>
          <w:rFonts w:ascii="Times New Roman" w:hAnsi="Times New Roman" w:cs="Times New Roman"/>
          <w:b/>
          <w:color w:val="FF0000"/>
          <w:sz w:val="2"/>
          <w:szCs w:val="32"/>
        </w:rPr>
        <w:t>ПР</w:t>
      </w:r>
      <w:r w:rsidR="00472402">
        <w:rPr>
          <w:rFonts w:ascii="Times New Roman" w:hAnsi="Times New Roman" w:cs="Times New Roman"/>
          <w:b/>
          <w:color w:val="FF0000"/>
          <w:sz w:val="2"/>
          <w:szCs w:val="32"/>
        </w:rPr>
        <w:t>Приложение 1</w:t>
      </w:r>
    </w:p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906"/>
      </w:tblGrid>
      <w:tr w:rsidR="00142129" w:rsidRPr="00142129" w:rsidTr="009602E1">
        <w:tc>
          <w:tcPr>
            <w:tcW w:w="4558" w:type="dxa"/>
            <w:shd w:val="clear" w:color="auto" w:fill="auto"/>
          </w:tcPr>
          <w:p w:rsidR="00972348" w:rsidRPr="009F1A53" w:rsidRDefault="00972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972348" w:rsidRPr="009F1A53" w:rsidRDefault="0051253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972348" w:rsidRPr="009F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заседании педагогического </w:t>
            </w:r>
          </w:p>
          <w:p w:rsidR="00972348" w:rsidRDefault="009C679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совета </w:t>
            </w:r>
            <w:r w:rsidR="00964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  <w:p w:rsidR="00964DBB" w:rsidRPr="009F1A53" w:rsidRDefault="0074134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29.08.202</w:t>
            </w:r>
            <w:r w:rsidR="00E81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72348" w:rsidRPr="009F1A53" w:rsidRDefault="009723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shd w:val="clear" w:color="auto" w:fill="auto"/>
          </w:tcPr>
          <w:p w:rsidR="00972348" w:rsidRPr="009F1A53" w:rsidRDefault="0097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972348" w:rsidRPr="009F1A53" w:rsidRDefault="0097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3C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972348" w:rsidRPr="009F1A53" w:rsidRDefault="00B64C09" w:rsidP="00E8128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E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972348" w:rsidRPr="009F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526A1" w:rsidRPr="00C526A1" w:rsidTr="009602E1">
        <w:tc>
          <w:tcPr>
            <w:tcW w:w="4558" w:type="dxa"/>
            <w:shd w:val="clear" w:color="auto" w:fill="auto"/>
          </w:tcPr>
          <w:p w:rsidR="00C526A1" w:rsidRPr="00C526A1" w:rsidRDefault="00C526A1" w:rsidP="00C526A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shd w:val="clear" w:color="auto" w:fill="auto"/>
          </w:tcPr>
          <w:p w:rsidR="00C526A1" w:rsidRPr="00C526A1" w:rsidRDefault="00C526A1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5377C" w:rsidRPr="00B5377C" w:rsidRDefault="00B5377C" w:rsidP="00B537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7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5377C" w:rsidRDefault="00B5377C" w:rsidP="00B537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7C">
        <w:rPr>
          <w:rFonts w:ascii="Times New Roman" w:hAnsi="Times New Roman" w:cs="Times New Roman"/>
          <w:b/>
          <w:sz w:val="28"/>
          <w:szCs w:val="28"/>
        </w:rPr>
        <w:t xml:space="preserve">Санкт – Петербургского государственного бюджетного профессионального образовательного учреждения «Медицинский колледж № </w:t>
      </w:r>
      <w:r w:rsidR="00A359F7" w:rsidRPr="00B5377C">
        <w:rPr>
          <w:rFonts w:ascii="Times New Roman" w:hAnsi="Times New Roman" w:cs="Times New Roman"/>
          <w:b/>
          <w:sz w:val="28"/>
          <w:szCs w:val="28"/>
        </w:rPr>
        <w:t>1» по</w:t>
      </w:r>
    </w:p>
    <w:p w:rsidR="00B5377C" w:rsidRPr="00B5377C" w:rsidRDefault="00B5377C" w:rsidP="00B537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7C">
        <w:rPr>
          <w:rFonts w:ascii="Times New Roman" w:hAnsi="Times New Roman" w:cs="Times New Roman"/>
          <w:b/>
          <w:sz w:val="28"/>
          <w:szCs w:val="28"/>
        </w:rPr>
        <w:t xml:space="preserve"> противодействию экстремизму</w:t>
      </w:r>
    </w:p>
    <w:p w:rsidR="00C526A1" w:rsidRPr="00926C50" w:rsidRDefault="00B5377C" w:rsidP="00B537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77C">
        <w:rPr>
          <w:rFonts w:ascii="Times New Roman" w:hAnsi="Times New Roman" w:cs="Times New Roman"/>
          <w:b/>
          <w:sz w:val="28"/>
          <w:szCs w:val="28"/>
        </w:rPr>
        <w:t>на 202</w:t>
      </w:r>
      <w:r w:rsidR="00E81282">
        <w:rPr>
          <w:rFonts w:ascii="Times New Roman" w:hAnsi="Times New Roman" w:cs="Times New Roman"/>
          <w:b/>
          <w:sz w:val="28"/>
          <w:szCs w:val="28"/>
        </w:rPr>
        <w:t>5</w:t>
      </w:r>
      <w:r w:rsidRPr="00B5377C">
        <w:rPr>
          <w:rFonts w:ascii="Times New Roman" w:hAnsi="Times New Roman" w:cs="Times New Roman"/>
          <w:b/>
          <w:sz w:val="28"/>
          <w:szCs w:val="28"/>
        </w:rPr>
        <w:t>-202</w:t>
      </w:r>
      <w:r w:rsidR="00E81282">
        <w:rPr>
          <w:rFonts w:ascii="Times New Roman" w:hAnsi="Times New Roman" w:cs="Times New Roman"/>
          <w:b/>
          <w:sz w:val="28"/>
          <w:szCs w:val="28"/>
        </w:rPr>
        <w:t>6</w:t>
      </w:r>
      <w:r w:rsidRPr="00B537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26A1" w:rsidRPr="00926C50" w:rsidRDefault="00C526A1" w:rsidP="00DB39F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E529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9BE" w:rsidRDefault="00E529BE" w:rsidP="00E529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9BE" w:rsidRDefault="00E529B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95E" w:rsidRPr="00972348" w:rsidRDefault="0023595E" w:rsidP="00E6452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5E" w:rsidRDefault="0023595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95E" w:rsidRDefault="0023595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95E" w:rsidRDefault="0023595E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D71FB" w:rsidRDefault="00210A09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D71FB" w:rsidSect="009E647D">
          <w:headerReference w:type="default" r:id="rId8"/>
          <w:footerReference w:type="default" r:id="rId9"/>
          <w:pgSz w:w="11906" w:h="16838"/>
          <w:pgMar w:top="851" w:right="850" w:bottom="568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81282">
        <w:rPr>
          <w:rFonts w:ascii="Times New Roman" w:hAnsi="Times New Roman" w:cs="Times New Roman"/>
          <w:sz w:val="28"/>
          <w:szCs w:val="28"/>
        </w:rPr>
        <w:t>5</w:t>
      </w:r>
    </w:p>
    <w:p w:rsidR="00B5377C" w:rsidRPr="00572851" w:rsidRDefault="00B5377C" w:rsidP="00B537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28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B5377C" w:rsidRPr="00572851" w:rsidRDefault="00B5377C" w:rsidP="00B8426B">
      <w:pPr>
        <w:pStyle w:val="af4"/>
        <w:numPr>
          <w:ilvl w:val="0"/>
          <w:numId w:val="1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>создание в колледже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B5377C" w:rsidRPr="00572851" w:rsidRDefault="00B5377C" w:rsidP="00B8426B">
      <w:pPr>
        <w:pStyle w:val="af4"/>
        <w:numPr>
          <w:ilvl w:val="0"/>
          <w:numId w:val="1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 xml:space="preserve">противодействие возможным фактам проявления экстремизма и обеспечение безопасности обучающихся и </w:t>
      </w:r>
      <w:r w:rsidR="00B8426B" w:rsidRPr="00572851">
        <w:rPr>
          <w:rFonts w:ascii="Times New Roman" w:hAnsi="Times New Roman" w:cs="Times New Roman"/>
          <w:bCs/>
          <w:sz w:val="32"/>
          <w:szCs w:val="32"/>
        </w:rPr>
        <w:t>работников колледжа</w:t>
      </w:r>
      <w:r w:rsidRPr="00572851">
        <w:rPr>
          <w:rFonts w:ascii="Times New Roman" w:hAnsi="Times New Roman" w:cs="Times New Roman"/>
          <w:bCs/>
          <w:sz w:val="32"/>
          <w:szCs w:val="32"/>
        </w:rPr>
        <w:t xml:space="preserve"> во время их трудовой и учебной деятельности.</w:t>
      </w:r>
    </w:p>
    <w:p w:rsidR="00B5377C" w:rsidRPr="00572851" w:rsidRDefault="00B5377C" w:rsidP="0051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72851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B5377C" w:rsidRPr="00572851" w:rsidRDefault="00B5377C" w:rsidP="00572851">
      <w:pPr>
        <w:numPr>
          <w:ilvl w:val="0"/>
          <w:numId w:val="17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>выявление и устранение причин и условий, способствующих осуществлению экстремистской деятельности;</w:t>
      </w:r>
    </w:p>
    <w:p w:rsidR="00B5377C" w:rsidRPr="00572851" w:rsidRDefault="00B5377C" w:rsidP="00572851">
      <w:pPr>
        <w:numPr>
          <w:ilvl w:val="0"/>
          <w:numId w:val="17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>проведение воспитательной, пропагандистской работы с обучающимися, родителями и сотрудниками колледжа, направленной на предотвращение экстремистской деятельности, воспитанию толерантности, культуры мира и межнационального согласия в молодежной среде;</w:t>
      </w:r>
    </w:p>
    <w:p w:rsidR="00B5377C" w:rsidRPr="00572851" w:rsidRDefault="00B5377C" w:rsidP="00572851">
      <w:pPr>
        <w:numPr>
          <w:ilvl w:val="0"/>
          <w:numId w:val="17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>формирование в молодежной среде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5377C" w:rsidRPr="00572851" w:rsidRDefault="00B5377C" w:rsidP="00572851">
      <w:pPr>
        <w:numPr>
          <w:ilvl w:val="0"/>
          <w:numId w:val="17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>повышение уровня межведомственного взаимодействия по профилактике экстремизма</w:t>
      </w:r>
      <w:r w:rsidR="00CF4B4F" w:rsidRPr="00572851">
        <w:rPr>
          <w:rFonts w:ascii="Times New Roman" w:hAnsi="Times New Roman" w:cs="Times New Roman"/>
          <w:bCs/>
          <w:sz w:val="32"/>
          <w:szCs w:val="32"/>
        </w:rPr>
        <w:t>.</w:t>
      </w:r>
    </w:p>
    <w:p w:rsidR="00B5377C" w:rsidRPr="00572851" w:rsidRDefault="00B5377C" w:rsidP="00572851">
      <w:pPr>
        <w:numPr>
          <w:ilvl w:val="0"/>
          <w:numId w:val="17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72851">
        <w:rPr>
          <w:rFonts w:ascii="Times New Roman" w:hAnsi="Times New Roman" w:cs="Times New Roman"/>
          <w:bCs/>
          <w:sz w:val="32"/>
          <w:szCs w:val="32"/>
        </w:rPr>
        <w:t>создание в колледже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F32066" w:rsidRPr="00B5377C" w:rsidRDefault="00F32066" w:rsidP="00B5377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77C" w:rsidRPr="00B5377C" w:rsidRDefault="00B5377C" w:rsidP="00B5377C">
      <w:pPr>
        <w:tabs>
          <w:tab w:val="center" w:pos="4677"/>
          <w:tab w:val="right" w:pos="9355"/>
        </w:tabs>
        <w:spacing w:after="0" w:line="240" w:lineRule="auto"/>
        <w:ind w:left="95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83"/>
        <w:gridCol w:w="2410"/>
        <w:gridCol w:w="3611"/>
      </w:tblGrid>
      <w:tr w:rsidR="00B5377C" w:rsidRPr="00B5377C" w:rsidTr="00B8426B">
        <w:trPr>
          <w:trHeight w:val="633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61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377C" w:rsidRPr="00B5377C" w:rsidTr="00B8426B">
        <w:trPr>
          <w:trHeight w:val="273"/>
        </w:trPr>
        <w:tc>
          <w:tcPr>
            <w:tcW w:w="10425" w:type="dxa"/>
            <w:gridSpan w:val="4"/>
            <w:shd w:val="clear" w:color="auto" w:fill="FFF2CC" w:themeFill="accent4" w:themeFillTint="33"/>
          </w:tcPr>
          <w:p w:rsidR="00B5377C" w:rsidRPr="00B5377C" w:rsidRDefault="00B8426B" w:rsidP="00B8426B">
            <w:pPr>
              <w:tabs>
                <w:tab w:val="center" w:pos="4677"/>
                <w:tab w:val="center" w:pos="5104"/>
                <w:tab w:val="left" w:pos="831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5377C" w:rsidRPr="00B5377C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Организационные направления в работе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B5377C" w:rsidRPr="00B5377C" w:rsidTr="00B8426B">
        <w:trPr>
          <w:trHeight w:val="829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по</w:t>
            </w:r>
            <w:r w:rsidR="009B348B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экстремизму на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48B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42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48B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77C" w:rsidRPr="00B5377C" w:rsidRDefault="00B5377C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A359F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1" w:type="dxa"/>
          </w:tcPr>
          <w:p w:rsidR="008B7CD3" w:rsidRPr="008B7CD3" w:rsidRDefault="008B7CD3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C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Простова Е.Ю.</w:t>
            </w:r>
          </w:p>
          <w:p w:rsidR="00B5377C" w:rsidRPr="00B5377C" w:rsidRDefault="008B7CD3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C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</w:t>
            </w:r>
          </w:p>
        </w:tc>
      </w:tr>
      <w:tr w:rsidR="00B5377C" w:rsidRPr="00B5377C" w:rsidTr="00B8426B">
        <w:trPr>
          <w:trHeight w:val="830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колледжа по</w:t>
            </w:r>
            <w:r w:rsidR="009B348B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экстремизму</w:t>
            </w:r>
            <w:r w:rsidR="009B3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77C" w:rsidRPr="00B5377C" w:rsidRDefault="00B5377C" w:rsidP="003A68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11" w:type="dxa"/>
          </w:tcPr>
          <w:p w:rsidR="008B7CD3" w:rsidRPr="008B7CD3" w:rsidRDefault="008B7CD3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C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Простова Е.Ю.</w:t>
            </w:r>
          </w:p>
          <w:p w:rsidR="00B5377C" w:rsidRPr="00B5377C" w:rsidRDefault="008B7CD3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C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</w:t>
            </w:r>
          </w:p>
        </w:tc>
      </w:tr>
      <w:tr w:rsidR="00B5377C" w:rsidRPr="00B5377C" w:rsidTr="00B8426B">
        <w:trPr>
          <w:trHeight w:val="825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83" w:type="dxa"/>
          </w:tcPr>
          <w:p w:rsidR="00B5377C" w:rsidRPr="00B5377C" w:rsidRDefault="00B8426B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организацией работы пропускного режима в колледже</w:t>
            </w:r>
            <w:r w:rsidR="00A3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—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410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5377C" w:rsidRPr="00B5377C" w:rsidRDefault="00B5377C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11" w:type="dxa"/>
          </w:tcPr>
          <w:p w:rsidR="00B5377C" w:rsidRPr="00B5377C" w:rsidRDefault="009B348B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АХР </w:t>
            </w:r>
            <w:r w:rsidR="00B873B7">
              <w:rPr>
                <w:rFonts w:ascii="Times New Roman" w:hAnsi="Times New Roman" w:cs="Times New Roman"/>
                <w:sz w:val="28"/>
                <w:szCs w:val="28"/>
              </w:rPr>
              <w:t>Балдин С.А.</w:t>
            </w:r>
          </w:p>
        </w:tc>
      </w:tr>
      <w:tr w:rsidR="00B5377C" w:rsidRPr="00B5377C" w:rsidTr="00B8426B">
        <w:trPr>
          <w:trHeight w:val="1103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 и </w:t>
            </w:r>
            <w:r w:rsidR="00A359F7">
              <w:rPr>
                <w:rFonts w:ascii="Times New Roman" w:hAnsi="Times New Roman" w:cs="Times New Roman"/>
                <w:sz w:val="28"/>
                <w:szCs w:val="28"/>
              </w:rPr>
              <w:t>преподавателями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документов по</w:t>
            </w:r>
            <w:r w:rsidR="00B87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противодействию экстремизму.</w:t>
            </w:r>
          </w:p>
        </w:tc>
        <w:tc>
          <w:tcPr>
            <w:tcW w:w="2410" w:type="dxa"/>
          </w:tcPr>
          <w:p w:rsidR="00B5377C" w:rsidRDefault="00B5377C" w:rsidP="00AD2C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D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D2C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D2C68" w:rsidRPr="00B5377C" w:rsidRDefault="00AD2C68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11" w:type="dxa"/>
          </w:tcPr>
          <w:p w:rsidR="00B5377C" w:rsidRPr="00B5377C" w:rsidRDefault="00AD2C68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C6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B873B7">
              <w:rPr>
                <w:rFonts w:ascii="Times New Roman" w:hAnsi="Times New Roman" w:cs="Times New Roman"/>
                <w:sz w:val="28"/>
                <w:szCs w:val="28"/>
              </w:rPr>
              <w:t xml:space="preserve"> Фаттахова И.В.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="00B873B7">
              <w:rPr>
                <w:rFonts w:ascii="Times New Roman" w:hAnsi="Times New Roman" w:cs="Times New Roman"/>
                <w:sz w:val="28"/>
                <w:szCs w:val="28"/>
              </w:rPr>
              <w:t xml:space="preserve"> Михновец А.И.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>, кураторы групп</w:t>
            </w:r>
          </w:p>
        </w:tc>
      </w:tr>
      <w:tr w:rsidR="00B5377C" w:rsidRPr="00B5377C" w:rsidTr="00B8426B">
        <w:trPr>
          <w:trHeight w:val="1103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Пополнение пакета нормативно- правовых актов, методических пособий, разработок, сценариев по профилактике</w:t>
            </w:r>
            <w:r w:rsidR="00B873B7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кстремизма</w:t>
            </w:r>
            <w:r w:rsidR="00B8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12530" w:rsidRPr="00512530" w:rsidRDefault="00AD2C68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2530" w:rsidRPr="005125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5377C" w:rsidRPr="00B5377C" w:rsidRDefault="00AD2C68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2530" w:rsidRPr="0051253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11" w:type="dxa"/>
          </w:tcPr>
          <w:p w:rsidR="00B5377C" w:rsidRPr="00B5377C" w:rsidRDefault="00B873B7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3B7">
              <w:rPr>
                <w:rFonts w:ascii="Times New Roman" w:hAnsi="Times New Roman" w:cs="Times New Roman"/>
                <w:sz w:val="28"/>
                <w:szCs w:val="28"/>
              </w:rPr>
              <w:t>Педагог-психолог Фаттахова И.В., социальный педагог Михновец А.И., кураторы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 Уставщикова Т.Г.</w:t>
            </w:r>
            <w:r w:rsidR="00AD2C68">
              <w:rPr>
                <w:rFonts w:ascii="Times New Roman" w:hAnsi="Times New Roman" w:cs="Times New Roman"/>
                <w:sz w:val="28"/>
                <w:szCs w:val="28"/>
              </w:rPr>
              <w:t>, методист Вержаковская Е.В.</w:t>
            </w:r>
          </w:p>
        </w:tc>
      </w:tr>
      <w:tr w:rsidR="00B5377C" w:rsidRPr="00B5377C" w:rsidTr="00B8426B">
        <w:trPr>
          <w:trHeight w:val="886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Совещания с преподавателями по вопросам профилактики экстремистских настроений среди студентов.</w:t>
            </w:r>
          </w:p>
        </w:tc>
        <w:tc>
          <w:tcPr>
            <w:tcW w:w="2410" w:type="dxa"/>
          </w:tcPr>
          <w:p w:rsidR="00A359F7" w:rsidRPr="00A359F7" w:rsidRDefault="00A359F7" w:rsidP="00AD2C68">
            <w:pPr>
              <w:pStyle w:val="af4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9F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5377C" w:rsidRDefault="00A359F7" w:rsidP="00AD2C68">
            <w:pPr>
              <w:pStyle w:val="af4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9F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359F7" w:rsidRDefault="00AD2C68" w:rsidP="00AD2C68">
            <w:pPr>
              <w:pStyle w:val="af4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359F7" w:rsidRPr="00A359F7" w:rsidRDefault="00AD2C68" w:rsidP="00AD2C68">
            <w:pPr>
              <w:pStyle w:val="af4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359F7" w:rsidRPr="00B5377C" w:rsidRDefault="00A359F7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B5377C" w:rsidRPr="00B5377C" w:rsidRDefault="00B873B7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3B7">
              <w:rPr>
                <w:rFonts w:ascii="Times New Roman" w:hAnsi="Times New Roman" w:cs="Times New Roman"/>
                <w:sz w:val="28"/>
                <w:szCs w:val="28"/>
              </w:rPr>
              <w:t>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3520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информационных уголков и стендов по вопросам </w:t>
            </w:r>
            <w:r w:rsidR="00A359F7" w:rsidRPr="00B5377C">
              <w:rPr>
                <w:rFonts w:ascii="Times New Roman" w:hAnsi="Times New Roman" w:cs="Times New Roman"/>
                <w:sz w:val="28"/>
                <w:szCs w:val="28"/>
              </w:rPr>
              <w:t>противодействия,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национализму, идеологии экстремизма:</w:t>
            </w:r>
          </w:p>
          <w:p w:rsidR="00B5377C" w:rsidRPr="00B5377C" w:rsidRDefault="00F63CED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13019" w:rsidRPr="0051301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ПРОТИВОДЕЙСТВИЕ ЭКСТРЕМИЗМУ И ТЕРРОРИЗМУ - «Медицинский колледж № 1»</w:t>
              </w:r>
            </w:hyperlink>
          </w:p>
        </w:tc>
        <w:tc>
          <w:tcPr>
            <w:tcW w:w="2410" w:type="dxa"/>
          </w:tcPr>
          <w:p w:rsidR="00B5377C" w:rsidRPr="00AD2C68" w:rsidRDefault="00A359F7" w:rsidP="00AD2C68">
            <w:pPr>
              <w:pStyle w:val="af4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C6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359F7" w:rsidRDefault="00A359F7" w:rsidP="00AD2C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F7" w:rsidRPr="00AD2C68" w:rsidRDefault="00A359F7" w:rsidP="009A072C">
            <w:pPr>
              <w:pStyle w:val="af4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C6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B5377C" w:rsidRPr="00B5377C" w:rsidRDefault="00CF4B4F" w:rsidP="00AD2C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C68">
              <w:rPr>
                <w:rFonts w:ascii="Times New Roman" w:hAnsi="Times New Roman" w:cs="Times New Roman"/>
                <w:sz w:val="28"/>
                <w:szCs w:val="28"/>
              </w:rPr>
              <w:t>методист Вержаковская Е.В.</w:t>
            </w:r>
          </w:p>
        </w:tc>
      </w:tr>
      <w:tr w:rsidR="00B5377C" w:rsidRPr="00B5377C" w:rsidTr="00B8426B">
        <w:trPr>
          <w:trHeight w:val="277"/>
        </w:trPr>
        <w:tc>
          <w:tcPr>
            <w:tcW w:w="10425" w:type="dxa"/>
            <w:gridSpan w:val="4"/>
            <w:shd w:val="clear" w:color="auto" w:fill="DEEAF6" w:themeFill="accent1" w:themeFillTint="33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b/>
                <w:sz w:val="28"/>
                <w:szCs w:val="28"/>
              </w:rPr>
              <w:t>II. Методические направления в работе с педагогами и родителями</w:t>
            </w:r>
          </w:p>
        </w:tc>
      </w:tr>
      <w:tr w:rsidR="00B5377C" w:rsidRPr="00B5377C" w:rsidTr="00B8426B">
        <w:trPr>
          <w:trHeight w:val="1215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83" w:type="dxa"/>
          </w:tcPr>
          <w:p w:rsidR="00B5377C" w:rsidRPr="00B5377C" w:rsidRDefault="00B5377C" w:rsidP="005130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экстремизму и размещение информации </w:t>
            </w:r>
            <w:r w:rsidR="0051253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официальной группе ВК для родителей и преподавателей, а также внутри 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колледжа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среди студентов</w:t>
            </w:r>
            <w:r w:rsidR="00512530">
              <w:rPr>
                <w:rFonts w:ascii="Times New Roman" w:hAnsi="Times New Roman" w:cs="Times New Roman"/>
                <w:sz w:val="28"/>
                <w:szCs w:val="28"/>
              </w:rPr>
              <w:t xml:space="preserve"> всех курсов</w:t>
            </w:r>
          </w:p>
        </w:tc>
        <w:tc>
          <w:tcPr>
            <w:tcW w:w="2410" w:type="dxa"/>
          </w:tcPr>
          <w:p w:rsidR="00B5377C" w:rsidRPr="00512530" w:rsidRDefault="00A359F7" w:rsidP="00B8426B">
            <w:pPr>
              <w:pStyle w:val="af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359F7" w:rsidRPr="00512530" w:rsidRDefault="00A359F7" w:rsidP="00B8426B">
            <w:pPr>
              <w:pStyle w:val="af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359F7" w:rsidRPr="00512530" w:rsidRDefault="00A359F7" w:rsidP="00B8426B">
            <w:pPr>
              <w:pStyle w:val="af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359F7" w:rsidRPr="00512530" w:rsidRDefault="00A359F7" w:rsidP="00B8426B">
            <w:pPr>
              <w:pStyle w:val="af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359F7" w:rsidRPr="00B5377C" w:rsidRDefault="00A359F7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B5377C" w:rsidRPr="00B5377C" w:rsidRDefault="00CF4B4F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>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3590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3" w:type="dxa"/>
          </w:tcPr>
          <w:p w:rsid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просвещение родителей</w:t>
            </w:r>
            <w:r w:rsidR="005130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3019" w:rsidRPr="00513019" w:rsidRDefault="00513019" w:rsidP="005130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собрания с </w:t>
            </w:r>
            <w:r w:rsidRPr="00513019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инспектором ПДН 31 отдела полиции УМВД России по Кировскому району Санкт - Петербурга </w:t>
            </w:r>
          </w:p>
          <w:p w:rsidR="00513019" w:rsidRPr="00B5377C" w:rsidRDefault="00513019" w:rsidP="005130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019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лейтенантом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целью:</w:t>
            </w:r>
          </w:p>
          <w:p w:rsidR="00B5377C" w:rsidRPr="00B5377C" w:rsidRDefault="00B5377C" w:rsidP="00B8426B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основными составляющими формирования у подростков твёрдой жизненной позиции;</w:t>
            </w:r>
          </w:p>
          <w:p w:rsidR="00B5377C" w:rsidRPr="00B5377C" w:rsidRDefault="00B5377C" w:rsidP="00B8426B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общих представлений и понятий «молодёжные и неформальные объединения», «молодёжные субкультуры», «деструктивные молодёжные объединения»;</w:t>
            </w:r>
          </w:p>
          <w:p w:rsidR="00B5377C" w:rsidRPr="00B5377C" w:rsidRDefault="00B5377C" w:rsidP="00B8426B">
            <w:pPr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понятиях экстремизм</w:t>
            </w:r>
            <w:r w:rsidR="002B0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377C" w:rsidRPr="002B0B02" w:rsidRDefault="00513019" w:rsidP="00B8426B">
            <w:pPr>
              <w:pStyle w:val="af4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359F7" w:rsidRPr="003C2701" w:rsidRDefault="00513019" w:rsidP="009A072C">
            <w:pPr>
              <w:pStyle w:val="af4"/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A359F7" w:rsidRPr="003C2701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59F7" w:rsidRPr="003C270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B5377C" w:rsidRPr="00B5377C" w:rsidRDefault="00CF4B4F" w:rsidP="005130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13019" w:rsidRPr="00CF4B4F">
              <w:rPr>
                <w:rFonts w:ascii="Times New Roman" w:hAnsi="Times New Roman" w:cs="Times New Roman"/>
                <w:sz w:val="28"/>
                <w:szCs w:val="28"/>
              </w:rPr>
              <w:t>дрек</w:t>
            </w: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 xml:space="preserve">тора по ВР </w:t>
            </w:r>
            <w:r w:rsidR="00513019" w:rsidRPr="00CF4B4F">
              <w:rPr>
                <w:rFonts w:ascii="Times New Roman" w:hAnsi="Times New Roman" w:cs="Times New Roman"/>
                <w:sz w:val="28"/>
                <w:szCs w:val="28"/>
              </w:rPr>
              <w:t>Рыбочкина</w:t>
            </w: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 xml:space="preserve"> Т.В.Педагог-психолог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1103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совещание для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«Опыт и проблемы противодействия экстремизму».</w:t>
            </w:r>
          </w:p>
        </w:tc>
        <w:tc>
          <w:tcPr>
            <w:tcW w:w="2410" w:type="dxa"/>
          </w:tcPr>
          <w:p w:rsidR="00B5377C" w:rsidRDefault="00512530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ентябрь 202</w:t>
            </w:r>
            <w:r w:rsidR="00E64D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4FCB" w:rsidRPr="00B5377C" w:rsidRDefault="00264FCB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B5377C" w:rsidRPr="00B5377C" w:rsidRDefault="00CF4B4F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Фаттахова И.В., социальный педагог </w:t>
            </w:r>
            <w:r w:rsidRPr="00CF4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2222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с докладом на тему: «Роль духовно- нравственного и патриотического воспитания в противодействии экстремизму в профилактической работе с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обучающимися колледжа».</w:t>
            </w:r>
          </w:p>
        </w:tc>
        <w:tc>
          <w:tcPr>
            <w:tcW w:w="2410" w:type="dxa"/>
          </w:tcPr>
          <w:p w:rsidR="00B5377C" w:rsidRPr="00B5377C" w:rsidRDefault="009F020F" w:rsidP="009F02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1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CF4B4F">
              <w:rPr>
                <w:rFonts w:ascii="Times New Roman" w:hAnsi="Times New Roman" w:cs="Times New Roman"/>
                <w:sz w:val="28"/>
                <w:szCs w:val="28"/>
              </w:rPr>
              <w:t xml:space="preserve"> Фаттахова И.В.</w:t>
            </w:r>
          </w:p>
        </w:tc>
      </w:tr>
      <w:tr w:rsidR="00B5377C" w:rsidRPr="00B5377C" w:rsidTr="00B8426B">
        <w:trPr>
          <w:trHeight w:val="950"/>
        </w:trPr>
        <w:tc>
          <w:tcPr>
            <w:tcW w:w="82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Семинар-тренинг для кураторов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«Противодействие идеологии экстремизма</w:t>
            </w:r>
            <w:r w:rsidR="00CF4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5377C" w:rsidRPr="00B5377C" w:rsidRDefault="00264FCB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>евраль 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B5377C" w:rsidRPr="00B5377C" w:rsidRDefault="00CF4B4F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B4F">
              <w:rPr>
                <w:rFonts w:ascii="Times New Roman" w:hAnsi="Times New Roman" w:cs="Times New Roman"/>
                <w:sz w:val="28"/>
                <w:szCs w:val="28"/>
              </w:rPr>
              <w:t>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365"/>
        </w:trPr>
        <w:tc>
          <w:tcPr>
            <w:tcW w:w="821" w:type="dxa"/>
          </w:tcPr>
          <w:p w:rsidR="00B5377C" w:rsidRPr="00B5377C" w:rsidRDefault="00264FCB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77C" w:rsidRPr="00B5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B5377C" w:rsidRPr="00B5377C" w:rsidRDefault="00B5377C" w:rsidP="00B8426B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экстремизма среди несовершеннолетних»;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 xml:space="preserve"> (для родителей студентов 1 курса)</w:t>
            </w:r>
          </w:p>
          <w:p w:rsidR="00B5377C" w:rsidRPr="00B5377C" w:rsidRDefault="00B5377C" w:rsidP="00B8426B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«Психолого-педагогические основы проявления агрессии у </w:t>
            </w:r>
            <w:r w:rsidR="00264FCB" w:rsidRPr="00B5377C">
              <w:rPr>
                <w:rFonts w:ascii="Times New Roman" w:hAnsi="Times New Roman" w:cs="Times New Roman"/>
                <w:sz w:val="28"/>
                <w:szCs w:val="28"/>
              </w:rPr>
              <w:t>подростков» ;(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для родителей студен</w:t>
            </w:r>
            <w:r w:rsidR="00264FCB"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FCB"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 курса)</w:t>
            </w:r>
          </w:p>
          <w:p w:rsidR="00B5377C" w:rsidRPr="00B5377C" w:rsidRDefault="00B5377C" w:rsidP="00B8426B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 вовлечения несовершеннолетних в деятельность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и сект»</w:t>
            </w:r>
            <w:r w:rsidR="00264FCB">
              <w:t xml:space="preserve">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(для родителей студен</w:t>
            </w:r>
            <w:r w:rsidR="00264FCB"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264FCB"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64FCB" w:rsidRPr="00264F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5377C" w:rsidRPr="00264FCB" w:rsidRDefault="00B5377C" w:rsidP="00B8426B">
            <w:pPr>
              <w:pStyle w:val="af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5377C" w:rsidRPr="00264FCB" w:rsidRDefault="00B5377C" w:rsidP="00B8426B">
            <w:pPr>
              <w:pStyle w:val="af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5377C" w:rsidRPr="00264FCB" w:rsidRDefault="00B5377C" w:rsidP="009A072C">
            <w:pPr>
              <w:pStyle w:val="af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64F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</w:tcPr>
          <w:p w:rsidR="00B5377C" w:rsidRPr="00B5377C" w:rsidRDefault="00157713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713">
              <w:rPr>
                <w:rFonts w:ascii="Times New Roman" w:hAnsi="Times New Roman" w:cs="Times New Roman"/>
                <w:sz w:val="28"/>
                <w:szCs w:val="28"/>
              </w:rPr>
              <w:t>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277"/>
        </w:trPr>
        <w:tc>
          <w:tcPr>
            <w:tcW w:w="10425" w:type="dxa"/>
            <w:gridSpan w:val="4"/>
            <w:shd w:val="clear" w:color="auto" w:fill="DEEAF6" w:themeFill="accent1" w:themeFillTint="33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b/>
                <w:sz w:val="28"/>
                <w:szCs w:val="28"/>
              </w:rPr>
              <w:t>III. Работа со студентами</w:t>
            </w:r>
          </w:p>
        </w:tc>
      </w:tr>
      <w:tr w:rsidR="00B5377C" w:rsidRPr="00B5377C" w:rsidTr="00B8426B">
        <w:trPr>
          <w:trHeight w:val="825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целью исследования личностных свойств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толерантности у студентов 1-</w:t>
            </w:r>
            <w:r w:rsidR="003B069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ых курсов</w:t>
            </w:r>
          </w:p>
        </w:tc>
        <w:tc>
          <w:tcPr>
            <w:tcW w:w="2410" w:type="dxa"/>
          </w:tcPr>
          <w:p w:rsidR="00B5377C" w:rsidRPr="00B5377C" w:rsidRDefault="00B5377C" w:rsidP="009A07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157713">
              <w:rPr>
                <w:rFonts w:ascii="Times New Roman" w:hAnsi="Times New Roman" w:cs="Times New Roman"/>
                <w:sz w:val="28"/>
                <w:szCs w:val="28"/>
              </w:rPr>
              <w:t xml:space="preserve"> Фаттахова И.В.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, кураторы групп</w:t>
            </w:r>
          </w:p>
        </w:tc>
      </w:tr>
      <w:tr w:rsidR="00D76A8D" w:rsidRPr="00B5377C" w:rsidTr="00B8426B">
        <w:trPr>
          <w:trHeight w:val="825"/>
        </w:trPr>
        <w:tc>
          <w:tcPr>
            <w:tcW w:w="821" w:type="dxa"/>
          </w:tcPr>
          <w:p w:rsidR="00D76A8D" w:rsidRPr="00627C0C" w:rsidRDefault="00D76A8D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D76A8D" w:rsidRPr="00B5377C" w:rsidRDefault="00D76A8D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обучающимися по воспитанию толерантности </w:t>
            </w:r>
            <w:r w:rsidRPr="00D76A8D">
              <w:rPr>
                <w:rFonts w:ascii="Times New Roman" w:hAnsi="Times New Roman" w:cs="Times New Roman"/>
                <w:sz w:val="28"/>
                <w:szCs w:val="28"/>
              </w:rPr>
              <w:t xml:space="preserve">«Учимся быть терпимыми»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( 1- 4 курсы)</w:t>
            </w:r>
          </w:p>
        </w:tc>
        <w:tc>
          <w:tcPr>
            <w:tcW w:w="2410" w:type="dxa"/>
          </w:tcPr>
          <w:p w:rsidR="00D76A8D" w:rsidRPr="00B5377C" w:rsidRDefault="00D76A8D" w:rsidP="009F02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ноябрь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11" w:type="dxa"/>
          </w:tcPr>
          <w:p w:rsidR="00D76A8D" w:rsidRPr="00B5377C" w:rsidRDefault="00D76A8D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 Фаттахова И.В.</w:t>
            </w:r>
          </w:p>
        </w:tc>
      </w:tr>
      <w:tr w:rsidR="00B5377C" w:rsidRPr="00B5377C" w:rsidTr="00B8426B">
        <w:trPr>
          <w:trHeight w:val="2222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обучающимися 1-4 курсов по противодействию экстремизму:</w:t>
            </w:r>
          </w:p>
          <w:p w:rsidR="00B5377C" w:rsidRPr="00B5377C" w:rsidRDefault="00B5377C" w:rsidP="00B8426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«Действия при обнаружении подозрительных взрывоопасных предметов»</w:t>
            </w:r>
          </w:p>
        </w:tc>
        <w:tc>
          <w:tcPr>
            <w:tcW w:w="2410" w:type="dxa"/>
          </w:tcPr>
          <w:p w:rsidR="00B5377C" w:rsidRPr="00B5377C" w:rsidRDefault="00B5377C" w:rsidP="009F02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11" w:type="dxa"/>
          </w:tcPr>
          <w:p w:rsidR="00B5377C" w:rsidRPr="00B5377C" w:rsidRDefault="00157713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</w:t>
            </w:r>
            <w:r w:rsidR="007A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713">
              <w:rPr>
                <w:rFonts w:ascii="Times New Roman" w:hAnsi="Times New Roman" w:cs="Times New Roman"/>
                <w:sz w:val="28"/>
                <w:szCs w:val="28"/>
              </w:rPr>
              <w:t>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D20F38" w:rsidRPr="00B5377C" w:rsidTr="00B8426B">
        <w:trPr>
          <w:trHeight w:val="2222"/>
        </w:trPr>
        <w:tc>
          <w:tcPr>
            <w:tcW w:w="821" w:type="dxa"/>
          </w:tcPr>
          <w:p w:rsidR="00D20F38" w:rsidRPr="00627C0C" w:rsidRDefault="00D20F38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D20F38" w:rsidRPr="00D20F38" w:rsidRDefault="00D20F38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F3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в </w:t>
            </w:r>
          </w:p>
          <w:p w:rsidR="00D20F38" w:rsidRPr="00B5377C" w:rsidRDefault="00D20F38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библиотеке «Традиции и обычаи русского народа и народов, проживающих на территории </w:t>
            </w:r>
            <w:r w:rsidRPr="00D20F38">
              <w:rPr>
                <w:rFonts w:ascii="Times New Roman" w:hAnsi="Times New Roman" w:cs="Times New Roman"/>
                <w:sz w:val="28"/>
                <w:szCs w:val="28"/>
              </w:rPr>
              <w:t>РФ»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 курс</w:t>
            </w:r>
          </w:p>
        </w:tc>
        <w:tc>
          <w:tcPr>
            <w:tcW w:w="2410" w:type="dxa"/>
          </w:tcPr>
          <w:p w:rsidR="00D20F38" w:rsidRPr="00B5377C" w:rsidRDefault="00D20F38" w:rsidP="009F02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611" w:type="dxa"/>
          </w:tcPr>
          <w:p w:rsidR="00D20F38" w:rsidRPr="00157713" w:rsidRDefault="00D20F38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 колледжа Копытова И.В. и кураторы групп</w:t>
            </w:r>
          </w:p>
        </w:tc>
      </w:tr>
      <w:tr w:rsidR="00B5377C" w:rsidRPr="00B5377C" w:rsidTr="009F020F">
        <w:trPr>
          <w:trHeight w:val="983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исследовательской работы по выявлению студентов «группы риска»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у студентов всех курсов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77C" w:rsidRPr="00B5377C" w:rsidRDefault="00B5377C" w:rsidP="00B8426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опросник Басса-Дарки;</w:t>
            </w:r>
          </w:p>
          <w:p w:rsidR="00B5377C" w:rsidRPr="00B5377C" w:rsidRDefault="00B5377C" w:rsidP="00B8426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 и выявления детей «группы риска» (М.И. Рожнов, М.А. Ковальчук);</w:t>
            </w:r>
          </w:p>
          <w:p w:rsidR="00B5377C" w:rsidRPr="00627C0C" w:rsidRDefault="00B5377C" w:rsidP="00B8426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 уровня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 xml:space="preserve">субъективного ощущения одиночества </w:t>
            </w:r>
            <w:r w:rsidRPr="0062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(Д.Рассела и М. Фергюсона).</w:t>
            </w:r>
          </w:p>
        </w:tc>
        <w:tc>
          <w:tcPr>
            <w:tcW w:w="2410" w:type="dxa"/>
          </w:tcPr>
          <w:p w:rsidR="00B5377C" w:rsidRPr="00512530" w:rsidRDefault="00627C0C" w:rsidP="00B8426B">
            <w:pPr>
              <w:pStyle w:val="af4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7C0C" w:rsidRPr="00512530" w:rsidRDefault="00627C0C" w:rsidP="00B8426B">
            <w:pPr>
              <w:pStyle w:val="af4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7C0C" w:rsidRPr="00512530" w:rsidRDefault="00627C0C" w:rsidP="00B95052">
            <w:pPr>
              <w:pStyle w:val="af4"/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0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B5377C" w:rsidRPr="00B5377C" w:rsidRDefault="007A3F9D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 w:rsidR="004F46B5" w:rsidRPr="004F46B5">
              <w:rPr>
                <w:rFonts w:ascii="Times New Roman" w:hAnsi="Times New Roman" w:cs="Times New Roman"/>
                <w:sz w:val="28"/>
                <w:szCs w:val="28"/>
              </w:rPr>
              <w:t>тора по ВР Рыбочкина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6B5" w:rsidRPr="004F46B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Фаттахова И.В., социальный педагог Михновец А.И., кураторы групп,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Устав</w:t>
            </w:r>
            <w:r w:rsidR="004F46B5" w:rsidRPr="004F46B5">
              <w:rPr>
                <w:rFonts w:ascii="Times New Roman" w:hAnsi="Times New Roman" w:cs="Times New Roman"/>
                <w:sz w:val="28"/>
                <w:szCs w:val="28"/>
              </w:rPr>
              <w:t>щикова Т.Г.</w:t>
            </w:r>
          </w:p>
        </w:tc>
      </w:tr>
      <w:tr w:rsidR="00264FCB" w:rsidRPr="00B5377C" w:rsidTr="00B8426B">
        <w:trPr>
          <w:trHeight w:val="2610"/>
        </w:trPr>
        <w:tc>
          <w:tcPr>
            <w:tcW w:w="821" w:type="dxa"/>
          </w:tcPr>
          <w:p w:rsidR="00264FCB" w:rsidRPr="00627C0C" w:rsidRDefault="00264FCB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264FCB" w:rsidRPr="00264FCB" w:rsidRDefault="00264FCB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видеороликов о профилактике экстремизма в холле 3 этажа. Обсуждение с кураторами вопросов:</w:t>
            </w: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 мы часто встречаем подобные социальные видеоролики. Что они стараются донести до нас?</w:t>
            </w:r>
          </w:p>
          <w:p w:rsidR="00264FCB" w:rsidRPr="00264FCB" w:rsidRDefault="00264FCB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>Какую проблему мы можем сформулировать?</w:t>
            </w:r>
          </w:p>
          <w:p w:rsidR="00264FCB" w:rsidRPr="00B5377C" w:rsidRDefault="00264FCB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>Почему данная проблема актуальна?</w:t>
            </w:r>
          </w:p>
        </w:tc>
        <w:tc>
          <w:tcPr>
            <w:tcW w:w="2410" w:type="dxa"/>
          </w:tcPr>
          <w:p w:rsidR="00264FCB" w:rsidRPr="00264FCB" w:rsidRDefault="00264FCB" w:rsidP="00B8426B">
            <w:pPr>
              <w:pStyle w:val="a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64FCB" w:rsidRPr="00264FCB" w:rsidRDefault="00264FCB" w:rsidP="00B8426B">
            <w:pPr>
              <w:pStyle w:val="a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64FCB" w:rsidRPr="00264FCB" w:rsidRDefault="00264FCB" w:rsidP="00B8426B">
            <w:pPr>
              <w:pStyle w:val="a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4FCB" w:rsidRPr="00264FCB" w:rsidRDefault="00264FCB" w:rsidP="00B95052">
            <w:pPr>
              <w:pStyle w:val="a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B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264FCB" w:rsidRPr="004F46B5" w:rsidRDefault="00E90D07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Рыбочкина Т.В. Педагог-психолог Фаттахова И.В., социальный педагог Михновец А.И., кураторы групп, педагог-организатор Уставщикова Т.Г.</w:t>
            </w:r>
          </w:p>
        </w:tc>
      </w:tr>
      <w:tr w:rsidR="00B5377C" w:rsidRPr="00B5377C" w:rsidTr="00B8426B">
        <w:trPr>
          <w:trHeight w:val="1103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3 курса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«Экстремизм – угроза обществу».</w:t>
            </w:r>
          </w:p>
        </w:tc>
        <w:tc>
          <w:tcPr>
            <w:tcW w:w="2410" w:type="dxa"/>
          </w:tcPr>
          <w:p w:rsidR="00B5377C" w:rsidRPr="00B5377C" w:rsidRDefault="00B5377C" w:rsidP="00B950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  <w:shd w:val="clear" w:color="auto" w:fill="FFFFFF" w:themeFill="background1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Волонтёрский от</w:t>
            </w:r>
            <w:r w:rsidR="004F46B5">
              <w:rPr>
                <w:rFonts w:ascii="Times New Roman" w:hAnsi="Times New Roman" w:cs="Times New Roman"/>
                <w:sz w:val="28"/>
                <w:szCs w:val="28"/>
              </w:rPr>
              <w:t>ряд колледжа. Педагог – психолог Ефимова А.М.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B5377C" w:rsidTr="00B8426B">
        <w:trPr>
          <w:trHeight w:val="950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Проведение молодёжной акции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1 и 2 курсов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«Скажи НЕТ экстремизму!»</w:t>
            </w:r>
          </w:p>
        </w:tc>
        <w:tc>
          <w:tcPr>
            <w:tcW w:w="2410" w:type="dxa"/>
          </w:tcPr>
          <w:p w:rsidR="00B5377C" w:rsidRPr="00B5377C" w:rsidRDefault="00B5377C" w:rsidP="00B950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B5377C" w:rsidRPr="00B5377C" w:rsidRDefault="004F46B5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5">
              <w:rPr>
                <w:rFonts w:ascii="Times New Roman" w:hAnsi="Times New Roman" w:cs="Times New Roman"/>
                <w:sz w:val="28"/>
                <w:szCs w:val="28"/>
              </w:rPr>
              <w:t>Волонтёрский отряд колледжа. Педагог – психолог Ефимова А.М.</w:t>
            </w:r>
          </w:p>
        </w:tc>
      </w:tr>
      <w:tr w:rsidR="00B5377C" w:rsidRPr="00B5377C" w:rsidTr="00B8426B">
        <w:trPr>
          <w:trHeight w:val="2538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студентов 1-4 курсов по предупреждению экстремизма с приглашением представителей правоохранительных органов: «Гражданская и уголовная ответственность за проявление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экстремизма».</w:t>
            </w:r>
          </w:p>
        </w:tc>
        <w:tc>
          <w:tcPr>
            <w:tcW w:w="2410" w:type="dxa"/>
          </w:tcPr>
          <w:p w:rsidR="00B5377C" w:rsidRPr="00B5377C" w:rsidRDefault="00B5377C" w:rsidP="00B950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педагог-психолог, представитель ГИБДД</w:t>
            </w:r>
            <w:r w:rsidR="004F46B5">
              <w:rPr>
                <w:rFonts w:ascii="Times New Roman" w:hAnsi="Times New Roman" w:cs="Times New Roman"/>
                <w:sz w:val="28"/>
                <w:szCs w:val="28"/>
              </w:rPr>
              <w:t xml:space="preserve"> Кондратович А.Д.</w:t>
            </w:r>
          </w:p>
        </w:tc>
      </w:tr>
      <w:tr w:rsidR="00B5377C" w:rsidRPr="00B5377C" w:rsidTr="00B8426B">
        <w:trPr>
          <w:trHeight w:val="2553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Выявление студентов, входящих в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различные молодёжные неформальные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объединения, а также студентов, разделяющих расистские взгляды. Совместная работа с органами правопорядка по профилактике правонарушений со стороны данной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категории студентов.</w:t>
            </w:r>
          </w:p>
        </w:tc>
        <w:tc>
          <w:tcPr>
            <w:tcW w:w="2410" w:type="dxa"/>
          </w:tcPr>
          <w:p w:rsidR="00B5377C" w:rsidRPr="00B5377C" w:rsidRDefault="00627C0C" w:rsidP="00B950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</w:tcPr>
          <w:p w:rsidR="004F46B5" w:rsidRPr="004F46B5" w:rsidRDefault="004F46B5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5">
              <w:rPr>
                <w:rFonts w:ascii="Times New Roman" w:hAnsi="Times New Roman" w:cs="Times New Roman"/>
                <w:sz w:val="28"/>
                <w:szCs w:val="28"/>
              </w:rPr>
              <w:t>Педагог – психолог Ефимова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ОВД Семенов Ю.А.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B5377C" w:rsidTr="00B8426B">
        <w:trPr>
          <w:trHeight w:val="950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Консультации обучающихся и их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родителей, оказавшихся в трудной жизненной ситуации.</w:t>
            </w:r>
          </w:p>
        </w:tc>
        <w:tc>
          <w:tcPr>
            <w:tcW w:w="2410" w:type="dxa"/>
          </w:tcPr>
          <w:p w:rsidR="00B5377C" w:rsidRPr="00B5377C" w:rsidRDefault="00627C0C" w:rsidP="00B950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B95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611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4F46B5">
              <w:rPr>
                <w:rFonts w:ascii="Times New Roman" w:hAnsi="Times New Roman" w:cs="Times New Roman"/>
                <w:sz w:val="28"/>
                <w:szCs w:val="28"/>
              </w:rPr>
              <w:t>Фаттахова И.В.</w:t>
            </w:r>
          </w:p>
        </w:tc>
      </w:tr>
      <w:tr w:rsidR="00B5377C" w:rsidRPr="00B5377C" w:rsidTr="00B8426B">
        <w:trPr>
          <w:trHeight w:val="4444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профилактических бесед по противодействию экстремизму:</w:t>
            </w:r>
          </w:p>
          <w:p w:rsidR="00B5377C" w:rsidRPr="00B5377C" w:rsidRDefault="00B5377C" w:rsidP="00B8426B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«Явление экстремизма в молодежной среде»;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  <w:p w:rsidR="00B5377C" w:rsidRPr="00B5377C" w:rsidRDefault="00B5377C" w:rsidP="00B8426B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Конституция РФ о межэтнических отношениях и иных правовых актах»;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(2 курс)</w:t>
            </w:r>
          </w:p>
          <w:p w:rsidR="00B5377C" w:rsidRPr="00627C0C" w:rsidRDefault="00B5377C" w:rsidP="00B8426B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«Мы жители многонационально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>й России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(3 курс)</w:t>
            </w:r>
          </w:p>
          <w:p w:rsidR="00B5377C" w:rsidRPr="00B5377C" w:rsidRDefault="00B5377C" w:rsidP="00B8426B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«Национальное многоцветие – духовное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богатство России».</w:t>
            </w:r>
            <w:r w:rsidR="00627C0C">
              <w:rPr>
                <w:rFonts w:ascii="Times New Roman" w:hAnsi="Times New Roman" w:cs="Times New Roman"/>
                <w:sz w:val="28"/>
                <w:szCs w:val="28"/>
              </w:rPr>
              <w:t xml:space="preserve"> ( 4 курс)</w:t>
            </w:r>
          </w:p>
        </w:tc>
        <w:tc>
          <w:tcPr>
            <w:tcW w:w="2410" w:type="dxa"/>
          </w:tcPr>
          <w:p w:rsidR="00B5377C" w:rsidRPr="00627C0C" w:rsidRDefault="00627C0C" w:rsidP="00B8426B">
            <w:pPr>
              <w:pStyle w:val="af4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7C0C" w:rsidRPr="00627C0C" w:rsidRDefault="00627C0C" w:rsidP="00B8426B">
            <w:pPr>
              <w:pStyle w:val="af4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7C0C" w:rsidRPr="00627C0C" w:rsidRDefault="00627C0C" w:rsidP="00B8426B">
            <w:pPr>
              <w:pStyle w:val="af4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A07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7C0C" w:rsidRPr="00627C0C" w:rsidRDefault="00627C0C" w:rsidP="009F020F">
            <w:pPr>
              <w:pStyle w:val="af4"/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C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9F0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1" w:type="dxa"/>
          </w:tcPr>
          <w:p w:rsidR="004F46B5" w:rsidRPr="004F46B5" w:rsidRDefault="004F46B5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B5">
              <w:rPr>
                <w:rFonts w:ascii="Times New Roman" w:hAnsi="Times New Roman" w:cs="Times New Roman"/>
                <w:sz w:val="28"/>
                <w:szCs w:val="28"/>
              </w:rPr>
              <w:t>Волонтёрский отряд колледжа. Педагог – психолог Ефимова А.М.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B5377C" w:rsidTr="00B8426B">
        <w:trPr>
          <w:trHeight w:val="1103"/>
        </w:trPr>
        <w:tc>
          <w:tcPr>
            <w:tcW w:w="821" w:type="dxa"/>
          </w:tcPr>
          <w:p w:rsidR="00B5377C" w:rsidRPr="00627C0C" w:rsidRDefault="00B5377C" w:rsidP="00B8426B">
            <w:pPr>
              <w:pStyle w:val="af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«Выявление лиц склонных к проявлению агрессивности на</w:t>
            </w:r>
            <w:r w:rsidR="0051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77C">
              <w:rPr>
                <w:rFonts w:ascii="Times New Roman" w:hAnsi="Times New Roman" w:cs="Times New Roman"/>
                <w:sz w:val="28"/>
                <w:szCs w:val="28"/>
              </w:rPr>
              <w:t>межнациональной почве».</w:t>
            </w:r>
          </w:p>
        </w:tc>
        <w:tc>
          <w:tcPr>
            <w:tcW w:w="2410" w:type="dxa"/>
          </w:tcPr>
          <w:p w:rsidR="00B5377C" w:rsidRPr="00B5377C" w:rsidRDefault="00B5377C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11" w:type="dxa"/>
          </w:tcPr>
          <w:p w:rsidR="00022065" w:rsidRPr="00022065" w:rsidRDefault="00022065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65">
              <w:rPr>
                <w:rFonts w:ascii="Times New Roman" w:hAnsi="Times New Roman" w:cs="Times New Roman"/>
                <w:sz w:val="28"/>
                <w:szCs w:val="28"/>
              </w:rPr>
              <w:t>Кураторы групп,</w:t>
            </w:r>
          </w:p>
          <w:p w:rsidR="00B5377C" w:rsidRPr="00B5377C" w:rsidRDefault="00022065" w:rsidP="00B842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 Фаттахова И.В., педагог – организатор Уставщикова Т.Г.</w:t>
            </w:r>
          </w:p>
        </w:tc>
      </w:tr>
    </w:tbl>
    <w:p w:rsidR="003E3F48" w:rsidRDefault="00B8426B" w:rsidP="00B5377C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3E3F48" w:rsidSect="00B5377C"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ED" w:rsidRDefault="00F63CED" w:rsidP="00C526A1">
      <w:pPr>
        <w:spacing w:after="0" w:line="240" w:lineRule="auto"/>
      </w:pPr>
      <w:r>
        <w:separator/>
      </w:r>
    </w:p>
  </w:endnote>
  <w:endnote w:type="continuationSeparator" w:id="0">
    <w:p w:rsidR="00F63CED" w:rsidRDefault="00F63CED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B5" w:rsidRDefault="005C5BB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95052">
      <w:rPr>
        <w:noProof/>
      </w:rPr>
      <w:t>9</w:t>
    </w:r>
    <w:r>
      <w:fldChar w:fldCharType="end"/>
    </w:r>
  </w:p>
  <w:p w:rsidR="005C5BB5" w:rsidRDefault="005C5B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ED" w:rsidRDefault="00F63CED" w:rsidP="00C526A1">
      <w:pPr>
        <w:spacing w:after="0" w:line="240" w:lineRule="auto"/>
      </w:pPr>
      <w:r>
        <w:separator/>
      </w:r>
    </w:p>
  </w:footnote>
  <w:footnote w:type="continuationSeparator" w:id="0">
    <w:p w:rsidR="00F63CED" w:rsidRDefault="00F63CED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6B" w:rsidRPr="00B8426B" w:rsidRDefault="00B8426B" w:rsidP="00B8426B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8426B">
      <w:rPr>
        <w:rFonts w:ascii="Times New Roman" w:eastAsia="Times New Roman" w:hAnsi="Times New Roman" w:cs="Times New Roman"/>
        <w:sz w:val="18"/>
        <w:szCs w:val="18"/>
      </w:rPr>
      <w:t>ПЛАН работы</w:t>
    </w:r>
  </w:p>
  <w:p w:rsidR="00B8426B" w:rsidRPr="00B8426B" w:rsidRDefault="00B8426B" w:rsidP="00B8426B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8426B">
      <w:rPr>
        <w:rFonts w:ascii="Times New Roman" w:eastAsia="Times New Roman" w:hAnsi="Times New Roman" w:cs="Times New Roman"/>
        <w:sz w:val="18"/>
        <w:szCs w:val="18"/>
      </w:rPr>
      <w:t>Санкт – Петербургского государственного</w:t>
    </w:r>
  </w:p>
  <w:p w:rsidR="00B8426B" w:rsidRPr="00B8426B" w:rsidRDefault="00B8426B" w:rsidP="00B8426B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8426B">
      <w:rPr>
        <w:rFonts w:ascii="Times New Roman" w:eastAsia="Times New Roman" w:hAnsi="Times New Roman" w:cs="Times New Roman"/>
        <w:sz w:val="18"/>
        <w:szCs w:val="18"/>
      </w:rPr>
      <w:t xml:space="preserve"> бюджетного профессионального образовательного учреждения</w:t>
    </w:r>
  </w:p>
  <w:p w:rsidR="00B8426B" w:rsidRPr="00B8426B" w:rsidRDefault="00B8426B" w:rsidP="00B8426B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8426B">
      <w:rPr>
        <w:rFonts w:ascii="Times New Roman" w:eastAsia="Times New Roman" w:hAnsi="Times New Roman" w:cs="Times New Roman"/>
        <w:sz w:val="18"/>
        <w:szCs w:val="18"/>
      </w:rPr>
      <w:t xml:space="preserve"> «Медицинский колледж № 1» по</w:t>
    </w:r>
  </w:p>
  <w:p w:rsidR="00B8426B" w:rsidRPr="00B8426B" w:rsidRDefault="00B8426B" w:rsidP="00B8426B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8426B">
      <w:rPr>
        <w:rFonts w:ascii="Times New Roman" w:eastAsia="Times New Roman" w:hAnsi="Times New Roman" w:cs="Times New Roman"/>
        <w:sz w:val="18"/>
        <w:szCs w:val="18"/>
      </w:rPr>
      <w:t xml:space="preserve"> противодействию экстремизму</w:t>
    </w:r>
  </w:p>
  <w:p w:rsidR="005C5BB5" w:rsidRPr="00B8426B" w:rsidRDefault="003A688A" w:rsidP="00B8426B">
    <w:pPr>
      <w:pStyle w:val="ad"/>
      <w:pBdr>
        <w:bottom w:val="thickThinSmallGap" w:sz="24" w:space="1" w:color="622423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на 202</w:t>
    </w:r>
    <w:r w:rsidR="009A072C">
      <w:rPr>
        <w:rFonts w:ascii="Times New Roman" w:eastAsia="Times New Roman" w:hAnsi="Times New Roman" w:cs="Times New Roman"/>
        <w:sz w:val="18"/>
        <w:szCs w:val="18"/>
      </w:rPr>
      <w:t>5</w:t>
    </w:r>
    <w:r w:rsidR="00B8426B" w:rsidRPr="00B8426B">
      <w:rPr>
        <w:rFonts w:ascii="Times New Roman" w:eastAsia="Times New Roman" w:hAnsi="Times New Roman" w:cs="Times New Roman"/>
        <w:sz w:val="18"/>
        <w:szCs w:val="18"/>
      </w:rPr>
      <w:t>-202</w:t>
    </w:r>
    <w:r w:rsidR="009A072C">
      <w:rPr>
        <w:rFonts w:ascii="Times New Roman" w:eastAsia="Times New Roman" w:hAnsi="Times New Roman" w:cs="Times New Roman"/>
        <w:sz w:val="18"/>
        <w:szCs w:val="18"/>
      </w:rPr>
      <w:t>6</w:t>
    </w:r>
    <w:r w:rsidR="00B8426B" w:rsidRPr="00B8426B">
      <w:rPr>
        <w:rFonts w:ascii="Times New Roman" w:eastAsia="Times New Roman" w:hAnsi="Times New Roman" w:cs="Times New Roman"/>
        <w:sz w:val="18"/>
        <w:szCs w:val="18"/>
      </w:rPr>
      <w:t xml:space="preserve"> учебный год</w:t>
    </w:r>
  </w:p>
  <w:p w:rsidR="005C5BB5" w:rsidRDefault="005C5B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38.5pt;height:898.5pt" o:bullet="t">
        <v:imagedata r:id="rId1" o:title="Coat_of_Arms_of_Saint_Petersburg_(2003)"/>
      </v:shape>
    </w:pict>
  </w:numPicBullet>
  <w:numPicBullet w:numPicBulletId="1">
    <w:pict>
      <v:shape id="_x0000_i1051" type="#_x0000_t75" style="width:483.75pt;height:7in" o:bullet="t">
        <v:imagedata r:id="rId2" o:title="red-square-button-with-metal-frame-vector-11630220"/>
      </v:shape>
    </w:pict>
  </w:numPicBullet>
  <w:abstractNum w:abstractNumId="0" w15:restartNumberingAfterBreak="0">
    <w:nsid w:val="10C63619"/>
    <w:multiLevelType w:val="hybridMultilevel"/>
    <w:tmpl w:val="1BB206B4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22615"/>
    <w:multiLevelType w:val="hybridMultilevel"/>
    <w:tmpl w:val="6242D3A6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45FE4"/>
    <w:multiLevelType w:val="hybridMultilevel"/>
    <w:tmpl w:val="EBDCE1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2DF8"/>
    <w:multiLevelType w:val="hybridMultilevel"/>
    <w:tmpl w:val="60FAD6D4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32F67"/>
    <w:multiLevelType w:val="hybridMultilevel"/>
    <w:tmpl w:val="505A2694"/>
    <w:lvl w:ilvl="0" w:tplc="81B20E7A">
      <w:numFmt w:val="bullet"/>
      <w:lvlText w:val=""/>
      <w:lvlPicBulletId w:val="1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93146"/>
    <w:multiLevelType w:val="hybridMultilevel"/>
    <w:tmpl w:val="0B609E6E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04B84"/>
    <w:multiLevelType w:val="hybridMultilevel"/>
    <w:tmpl w:val="84342486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E30C8"/>
    <w:multiLevelType w:val="hybridMultilevel"/>
    <w:tmpl w:val="39282A82"/>
    <w:lvl w:ilvl="0" w:tplc="E73C8E10">
      <w:numFmt w:val="bullet"/>
      <w:lvlText w:val=""/>
      <w:lvlPicBulletId w:val="0"/>
      <w:lvlJc w:val="left"/>
      <w:pPr>
        <w:ind w:left="952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 w15:restartNumberingAfterBreak="0">
    <w:nsid w:val="30FA1F0B"/>
    <w:multiLevelType w:val="hybridMultilevel"/>
    <w:tmpl w:val="54EE8424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A1697"/>
    <w:multiLevelType w:val="hybridMultilevel"/>
    <w:tmpl w:val="9BC680EC"/>
    <w:lvl w:ilvl="0" w:tplc="81B20E7A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D4676"/>
    <w:multiLevelType w:val="hybridMultilevel"/>
    <w:tmpl w:val="ABA2156E"/>
    <w:lvl w:ilvl="0" w:tplc="81B20E7A">
      <w:numFmt w:val="bullet"/>
      <w:lvlText w:val=""/>
      <w:lvlPicBulletId w:val="1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</w:abstractNum>
  <w:abstractNum w:abstractNumId="11" w15:restartNumberingAfterBreak="0">
    <w:nsid w:val="43990489"/>
    <w:multiLevelType w:val="hybridMultilevel"/>
    <w:tmpl w:val="34A038E4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</w:abstractNum>
  <w:abstractNum w:abstractNumId="12" w15:restartNumberingAfterBreak="0">
    <w:nsid w:val="4ECD5441"/>
    <w:multiLevelType w:val="hybridMultilevel"/>
    <w:tmpl w:val="5306887C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A7A35"/>
    <w:multiLevelType w:val="hybridMultilevel"/>
    <w:tmpl w:val="24DA0EF2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C0ABE"/>
    <w:multiLevelType w:val="hybridMultilevel"/>
    <w:tmpl w:val="73DADA16"/>
    <w:lvl w:ilvl="0" w:tplc="81B20E7A">
      <w:numFmt w:val="bullet"/>
      <w:lvlText w:val=""/>
      <w:lvlPicBulletId w:val="1"/>
      <w:lvlJc w:val="left"/>
      <w:pPr>
        <w:ind w:left="2136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5" w15:restartNumberingAfterBreak="0">
    <w:nsid w:val="61D276D8"/>
    <w:multiLevelType w:val="hybridMultilevel"/>
    <w:tmpl w:val="21C4D70C"/>
    <w:lvl w:ilvl="0" w:tplc="E73C8E10">
      <w:numFmt w:val="bullet"/>
      <w:lvlText w:val=""/>
      <w:lvlPicBulletId w:val="0"/>
      <w:lvlJc w:val="left"/>
      <w:pPr>
        <w:ind w:left="952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 w15:restartNumberingAfterBreak="0">
    <w:nsid w:val="68931321"/>
    <w:multiLevelType w:val="hybridMultilevel"/>
    <w:tmpl w:val="34DC3FC6"/>
    <w:lvl w:ilvl="0" w:tplc="81B20E7A">
      <w:numFmt w:val="bullet"/>
      <w:lvlText w:val=""/>
      <w:lvlPicBulletId w:val="1"/>
      <w:lvlJc w:val="left"/>
      <w:pPr>
        <w:ind w:left="1636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 w15:restartNumberingAfterBreak="0">
    <w:nsid w:val="75BB62A1"/>
    <w:multiLevelType w:val="hybridMultilevel"/>
    <w:tmpl w:val="2E42EFF6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A830A0"/>
    <w:multiLevelType w:val="hybridMultilevel"/>
    <w:tmpl w:val="4314B914"/>
    <w:lvl w:ilvl="0" w:tplc="E73C8E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552AF"/>
    <w:multiLevelType w:val="hybridMultilevel"/>
    <w:tmpl w:val="713C6FF6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760623"/>
    <w:multiLevelType w:val="hybridMultilevel"/>
    <w:tmpl w:val="5FE6671E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B9249E"/>
    <w:multiLevelType w:val="hybridMultilevel"/>
    <w:tmpl w:val="F852F930"/>
    <w:lvl w:ilvl="0" w:tplc="81B20E7A">
      <w:numFmt w:val="bullet"/>
      <w:lvlText w:val=""/>
      <w:lvlPicBulletId w:val="1"/>
      <w:lvlJc w:val="left"/>
      <w:pPr>
        <w:ind w:left="1544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"/>
  </w:num>
  <w:num w:numId="5">
    <w:abstractNumId w:val="20"/>
  </w:num>
  <w:num w:numId="6">
    <w:abstractNumId w:val="8"/>
  </w:num>
  <w:num w:numId="7">
    <w:abstractNumId w:val="18"/>
  </w:num>
  <w:num w:numId="8">
    <w:abstractNumId w:val="11"/>
  </w:num>
  <w:num w:numId="9">
    <w:abstractNumId w:val="12"/>
  </w:num>
  <w:num w:numId="10">
    <w:abstractNumId w:val="19"/>
  </w:num>
  <w:num w:numId="11">
    <w:abstractNumId w:val="17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21"/>
  </w:num>
  <w:num w:numId="18">
    <w:abstractNumId w:val="14"/>
  </w:num>
  <w:num w:numId="19">
    <w:abstractNumId w:val="16"/>
  </w:num>
  <w:num w:numId="20">
    <w:abstractNumId w:val="10"/>
  </w:num>
  <w:num w:numId="21">
    <w:abstractNumId w:val="9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22065"/>
    <w:rsid w:val="000300AE"/>
    <w:rsid w:val="0004014A"/>
    <w:rsid w:val="00046097"/>
    <w:rsid w:val="000642B4"/>
    <w:rsid w:val="00074CB4"/>
    <w:rsid w:val="000C2E46"/>
    <w:rsid w:val="000C6655"/>
    <w:rsid w:val="000E5203"/>
    <w:rsid w:val="000F4D8A"/>
    <w:rsid w:val="00127AEB"/>
    <w:rsid w:val="00133779"/>
    <w:rsid w:val="00142129"/>
    <w:rsid w:val="00142B4A"/>
    <w:rsid w:val="0015507D"/>
    <w:rsid w:val="00157713"/>
    <w:rsid w:val="00167166"/>
    <w:rsid w:val="001832C2"/>
    <w:rsid w:val="00183BC9"/>
    <w:rsid w:val="0019228C"/>
    <w:rsid w:val="001A182F"/>
    <w:rsid w:val="001A5DED"/>
    <w:rsid w:val="001C1172"/>
    <w:rsid w:val="0020458B"/>
    <w:rsid w:val="00205BEA"/>
    <w:rsid w:val="00210A09"/>
    <w:rsid w:val="00213450"/>
    <w:rsid w:val="00214514"/>
    <w:rsid w:val="0021491E"/>
    <w:rsid w:val="00226E54"/>
    <w:rsid w:val="0023595E"/>
    <w:rsid w:val="0025416E"/>
    <w:rsid w:val="0026251B"/>
    <w:rsid w:val="00264FCB"/>
    <w:rsid w:val="002B0B02"/>
    <w:rsid w:val="002E072A"/>
    <w:rsid w:val="002F44F1"/>
    <w:rsid w:val="003064A8"/>
    <w:rsid w:val="00356516"/>
    <w:rsid w:val="00362800"/>
    <w:rsid w:val="0037733D"/>
    <w:rsid w:val="003A0B5E"/>
    <w:rsid w:val="003A688A"/>
    <w:rsid w:val="003B0691"/>
    <w:rsid w:val="003C0AB0"/>
    <w:rsid w:val="003C2701"/>
    <w:rsid w:val="003C49CE"/>
    <w:rsid w:val="003E2768"/>
    <w:rsid w:val="003E3F48"/>
    <w:rsid w:val="00456BA1"/>
    <w:rsid w:val="00461813"/>
    <w:rsid w:val="00472402"/>
    <w:rsid w:val="004815D2"/>
    <w:rsid w:val="00483E5E"/>
    <w:rsid w:val="004A33B4"/>
    <w:rsid w:val="004C5127"/>
    <w:rsid w:val="004C5517"/>
    <w:rsid w:val="004D14C2"/>
    <w:rsid w:val="004D4122"/>
    <w:rsid w:val="004D63ED"/>
    <w:rsid w:val="004F46B5"/>
    <w:rsid w:val="004F6EF1"/>
    <w:rsid w:val="005018DA"/>
    <w:rsid w:val="00512530"/>
    <w:rsid w:val="00513019"/>
    <w:rsid w:val="00516263"/>
    <w:rsid w:val="0051663C"/>
    <w:rsid w:val="00522543"/>
    <w:rsid w:val="00561D0C"/>
    <w:rsid w:val="00572851"/>
    <w:rsid w:val="005820E7"/>
    <w:rsid w:val="005C2FE6"/>
    <w:rsid w:val="005C5BB5"/>
    <w:rsid w:val="005E6307"/>
    <w:rsid w:val="005F3535"/>
    <w:rsid w:val="006072D9"/>
    <w:rsid w:val="006247C8"/>
    <w:rsid w:val="00627C0C"/>
    <w:rsid w:val="00636A28"/>
    <w:rsid w:val="00672CEC"/>
    <w:rsid w:val="00682572"/>
    <w:rsid w:val="00687302"/>
    <w:rsid w:val="00690455"/>
    <w:rsid w:val="006B48DF"/>
    <w:rsid w:val="006C37A7"/>
    <w:rsid w:val="006F5798"/>
    <w:rsid w:val="00712922"/>
    <w:rsid w:val="007157A1"/>
    <w:rsid w:val="00741347"/>
    <w:rsid w:val="00751C98"/>
    <w:rsid w:val="00767EA4"/>
    <w:rsid w:val="00797F64"/>
    <w:rsid w:val="007A12EE"/>
    <w:rsid w:val="007A3F9D"/>
    <w:rsid w:val="007B1726"/>
    <w:rsid w:val="007D628B"/>
    <w:rsid w:val="007F4D6B"/>
    <w:rsid w:val="008064E6"/>
    <w:rsid w:val="00854B4A"/>
    <w:rsid w:val="00891A3D"/>
    <w:rsid w:val="00896C1E"/>
    <w:rsid w:val="008A2432"/>
    <w:rsid w:val="008B749E"/>
    <w:rsid w:val="008B7CD3"/>
    <w:rsid w:val="00900C25"/>
    <w:rsid w:val="00926C50"/>
    <w:rsid w:val="00927085"/>
    <w:rsid w:val="0094380D"/>
    <w:rsid w:val="009602E1"/>
    <w:rsid w:val="00964DBB"/>
    <w:rsid w:val="00972348"/>
    <w:rsid w:val="009A072C"/>
    <w:rsid w:val="009A4D8A"/>
    <w:rsid w:val="009B0DB6"/>
    <w:rsid w:val="009B348B"/>
    <w:rsid w:val="009C6798"/>
    <w:rsid w:val="009E2B0E"/>
    <w:rsid w:val="009E647D"/>
    <w:rsid w:val="009E739F"/>
    <w:rsid w:val="009F020F"/>
    <w:rsid w:val="009F1A53"/>
    <w:rsid w:val="009F37A7"/>
    <w:rsid w:val="009F74DA"/>
    <w:rsid w:val="00A04FF1"/>
    <w:rsid w:val="00A255C1"/>
    <w:rsid w:val="00A359F7"/>
    <w:rsid w:val="00A6646F"/>
    <w:rsid w:val="00AA71F9"/>
    <w:rsid w:val="00AB5CDF"/>
    <w:rsid w:val="00AD2C68"/>
    <w:rsid w:val="00AD5E8E"/>
    <w:rsid w:val="00AE2203"/>
    <w:rsid w:val="00AE46A0"/>
    <w:rsid w:val="00B162A8"/>
    <w:rsid w:val="00B51487"/>
    <w:rsid w:val="00B5377C"/>
    <w:rsid w:val="00B56E48"/>
    <w:rsid w:val="00B630C8"/>
    <w:rsid w:val="00B64C09"/>
    <w:rsid w:val="00B66F91"/>
    <w:rsid w:val="00B70C5D"/>
    <w:rsid w:val="00B767EB"/>
    <w:rsid w:val="00B8426B"/>
    <w:rsid w:val="00B873B7"/>
    <w:rsid w:val="00B95052"/>
    <w:rsid w:val="00B97C6B"/>
    <w:rsid w:val="00BD52CF"/>
    <w:rsid w:val="00BD5C03"/>
    <w:rsid w:val="00C51B12"/>
    <w:rsid w:val="00C526A1"/>
    <w:rsid w:val="00CD7AF3"/>
    <w:rsid w:val="00CE672F"/>
    <w:rsid w:val="00CF4B4F"/>
    <w:rsid w:val="00D01108"/>
    <w:rsid w:val="00D20F38"/>
    <w:rsid w:val="00D23AF3"/>
    <w:rsid w:val="00D5087C"/>
    <w:rsid w:val="00D74B40"/>
    <w:rsid w:val="00D76A8D"/>
    <w:rsid w:val="00D836E4"/>
    <w:rsid w:val="00D906B3"/>
    <w:rsid w:val="00DB1316"/>
    <w:rsid w:val="00DB39FF"/>
    <w:rsid w:val="00DF4631"/>
    <w:rsid w:val="00DF5129"/>
    <w:rsid w:val="00E2327F"/>
    <w:rsid w:val="00E529BE"/>
    <w:rsid w:val="00E559AD"/>
    <w:rsid w:val="00E64526"/>
    <w:rsid w:val="00E64D00"/>
    <w:rsid w:val="00E81282"/>
    <w:rsid w:val="00E87A91"/>
    <w:rsid w:val="00E90D07"/>
    <w:rsid w:val="00ED2F32"/>
    <w:rsid w:val="00ED71FB"/>
    <w:rsid w:val="00F10FCC"/>
    <w:rsid w:val="00F21405"/>
    <w:rsid w:val="00F234F7"/>
    <w:rsid w:val="00F32066"/>
    <w:rsid w:val="00F55EA0"/>
    <w:rsid w:val="00F63CED"/>
    <w:rsid w:val="00F85C8C"/>
    <w:rsid w:val="00F95CF8"/>
    <w:rsid w:val="00FA33F9"/>
    <w:rsid w:val="00FD6B2B"/>
    <w:rsid w:val="00FE2B14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2F5A6"/>
  <w15:docId w15:val="{7F947957-90A5-4B0F-980D-9E66C4F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22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1"/>
    <w:qFormat/>
    <w:rsid w:val="00461813"/>
    <w:pPr>
      <w:ind w:left="720"/>
      <w:contextualSpacing/>
    </w:pPr>
  </w:style>
  <w:style w:type="paragraph" w:styleId="af5">
    <w:name w:val="Body Text"/>
    <w:basedOn w:val="a"/>
    <w:link w:val="af6"/>
    <w:uiPriority w:val="1"/>
    <w:qFormat/>
    <w:locked/>
    <w:rsid w:val="00D906B3"/>
    <w:pPr>
      <w:spacing w:after="120"/>
    </w:pPr>
    <w:rPr>
      <w:rFonts w:eastAsia="Times New Roman" w:cs="Times New Roman"/>
    </w:rPr>
  </w:style>
  <w:style w:type="character" w:customStyle="1" w:styleId="af6">
    <w:name w:val="Основной текст Знак"/>
    <w:basedOn w:val="a0"/>
    <w:link w:val="af5"/>
    <w:uiPriority w:val="99"/>
    <w:rsid w:val="00D906B3"/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71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1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medcollege.ru/sveden/antiterro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9717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creator>Олеся</dc:creator>
  <cp:lastModifiedBy>Elena</cp:lastModifiedBy>
  <cp:revision>3</cp:revision>
  <cp:lastPrinted>2021-10-08T11:41:00Z</cp:lastPrinted>
  <dcterms:created xsi:type="dcterms:W3CDTF">2025-09-04T06:53:00Z</dcterms:created>
  <dcterms:modified xsi:type="dcterms:W3CDTF">2025-09-04T06:56:00Z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